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CB790" w14:textId="296C7DB3" w:rsidR="001235A3" w:rsidRPr="001235A3" w:rsidRDefault="001235A3" w:rsidP="00EC22A1">
      <w:pPr>
        <w:jc w:val="center"/>
        <w:rPr>
          <w:rFonts w:ascii="Century Gothic" w:hAnsi="Century Gothic"/>
          <w:b/>
        </w:rPr>
      </w:pPr>
      <w:r w:rsidRPr="001235A3">
        <w:rPr>
          <w:rFonts w:ascii="Century Gothic" w:hAnsi="Century Gothic"/>
          <w:b/>
        </w:rPr>
        <w:t>Gobierno de Puerto Rico</w:t>
      </w:r>
    </w:p>
    <w:p w14:paraId="2BCB1835" w14:textId="3BEA6A97" w:rsidR="001235A3" w:rsidRPr="001235A3" w:rsidRDefault="001235A3" w:rsidP="00EC22A1">
      <w:pPr>
        <w:jc w:val="center"/>
        <w:rPr>
          <w:rFonts w:ascii="Century Gothic" w:hAnsi="Century Gothic"/>
          <w:b/>
        </w:rPr>
      </w:pPr>
      <w:r w:rsidRPr="001235A3">
        <w:rPr>
          <w:rFonts w:ascii="Century Gothic" w:hAnsi="Century Gothic"/>
          <w:b/>
        </w:rPr>
        <w:t>Departamento de Recursos Naturales y Ambientales</w:t>
      </w:r>
    </w:p>
    <w:p w14:paraId="421F0AB4" w14:textId="77777777" w:rsidR="001235A3" w:rsidRPr="001235A3" w:rsidRDefault="001235A3" w:rsidP="00EC22A1">
      <w:pPr>
        <w:jc w:val="center"/>
        <w:rPr>
          <w:rFonts w:ascii="Century Gothic" w:hAnsi="Century Gothic"/>
          <w:b/>
        </w:rPr>
      </w:pPr>
    </w:p>
    <w:p w14:paraId="18C17738" w14:textId="77777777" w:rsidR="00804875" w:rsidRPr="001235A3" w:rsidRDefault="00804875" w:rsidP="00EC22A1">
      <w:pPr>
        <w:jc w:val="center"/>
        <w:rPr>
          <w:rFonts w:ascii="Century Gothic" w:hAnsi="Century Gothic"/>
          <w:b/>
        </w:rPr>
      </w:pPr>
      <w:r w:rsidRPr="001235A3">
        <w:rPr>
          <w:rFonts w:ascii="Century Gothic" w:hAnsi="Century Gothic"/>
          <w:b/>
        </w:rPr>
        <w:t>REGLAMENTO DE CETRERIA</w:t>
      </w:r>
    </w:p>
    <w:p w14:paraId="5107542B" w14:textId="77777777" w:rsidR="00565275" w:rsidRPr="001235A3" w:rsidRDefault="00565275" w:rsidP="00EC22A1">
      <w:pPr>
        <w:jc w:val="center"/>
        <w:rPr>
          <w:rFonts w:ascii="Century Gothic" w:hAnsi="Century Gothic"/>
        </w:rPr>
      </w:pPr>
    </w:p>
    <w:p w14:paraId="025B0FCB" w14:textId="77777777" w:rsidR="00804875" w:rsidRPr="001235A3" w:rsidRDefault="00804875" w:rsidP="00EC22A1">
      <w:pPr>
        <w:jc w:val="center"/>
        <w:rPr>
          <w:rFonts w:ascii="Century Gothic" w:hAnsi="Century Gothic"/>
        </w:rPr>
      </w:pPr>
    </w:p>
    <w:p w14:paraId="7A798D59" w14:textId="77777777" w:rsidR="00804875" w:rsidRPr="001235A3" w:rsidRDefault="00D14D56" w:rsidP="00EC22A1">
      <w:pPr>
        <w:pStyle w:val="Heading1"/>
        <w:jc w:val="both"/>
        <w:rPr>
          <w:rFonts w:ascii="Century Gothic" w:hAnsi="Century Gothic"/>
        </w:rPr>
      </w:pPr>
      <w:r w:rsidRPr="001235A3">
        <w:rPr>
          <w:rFonts w:ascii="Century Gothic" w:hAnsi="Century Gothic"/>
        </w:rPr>
        <w:t>CAPITU</w:t>
      </w:r>
      <w:r w:rsidR="00804875" w:rsidRPr="001235A3">
        <w:rPr>
          <w:rFonts w:ascii="Century Gothic" w:hAnsi="Century Gothic"/>
        </w:rPr>
        <w:t>LO 1: DISPOSICIONES GENERALES</w:t>
      </w:r>
    </w:p>
    <w:p w14:paraId="24308ECA" w14:textId="77777777" w:rsidR="00804875" w:rsidRPr="001235A3" w:rsidRDefault="00804875" w:rsidP="00EC22A1">
      <w:pPr>
        <w:jc w:val="both"/>
        <w:rPr>
          <w:rFonts w:ascii="Century Gothic" w:hAnsi="Century Gothic"/>
        </w:rPr>
      </w:pPr>
    </w:p>
    <w:p w14:paraId="75E2A4BC" w14:textId="4BCB0634" w:rsidR="00804875" w:rsidRPr="001235A3" w:rsidRDefault="00D14D56" w:rsidP="00EC22A1">
      <w:pPr>
        <w:jc w:val="both"/>
        <w:rPr>
          <w:rFonts w:ascii="Century Gothic" w:hAnsi="Century Gothic"/>
        </w:rPr>
      </w:pPr>
      <w:r w:rsidRPr="001235A3">
        <w:rPr>
          <w:rFonts w:ascii="Century Gothic" w:hAnsi="Century Gothic"/>
        </w:rPr>
        <w:t>1</w:t>
      </w:r>
      <w:r w:rsidR="009A4A21" w:rsidRPr="001235A3">
        <w:rPr>
          <w:rFonts w:ascii="Century Gothic" w:hAnsi="Century Gothic"/>
        </w:rPr>
        <w:t>.01</w:t>
      </w:r>
      <w:r w:rsidRPr="001235A3">
        <w:rPr>
          <w:rFonts w:ascii="Century Gothic" w:hAnsi="Century Gothic"/>
        </w:rPr>
        <w:t xml:space="preserve">. </w:t>
      </w:r>
      <w:r w:rsidR="00804875" w:rsidRPr="001235A3">
        <w:rPr>
          <w:rFonts w:ascii="Century Gothic" w:hAnsi="Century Gothic"/>
        </w:rPr>
        <w:t>Este Reglamento se conocerá como “Reglamento de Cetrería”</w:t>
      </w:r>
      <w:r w:rsidR="00AA1E6B" w:rsidRPr="001235A3">
        <w:rPr>
          <w:rFonts w:ascii="Century Gothic" w:hAnsi="Century Gothic"/>
        </w:rPr>
        <w:t>.</w:t>
      </w:r>
    </w:p>
    <w:p w14:paraId="12D6B9D5" w14:textId="77777777" w:rsidR="00804875" w:rsidRPr="001235A3" w:rsidRDefault="00804875" w:rsidP="00EC22A1">
      <w:pPr>
        <w:jc w:val="both"/>
        <w:rPr>
          <w:rFonts w:ascii="Century Gothic" w:hAnsi="Century Gothic"/>
        </w:rPr>
      </w:pPr>
    </w:p>
    <w:p w14:paraId="52A3EBD5" w14:textId="616606A6" w:rsidR="00804875" w:rsidRPr="001235A3" w:rsidRDefault="009A4A21" w:rsidP="00EC22A1">
      <w:pPr>
        <w:jc w:val="both"/>
        <w:rPr>
          <w:rFonts w:ascii="Century Gothic" w:hAnsi="Century Gothic"/>
        </w:rPr>
      </w:pPr>
      <w:r w:rsidRPr="001235A3">
        <w:rPr>
          <w:rFonts w:ascii="Century Gothic" w:hAnsi="Century Gothic"/>
        </w:rPr>
        <w:t>1.02</w:t>
      </w:r>
      <w:r w:rsidR="00D14D56" w:rsidRPr="001235A3">
        <w:rPr>
          <w:rFonts w:ascii="Century Gothic" w:hAnsi="Century Gothic"/>
        </w:rPr>
        <w:t xml:space="preserve">. </w:t>
      </w:r>
      <w:r w:rsidR="00823232" w:rsidRPr="001235A3">
        <w:rPr>
          <w:rFonts w:ascii="Century Gothic" w:hAnsi="Century Gothic"/>
        </w:rPr>
        <w:t xml:space="preserve"> Base Legal</w:t>
      </w:r>
    </w:p>
    <w:p w14:paraId="759B20D8" w14:textId="77777777" w:rsidR="00804875" w:rsidRPr="001235A3" w:rsidRDefault="00804875" w:rsidP="00EC22A1">
      <w:pPr>
        <w:jc w:val="both"/>
        <w:rPr>
          <w:rFonts w:ascii="Century Gothic" w:hAnsi="Century Gothic"/>
        </w:rPr>
      </w:pPr>
    </w:p>
    <w:p w14:paraId="5B47EFD5" w14:textId="6497D1A7" w:rsidR="00804875" w:rsidRPr="001235A3" w:rsidRDefault="001440CE" w:rsidP="00EC22A1">
      <w:pPr>
        <w:jc w:val="both"/>
        <w:rPr>
          <w:rFonts w:ascii="Century Gothic" w:hAnsi="Century Gothic"/>
        </w:rPr>
      </w:pPr>
      <w:r w:rsidRPr="001235A3">
        <w:rPr>
          <w:rFonts w:ascii="Century Gothic" w:hAnsi="Century Gothic"/>
        </w:rPr>
        <w:t>Este Reglamento se aprueba al amparo de las facultades conferidas</w:t>
      </w:r>
      <w:r w:rsidR="00D14D56" w:rsidRPr="001235A3">
        <w:rPr>
          <w:rFonts w:ascii="Century Gothic" w:hAnsi="Century Gothic"/>
        </w:rPr>
        <w:t xml:space="preserve"> al Departamento de Recursos Naturales y Ambientales (DRNA)</w:t>
      </w:r>
      <w:r w:rsidR="00502242" w:rsidRPr="001235A3">
        <w:rPr>
          <w:rFonts w:ascii="Century Gothic" w:hAnsi="Century Gothic"/>
        </w:rPr>
        <w:t xml:space="preserve"> </w:t>
      </w:r>
      <w:r w:rsidR="00D14D56" w:rsidRPr="001235A3">
        <w:rPr>
          <w:rFonts w:ascii="Century Gothic" w:hAnsi="Century Gothic"/>
        </w:rPr>
        <w:t xml:space="preserve">en virtud de </w:t>
      </w:r>
      <w:r w:rsidR="007522CF" w:rsidRPr="001235A3">
        <w:rPr>
          <w:rFonts w:ascii="Century Gothic" w:hAnsi="Century Gothic"/>
        </w:rPr>
        <w:t xml:space="preserve">la </w:t>
      </w:r>
      <w:r w:rsidR="00804875" w:rsidRPr="001235A3">
        <w:rPr>
          <w:rFonts w:ascii="Century Gothic" w:hAnsi="Century Gothic"/>
        </w:rPr>
        <w:t>Ley Núm. 23 del 20 de Junio de 1972</w:t>
      </w:r>
      <w:r w:rsidR="005B2EC9" w:rsidRPr="001235A3">
        <w:rPr>
          <w:rFonts w:ascii="Century Gothic" w:hAnsi="Century Gothic"/>
        </w:rPr>
        <w:t>,</w:t>
      </w:r>
      <w:r w:rsidR="00804875" w:rsidRPr="001235A3">
        <w:rPr>
          <w:rFonts w:ascii="Century Gothic" w:hAnsi="Century Gothic"/>
        </w:rPr>
        <w:t xml:space="preserve"> según enmendada</w:t>
      </w:r>
      <w:r w:rsidR="007522CF" w:rsidRPr="001235A3">
        <w:rPr>
          <w:rFonts w:ascii="Century Gothic" w:hAnsi="Century Gothic"/>
        </w:rPr>
        <w:t>, conocida como “Ley Orgánica del Departamento de Recursos Naturales y Ambientales”</w:t>
      </w:r>
      <w:r w:rsidRPr="001235A3">
        <w:rPr>
          <w:rFonts w:ascii="Century Gothic" w:hAnsi="Century Gothic"/>
        </w:rPr>
        <w:t>;</w:t>
      </w:r>
      <w:r w:rsidR="00C11654" w:rsidRPr="001235A3">
        <w:rPr>
          <w:rFonts w:ascii="Century Gothic" w:hAnsi="Century Gothic"/>
        </w:rPr>
        <w:t xml:space="preserve"> </w:t>
      </w:r>
      <w:r w:rsidR="00B92273" w:rsidRPr="001235A3">
        <w:rPr>
          <w:rFonts w:ascii="Century Gothic" w:hAnsi="Century Gothic"/>
        </w:rPr>
        <w:t>la Ley 89</w:t>
      </w:r>
      <w:r w:rsidR="00F958C7" w:rsidRPr="001235A3">
        <w:rPr>
          <w:rFonts w:ascii="Century Gothic" w:hAnsi="Century Gothic"/>
        </w:rPr>
        <w:t>-</w:t>
      </w:r>
      <w:r w:rsidR="00AE6B4F" w:rsidRPr="001235A3">
        <w:rPr>
          <w:rFonts w:ascii="Century Gothic" w:hAnsi="Century Gothic"/>
        </w:rPr>
        <w:t>20</w:t>
      </w:r>
      <w:r w:rsidR="00F958C7" w:rsidRPr="001235A3">
        <w:rPr>
          <w:rFonts w:ascii="Century Gothic" w:hAnsi="Century Gothic"/>
        </w:rPr>
        <w:t>12</w:t>
      </w:r>
      <w:r w:rsidR="007522CF" w:rsidRPr="001235A3">
        <w:rPr>
          <w:rFonts w:ascii="Century Gothic" w:hAnsi="Century Gothic"/>
        </w:rPr>
        <w:t xml:space="preserve">, conocida como </w:t>
      </w:r>
      <w:r w:rsidR="00804875" w:rsidRPr="001235A3">
        <w:rPr>
          <w:rFonts w:ascii="Century Gothic" w:hAnsi="Century Gothic"/>
        </w:rPr>
        <w:t>“Nueva Ley de Cetrería de Puerto Rico”</w:t>
      </w:r>
      <w:r w:rsidR="00F958C7" w:rsidRPr="001235A3">
        <w:rPr>
          <w:rFonts w:ascii="Century Gothic" w:hAnsi="Century Gothic"/>
        </w:rPr>
        <w:t>, Ley 38-</w:t>
      </w:r>
      <w:r w:rsidR="00AE6B4F" w:rsidRPr="001235A3">
        <w:rPr>
          <w:rFonts w:ascii="Century Gothic" w:hAnsi="Century Gothic"/>
        </w:rPr>
        <w:t>20</w:t>
      </w:r>
      <w:r w:rsidR="00F958C7" w:rsidRPr="001235A3">
        <w:rPr>
          <w:rFonts w:ascii="Century Gothic" w:hAnsi="Century Gothic"/>
        </w:rPr>
        <w:t>17 conocida como “Ley de Procedimiento Administrativo Uniforme del Gobierno de Puerto Rico”</w:t>
      </w:r>
      <w:r w:rsidR="00804875" w:rsidRPr="001235A3">
        <w:rPr>
          <w:rFonts w:ascii="Century Gothic" w:hAnsi="Century Gothic"/>
        </w:rPr>
        <w:t xml:space="preserve"> y la reglamentación vigente del </w:t>
      </w:r>
      <w:r w:rsidR="00820762" w:rsidRPr="001235A3">
        <w:rPr>
          <w:rFonts w:ascii="Century Gothic" w:hAnsi="Century Gothic"/>
        </w:rPr>
        <w:t>U.S. Fish and Wildlife Service</w:t>
      </w:r>
      <w:r w:rsidR="00F958C7" w:rsidRPr="001235A3">
        <w:rPr>
          <w:rFonts w:ascii="Century Gothic" w:hAnsi="Century Gothic"/>
        </w:rPr>
        <w:t xml:space="preserve"> (USFWS)</w:t>
      </w:r>
      <w:r w:rsidR="00D14D56" w:rsidRPr="001235A3">
        <w:rPr>
          <w:rFonts w:ascii="Century Gothic" w:hAnsi="Century Gothic"/>
        </w:rPr>
        <w:t>,</w:t>
      </w:r>
      <w:r w:rsidR="00D43BC4" w:rsidRPr="001235A3">
        <w:rPr>
          <w:rFonts w:ascii="Century Gothic" w:hAnsi="Century Gothic"/>
        </w:rPr>
        <w:t xml:space="preserve"> </w:t>
      </w:r>
      <w:r w:rsidR="00DA0829" w:rsidRPr="001235A3">
        <w:rPr>
          <w:rFonts w:ascii="Century Gothic" w:hAnsi="Century Gothic"/>
        </w:rPr>
        <w:t>relacionado a</w:t>
      </w:r>
      <w:r w:rsidR="00502242" w:rsidRPr="001235A3">
        <w:rPr>
          <w:rFonts w:ascii="Century Gothic" w:hAnsi="Century Gothic"/>
        </w:rPr>
        <w:t>l</w:t>
      </w:r>
      <w:r w:rsidR="00E84FE2" w:rsidRPr="001235A3">
        <w:rPr>
          <w:rFonts w:ascii="Century Gothic" w:hAnsi="Century Gothic"/>
        </w:rPr>
        <w:t xml:space="preserve"> </w:t>
      </w:r>
      <w:r w:rsidR="00D14D56" w:rsidRPr="001235A3">
        <w:rPr>
          <w:rFonts w:ascii="Century Gothic" w:hAnsi="Century Gothic"/>
        </w:rPr>
        <w:t>C</w:t>
      </w:r>
      <w:r w:rsidR="00502242" w:rsidRPr="001235A3">
        <w:rPr>
          <w:rFonts w:ascii="Century Gothic" w:hAnsi="Century Gothic"/>
        </w:rPr>
        <w:t>ódigo Federal de Regla</w:t>
      </w:r>
      <w:r w:rsidR="00F958C7" w:rsidRPr="001235A3">
        <w:rPr>
          <w:rFonts w:ascii="Century Gothic" w:hAnsi="Century Gothic"/>
        </w:rPr>
        <w:t>mentación</w:t>
      </w:r>
      <w:r w:rsidR="00502242" w:rsidRPr="001235A3">
        <w:rPr>
          <w:rFonts w:ascii="Century Gothic" w:hAnsi="Century Gothic"/>
        </w:rPr>
        <w:t xml:space="preserve"> Número 50 parte 21</w:t>
      </w:r>
      <w:r w:rsidR="00804875" w:rsidRPr="001235A3">
        <w:rPr>
          <w:rFonts w:ascii="Century Gothic" w:hAnsi="Century Gothic"/>
        </w:rPr>
        <w:t xml:space="preserve"> </w:t>
      </w:r>
      <w:r w:rsidR="00502242" w:rsidRPr="001235A3">
        <w:rPr>
          <w:rFonts w:ascii="Century Gothic" w:hAnsi="Century Gothic"/>
        </w:rPr>
        <w:t xml:space="preserve">(50 CFR 21) </w:t>
      </w:r>
      <w:r w:rsidR="00804875" w:rsidRPr="001235A3">
        <w:rPr>
          <w:rFonts w:ascii="Century Gothic" w:hAnsi="Century Gothic"/>
        </w:rPr>
        <w:t>inciso</w:t>
      </w:r>
      <w:r w:rsidR="00051A36" w:rsidRPr="001235A3">
        <w:rPr>
          <w:rFonts w:ascii="Century Gothic" w:hAnsi="Century Gothic"/>
        </w:rPr>
        <w:t>s</w:t>
      </w:r>
      <w:r w:rsidR="00804875" w:rsidRPr="001235A3">
        <w:rPr>
          <w:rFonts w:ascii="Century Gothic" w:hAnsi="Century Gothic"/>
        </w:rPr>
        <w:t xml:space="preserve"> 21.29 (</w:t>
      </w:r>
      <w:r w:rsidR="00804875" w:rsidRPr="001235A3">
        <w:rPr>
          <w:rFonts w:ascii="Century Gothic" w:hAnsi="Century Gothic"/>
          <w:i/>
        </w:rPr>
        <w:t>Falconry</w:t>
      </w:r>
      <w:r w:rsidR="00D43BC4" w:rsidRPr="001235A3">
        <w:rPr>
          <w:rFonts w:ascii="Century Gothic" w:hAnsi="Century Gothic"/>
          <w:i/>
        </w:rPr>
        <w:t xml:space="preserve"> </w:t>
      </w:r>
      <w:r w:rsidR="00920755" w:rsidRPr="001235A3">
        <w:rPr>
          <w:rFonts w:ascii="Century Gothic" w:hAnsi="Century Gothic"/>
          <w:i/>
        </w:rPr>
        <w:t>S</w:t>
      </w:r>
      <w:r w:rsidR="00804875" w:rsidRPr="001235A3">
        <w:rPr>
          <w:rFonts w:ascii="Century Gothic" w:hAnsi="Century Gothic"/>
          <w:i/>
        </w:rPr>
        <w:t>tandards</w:t>
      </w:r>
      <w:r w:rsidR="00BB2D54" w:rsidRPr="001235A3">
        <w:rPr>
          <w:rFonts w:ascii="Century Gothic" w:hAnsi="Century Gothic"/>
          <w:i/>
        </w:rPr>
        <w:t xml:space="preserve"> and </w:t>
      </w:r>
      <w:r w:rsidR="00502242" w:rsidRPr="001235A3">
        <w:rPr>
          <w:rFonts w:ascii="Century Gothic" w:hAnsi="Century Gothic"/>
          <w:i/>
        </w:rPr>
        <w:t>F</w:t>
      </w:r>
      <w:r w:rsidR="00BB2D54" w:rsidRPr="001235A3">
        <w:rPr>
          <w:rFonts w:ascii="Century Gothic" w:hAnsi="Century Gothic"/>
          <w:i/>
        </w:rPr>
        <w:t xml:space="preserve">alconry </w:t>
      </w:r>
      <w:r w:rsidR="00502242" w:rsidRPr="001235A3">
        <w:rPr>
          <w:rFonts w:ascii="Century Gothic" w:hAnsi="Century Gothic"/>
          <w:i/>
        </w:rPr>
        <w:t>P</w:t>
      </w:r>
      <w:r w:rsidR="00BB2D54" w:rsidRPr="001235A3">
        <w:rPr>
          <w:rFonts w:ascii="Century Gothic" w:hAnsi="Century Gothic"/>
          <w:i/>
        </w:rPr>
        <w:t>ermitting</w:t>
      </w:r>
      <w:r w:rsidR="00804875" w:rsidRPr="001235A3">
        <w:rPr>
          <w:rFonts w:ascii="Century Gothic" w:hAnsi="Century Gothic"/>
        </w:rPr>
        <w:t>)</w:t>
      </w:r>
      <w:r w:rsidR="00051A36" w:rsidRPr="001235A3">
        <w:rPr>
          <w:rFonts w:ascii="Century Gothic" w:hAnsi="Century Gothic"/>
        </w:rPr>
        <w:t>, 21.30 (</w:t>
      </w:r>
      <w:r w:rsidR="00051A36" w:rsidRPr="001235A3">
        <w:rPr>
          <w:rFonts w:ascii="Century Gothic" w:hAnsi="Century Gothic"/>
          <w:i/>
        </w:rPr>
        <w:t>Raptor propagation permits</w:t>
      </w:r>
      <w:r w:rsidR="00051A36" w:rsidRPr="001235A3">
        <w:rPr>
          <w:rFonts w:ascii="Century Gothic" w:hAnsi="Century Gothic"/>
        </w:rPr>
        <w:t>) y 21.31 (</w:t>
      </w:r>
      <w:r w:rsidR="00051A36" w:rsidRPr="001235A3">
        <w:rPr>
          <w:rFonts w:ascii="Century Gothic" w:hAnsi="Century Gothic"/>
          <w:i/>
        </w:rPr>
        <w:t>Rehabilitation permits</w:t>
      </w:r>
      <w:r w:rsidR="00051A36" w:rsidRPr="001235A3">
        <w:rPr>
          <w:rFonts w:ascii="Century Gothic" w:hAnsi="Century Gothic"/>
        </w:rPr>
        <w:t>)</w:t>
      </w:r>
      <w:r w:rsidR="00804875" w:rsidRPr="001235A3">
        <w:rPr>
          <w:rFonts w:ascii="Century Gothic" w:hAnsi="Century Gothic"/>
        </w:rPr>
        <w:t>.</w:t>
      </w:r>
    </w:p>
    <w:p w14:paraId="71C8B7D6" w14:textId="77777777" w:rsidR="00804875" w:rsidRPr="001235A3" w:rsidRDefault="00804875" w:rsidP="00EC22A1">
      <w:pPr>
        <w:jc w:val="both"/>
        <w:rPr>
          <w:rFonts w:ascii="Century Gothic" w:hAnsi="Century Gothic"/>
        </w:rPr>
      </w:pPr>
    </w:p>
    <w:p w14:paraId="3C417771" w14:textId="2F52EF3A" w:rsidR="00804875" w:rsidRPr="001235A3" w:rsidRDefault="009A4A21" w:rsidP="00EC22A1">
      <w:pPr>
        <w:jc w:val="both"/>
        <w:rPr>
          <w:rFonts w:ascii="Century Gothic" w:hAnsi="Century Gothic"/>
        </w:rPr>
      </w:pPr>
      <w:r w:rsidRPr="001235A3">
        <w:rPr>
          <w:rFonts w:ascii="Century Gothic" w:hAnsi="Century Gothic"/>
        </w:rPr>
        <w:t>1.0</w:t>
      </w:r>
      <w:r w:rsidR="00D14D56" w:rsidRPr="001235A3">
        <w:rPr>
          <w:rFonts w:ascii="Century Gothic" w:hAnsi="Century Gothic"/>
        </w:rPr>
        <w:t xml:space="preserve">3. </w:t>
      </w:r>
      <w:r w:rsidR="00804875" w:rsidRPr="001235A3">
        <w:rPr>
          <w:rFonts w:ascii="Century Gothic" w:hAnsi="Century Gothic"/>
        </w:rPr>
        <w:t>Propósito:</w:t>
      </w:r>
    </w:p>
    <w:p w14:paraId="368FF6B4" w14:textId="77777777" w:rsidR="00804875" w:rsidRPr="001235A3" w:rsidRDefault="00804875" w:rsidP="00EC22A1">
      <w:pPr>
        <w:jc w:val="both"/>
        <w:rPr>
          <w:rFonts w:ascii="Century Gothic" w:hAnsi="Century Gothic"/>
        </w:rPr>
      </w:pPr>
    </w:p>
    <w:p w14:paraId="4BF82A43" w14:textId="700D4A40" w:rsidR="00804875" w:rsidRPr="001235A3" w:rsidRDefault="00B50BF2" w:rsidP="00EC22A1">
      <w:pPr>
        <w:jc w:val="both"/>
        <w:rPr>
          <w:rFonts w:ascii="Century Gothic" w:hAnsi="Century Gothic"/>
        </w:rPr>
      </w:pPr>
      <w:r w:rsidRPr="001235A3">
        <w:rPr>
          <w:rFonts w:ascii="Century Gothic" w:hAnsi="Century Gothic"/>
        </w:rPr>
        <w:t xml:space="preserve">El </w:t>
      </w:r>
      <w:r w:rsidR="00D14D56" w:rsidRPr="001235A3">
        <w:rPr>
          <w:rFonts w:ascii="Century Gothic" w:hAnsi="Century Gothic"/>
        </w:rPr>
        <w:t xml:space="preserve">presente </w:t>
      </w:r>
      <w:r w:rsidRPr="001235A3">
        <w:rPr>
          <w:rFonts w:ascii="Century Gothic" w:hAnsi="Century Gothic"/>
        </w:rPr>
        <w:t xml:space="preserve">Reglamento tiene como propósito </w:t>
      </w:r>
      <w:r w:rsidRPr="001235A3">
        <w:rPr>
          <w:rFonts w:ascii="Century Gothic" w:hAnsi="Century Gothic"/>
          <w:bCs/>
        </w:rPr>
        <w:t>r</w:t>
      </w:r>
      <w:r w:rsidR="00804875" w:rsidRPr="001235A3">
        <w:rPr>
          <w:rFonts w:ascii="Century Gothic" w:hAnsi="Century Gothic"/>
          <w:bCs/>
        </w:rPr>
        <w:t>eg</w:t>
      </w:r>
      <w:r w:rsidR="00F958C7" w:rsidRPr="001235A3">
        <w:rPr>
          <w:rFonts w:ascii="Century Gothic" w:hAnsi="Century Gothic"/>
          <w:bCs/>
        </w:rPr>
        <w:t>lamentar</w:t>
      </w:r>
      <w:r w:rsidR="00804875" w:rsidRPr="001235A3">
        <w:rPr>
          <w:rFonts w:ascii="Century Gothic" w:hAnsi="Century Gothic"/>
          <w:bCs/>
        </w:rPr>
        <w:t xml:space="preserve"> la práctica de la Cetrería como </w:t>
      </w:r>
      <w:r w:rsidR="00502242" w:rsidRPr="001235A3">
        <w:rPr>
          <w:rFonts w:ascii="Century Gothic" w:hAnsi="Century Gothic"/>
          <w:bCs/>
        </w:rPr>
        <w:t xml:space="preserve">método </w:t>
      </w:r>
      <w:r w:rsidR="00804875" w:rsidRPr="001235A3">
        <w:rPr>
          <w:rFonts w:ascii="Century Gothic" w:hAnsi="Century Gothic"/>
          <w:bCs/>
        </w:rPr>
        <w:t xml:space="preserve">de caza </w:t>
      </w:r>
      <w:r w:rsidRPr="001235A3">
        <w:rPr>
          <w:rFonts w:ascii="Century Gothic" w:hAnsi="Century Gothic"/>
          <w:bCs/>
        </w:rPr>
        <w:t xml:space="preserve">en </w:t>
      </w:r>
      <w:r w:rsidR="00804875" w:rsidRPr="001235A3">
        <w:rPr>
          <w:rFonts w:ascii="Century Gothic" w:hAnsi="Century Gothic"/>
          <w:bCs/>
        </w:rPr>
        <w:t>Puerto Rico</w:t>
      </w:r>
      <w:r w:rsidRPr="001235A3">
        <w:rPr>
          <w:rFonts w:ascii="Century Gothic" w:hAnsi="Century Gothic"/>
          <w:bCs/>
        </w:rPr>
        <w:t>; d</w:t>
      </w:r>
      <w:r w:rsidR="00804875" w:rsidRPr="001235A3">
        <w:rPr>
          <w:rFonts w:ascii="Century Gothic" w:hAnsi="Century Gothic"/>
          <w:bCs/>
        </w:rPr>
        <w:t>efinir</w:t>
      </w:r>
      <w:r w:rsidRPr="001235A3">
        <w:rPr>
          <w:rFonts w:ascii="Century Gothic" w:hAnsi="Century Gothic"/>
          <w:bCs/>
        </w:rPr>
        <w:t xml:space="preserve"> las</w:t>
      </w:r>
      <w:r w:rsidR="00804875" w:rsidRPr="001235A3">
        <w:rPr>
          <w:rFonts w:ascii="Century Gothic" w:hAnsi="Century Gothic"/>
          <w:bCs/>
        </w:rPr>
        <w:t xml:space="preserve"> facultades, poderes y deberes del Secretario del Departamento de Recursos Naturales y Ambientales</w:t>
      </w:r>
      <w:r w:rsidR="00417B61" w:rsidRPr="001235A3">
        <w:rPr>
          <w:rFonts w:ascii="Century Gothic" w:hAnsi="Century Gothic"/>
          <w:bCs/>
        </w:rPr>
        <w:t xml:space="preserve"> conforme a </w:t>
      </w:r>
      <w:r w:rsidRPr="001235A3">
        <w:rPr>
          <w:rFonts w:ascii="Century Gothic" w:hAnsi="Century Gothic"/>
          <w:bCs/>
        </w:rPr>
        <w:t xml:space="preserve">sus </w:t>
      </w:r>
      <w:r w:rsidR="00417B61" w:rsidRPr="001235A3">
        <w:rPr>
          <w:rFonts w:ascii="Century Gothic" w:hAnsi="Century Gothic"/>
          <w:bCs/>
        </w:rPr>
        <w:t>disposiciones</w:t>
      </w:r>
      <w:r w:rsidRPr="001235A3">
        <w:rPr>
          <w:rFonts w:ascii="Century Gothic" w:hAnsi="Century Gothic"/>
          <w:bCs/>
        </w:rPr>
        <w:t>; e</w:t>
      </w:r>
      <w:r w:rsidR="00804875" w:rsidRPr="001235A3">
        <w:rPr>
          <w:rFonts w:ascii="Century Gothic" w:hAnsi="Century Gothic"/>
          <w:bCs/>
        </w:rPr>
        <w:t xml:space="preserve">stablecer </w:t>
      </w:r>
      <w:r w:rsidR="00F958C7" w:rsidRPr="001235A3">
        <w:rPr>
          <w:rFonts w:ascii="Century Gothic" w:hAnsi="Century Gothic"/>
          <w:bCs/>
        </w:rPr>
        <w:t>la expedición</w:t>
      </w:r>
      <w:r w:rsidR="00804875" w:rsidRPr="001235A3">
        <w:rPr>
          <w:rFonts w:ascii="Century Gothic" w:hAnsi="Century Gothic"/>
          <w:bCs/>
        </w:rPr>
        <w:t>, renovación</w:t>
      </w:r>
      <w:r w:rsidR="00F958C7" w:rsidRPr="001235A3">
        <w:rPr>
          <w:rFonts w:ascii="Century Gothic" w:hAnsi="Century Gothic"/>
          <w:bCs/>
        </w:rPr>
        <w:t>,</w:t>
      </w:r>
      <w:r w:rsidR="00804875" w:rsidRPr="001235A3">
        <w:rPr>
          <w:rFonts w:ascii="Century Gothic" w:hAnsi="Century Gothic"/>
          <w:bCs/>
        </w:rPr>
        <w:t xml:space="preserve"> r</w:t>
      </w:r>
      <w:r w:rsidRPr="001235A3">
        <w:rPr>
          <w:rFonts w:ascii="Century Gothic" w:hAnsi="Century Gothic"/>
          <w:bCs/>
        </w:rPr>
        <w:t>evocación</w:t>
      </w:r>
      <w:r w:rsidR="00F958C7" w:rsidRPr="001235A3">
        <w:rPr>
          <w:rFonts w:ascii="Century Gothic" w:hAnsi="Century Gothic"/>
          <w:bCs/>
        </w:rPr>
        <w:t xml:space="preserve"> y la denegatoria</w:t>
      </w:r>
      <w:r w:rsidR="00D21BD8" w:rsidRPr="001235A3">
        <w:rPr>
          <w:rFonts w:ascii="Century Gothic" w:hAnsi="Century Gothic"/>
          <w:bCs/>
        </w:rPr>
        <w:t xml:space="preserve"> de</w:t>
      </w:r>
      <w:r w:rsidRPr="001235A3">
        <w:rPr>
          <w:rFonts w:ascii="Century Gothic" w:hAnsi="Century Gothic"/>
          <w:bCs/>
        </w:rPr>
        <w:t xml:space="preserve"> Licencias de Cetrería y f</w:t>
      </w:r>
      <w:r w:rsidR="00804875" w:rsidRPr="001235A3">
        <w:rPr>
          <w:rFonts w:ascii="Century Gothic" w:hAnsi="Century Gothic"/>
          <w:bCs/>
        </w:rPr>
        <w:t>ijar penalidades por violaciones a</w:t>
      </w:r>
      <w:r w:rsidRPr="001235A3">
        <w:rPr>
          <w:rFonts w:ascii="Century Gothic" w:hAnsi="Century Gothic"/>
          <w:bCs/>
        </w:rPr>
        <w:t xml:space="preserve"> las disposiciones de</w:t>
      </w:r>
      <w:r w:rsidR="00D21BD8" w:rsidRPr="001235A3">
        <w:rPr>
          <w:rFonts w:ascii="Century Gothic" w:hAnsi="Century Gothic"/>
          <w:bCs/>
        </w:rPr>
        <w:t>l mismo.</w:t>
      </w:r>
    </w:p>
    <w:p w14:paraId="0A7A2223" w14:textId="77777777" w:rsidR="00804875" w:rsidRPr="001235A3" w:rsidRDefault="00804875" w:rsidP="00EC22A1">
      <w:pPr>
        <w:jc w:val="both"/>
        <w:rPr>
          <w:rFonts w:ascii="Century Gothic" w:hAnsi="Century Gothic"/>
        </w:rPr>
      </w:pPr>
    </w:p>
    <w:p w14:paraId="0A7C4B5F" w14:textId="4DB41E8A" w:rsidR="00804875" w:rsidRPr="001235A3" w:rsidRDefault="009A4A21" w:rsidP="00EC22A1">
      <w:pPr>
        <w:jc w:val="both"/>
        <w:rPr>
          <w:rFonts w:ascii="Century Gothic" w:hAnsi="Century Gothic"/>
        </w:rPr>
      </w:pPr>
      <w:r w:rsidRPr="001235A3">
        <w:rPr>
          <w:rFonts w:ascii="Century Gothic" w:hAnsi="Century Gothic"/>
        </w:rPr>
        <w:t>1.0</w:t>
      </w:r>
      <w:r w:rsidR="0038185F" w:rsidRPr="001235A3">
        <w:rPr>
          <w:rFonts w:ascii="Century Gothic" w:hAnsi="Century Gothic"/>
        </w:rPr>
        <w:t xml:space="preserve">4. </w:t>
      </w:r>
      <w:r w:rsidR="00804875" w:rsidRPr="001235A3">
        <w:rPr>
          <w:rFonts w:ascii="Century Gothic" w:hAnsi="Century Gothic"/>
        </w:rPr>
        <w:t>Aplicabilidad:</w:t>
      </w:r>
    </w:p>
    <w:p w14:paraId="5D6426E5" w14:textId="77777777" w:rsidR="00804875" w:rsidRPr="001235A3" w:rsidRDefault="00804875" w:rsidP="00EC22A1">
      <w:pPr>
        <w:jc w:val="both"/>
        <w:rPr>
          <w:rFonts w:ascii="Century Gothic" w:hAnsi="Century Gothic"/>
        </w:rPr>
      </w:pPr>
    </w:p>
    <w:p w14:paraId="6634FF8C" w14:textId="77777777" w:rsidR="00804875" w:rsidRPr="001235A3" w:rsidRDefault="0038185F" w:rsidP="00EC22A1">
      <w:pPr>
        <w:jc w:val="both"/>
        <w:rPr>
          <w:rFonts w:ascii="Century Gothic" w:hAnsi="Century Gothic"/>
        </w:rPr>
      </w:pPr>
      <w:r w:rsidRPr="001235A3">
        <w:rPr>
          <w:rFonts w:ascii="Century Gothic" w:hAnsi="Century Gothic"/>
        </w:rPr>
        <w:t>Este Reglamento aplicará</w:t>
      </w:r>
      <w:r w:rsidR="00804875" w:rsidRPr="001235A3">
        <w:rPr>
          <w:rFonts w:ascii="Century Gothic" w:hAnsi="Century Gothic"/>
        </w:rPr>
        <w:t xml:space="preserve"> a toda persona </w:t>
      </w:r>
      <w:r w:rsidR="00F958C7" w:rsidRPr="001235A3">
        <w:rPr>
          <w:rFonts w:ascii="Century Gothic" w:hAnsi="Century Gothic"/>
        </w:rPr>
        <w:t xml:space="preserve">natural o jurídica </w:t>
      </w:r>
      <w:r w:rsidR="00804875" w:rsidRPr="001235A3">
        <w:rPr>
          <w:rFonts w:ascii="Century Gothic" w:hAnsi="Century Gothic"/>
        </w:rPr>
        <w:t xml:space="preserve">en todo lo concerniente a la práctica de la Cetrería en el </w:t>
      </w:r>
      <w:r w:rsidR="00A13B41" w:rsidRPr="001235A3">
        <w:rPr>
          <w:rFonts w:ascii="Century Gothic" w:hAnsi="Century Gothic"/>
        </w:rPr>
        <w:t>Estado Libre Asociado</w:t>
      </w:r>
      <w:r w:rsidR="00C11654" w:rsidRPr="001235A3">
        <w:rPr>
          <w:rFonts w:ascii="Century Gothic" w:hAnsi="Century Gothic"/>
        </w:rPr>
        <w:t xml:space="preserve"> </w:t>
      </w:r>
      <w:r w:rsidR="00804875" w:rsidRPr="001235A3">
        <w:rPr>
          <w:rFonts w:ascii="Century Gothic" w:hAnsi="Century Gothic"/>
        </w:rPr>
        <w:t>de Puerto Rico.</w:t>
      </w:r>
    </w:p>
    <w:p w14:paraId="1A3C8E54" w14:textId="77777777" w:rsidR="00804875" w:rsidRPr="001235A3" w:rsidRDefault="00804875" w:rsidP="00EC22A1">
      <w:pPr>
        <w:jc w:val="both"/>
        <w:rPr>
          <w:rFonts w:ascii="Century Gothic" w:hAnsi="Century Gothic"/>
        </w:rPr>
      </w:pPr>
    </w:p>
    <w:p w14:paraId="202CF8A5" w14:textId="12048414" w:rsidR="00804875" w:rsidRPr="001235A3" w:rsidRDefault="009A4A21" w:rsidP="00EC22A1">
      <w:pPr>
        <w:jc w:val="both"/>
        <w:rPr>
          <w:rFonts w:ascii="Century Gothic" w:hAnsi="Century Gothic"/>
        </w:rPr>
      </w:pPr>
      <w:r w:rsidRPr="001235A3">
        <w:rPr>
          <w:rFonts w:ascii="Century Gothic" w:hAnsi="Century Gothic"/>
        </w:rPr>
        <w:t>1.0</w:t>
      </w:r>
      <w:r w:rsidR="00F20248" w:rsidRPr="001235A3">
        <w:rPr>
          <w:rFonts w:ascii="Century Gothic" w:hAnsi="Century Gothic"/>
        </w:rPr>
        <w:t xml:space="preserve">5. </w:t>
      </w:r>
      <w:r w:rsidR="00804875" w:rsidRPr="001235A3">
        <w:rPr>
          <w:rFonts w:ascii="Century Gothic" w:hAnsi="Century Gothic"/>
        </w:rPr>
        <w:t>Disposiciones Especiales:</w:t>
      </w:r>
    </w:p>
    <w:p w14:paraId="784B9A65" w14:textId="77777777" w:rsidR="00DA0829" w:rsidRPr="001235A3" w:rsidRDefault="00DA0829" w:rsidP="00EC22A1">
      <w:pPr>
        <w:jc w:val="both"/>
        <w:rPr>
          <w:rFonts w:ascii="Century Gothic" w:hAnsi="Century Gothic"/>
        </w:rPr>
      </w:pPr>
    </w:p>
    <w:p w14:paraId="076F0756" w14:textId="3D6AC020" w:rsidR="00D21BD8" w:rsidRPr="001235A3" w:rsidRDefault="00804875" w:rsidP="00EC22A1">
      <w:pPr>
        <w:pStyle w:val="ListParagraph"/>
        <w:numPr>
          <w:ilvl w:val="0"/>
          <w:numId w:val="1"/>
        </w:numPr>
        <w:jc w:val="both"/>
        <w:rPr>
          <w:rFonts w:ascii="Century Gothic" w:hAnsi="Century Gothic"/>
        </w:rPr>
      </w:pPr>
      <w:r w:rsidRPr="001235A3">
        <w:rPr>
          <w:rFonts w:ascii="Century Gothic" w:hAnsi="Century Gothic"/>
        </w:rPr>
        <w:t xml:space="preserve">Cuando dos o más disposiciones de este Reglamento sean aplicables a la misma situación de hechos y </w:t>
      </w:r>
      <w:r w:rsidR="00F958C7" w:rsidRPr="001235A3">
        <w:rPr>
          <w:rFonts w:ascii="Century Gothic" w:hAnsi="Century Gothic"/>
        </w:rPr>
        <w:t>sean incompatibles entre sí</w:t>
      </w:r>
      <w:r w:rsidRPr="001235A3">
        <w:rPr>
          <w:rFonts w:ascii="Century Gothic" w:hAnsi="Century Gothic"/>
        </w:rPr>
        <w:t>, se aplicará la más restrictiva.</w:t>
      </w:r>
    </w:p>
    <w:p w14:paraId="49791E6C" w14:textId="77777777" w:rsidR="00D21BD8" w:rsidRPr="001235A3" w:rsidRDefault="00D21BD8" w:rsidP="00EC22A1">
      <w:pPr>
        <w:pStyle w:val="ListParagraph"/>
        <w:jc w:val="both"/>
        <w:rPr>
          <w:rFonts w:ascii="Century Gothic" w:hAnsi="Century Gothic"/>
        </w:rPr>
      </w:pPr>
    </w:p>
    <w:p w14:paraId="4690E735" w14:textId="552973D6" w:rsidR="00D21BD8" w:rsidRPr="001235A3" w:rsidRDefault="00F958C7" w:rsidP="00EC22A1">
      <w:pPr>
        <w:pStyle w:val="ListParagraph"/>
        <w:numPr>
          <w:ilvl w:val="0"/>
          <w:numId w:val="1"/>
        </w:numPr>
        <w:jc w:val="both"/>
        <w:rPr>
          <w:rFonts w:ascii="Century Gothic" w:hAnsi="Century Gothic"/>
        </w:rPr>
      </w:pPr>
      <w:r w:rsidRPr="001235A3">
        <w:rPr>
          <w:rFonts w:ascii="Century Gothic" w:hAnsi="Century Gothic"/>
        </w:rPr>
        <w:t xml:space="preserve">De surgir disposiciones incompatibles entre este </w:t>
      </w:r>
      <w:r w:rsidR="00804875" w:rsidRPr="001235A3">
        <w:rPr>
          <w:rFonts w:ascii="Century Gothic" w:hAnsi="Century Gothic"/>
        </w:rPr>
        <w:t>Reglamento y cualesquiera otras disposiciones legales o reglamentarias administrada</w:t>
      </w:r>
      <w:r w:rsidR="00DA0829" w:rsidRPr="001235A3">
        <w:rPr>
          <w:rFonts w:ascii="Century Gothic" w:hAnsi="Century Gothic"/>
        </w:rPr>
        <w:t xml:space="preserve">s por alguna agencia </w:t>
      </w:r>
      <w:r w:rsidR="00804875" w:rsidRPr="001235A3">
        <w:rPr>
          <w:rFonts w:ascii="Century Gothic" w:hAnsi="Century Gothic"/>
        </w:rPr>
        <w:t xml:space="preserve">gubernamental </w:t>
      </w:r>
      <w:r w:rsidR="00502242" w:rsidRPr="001235A3">
        <w:rPr>
          <w:rFonts w:ascii="Century Gothic" w:hAnsi="Century Gothic"/>
        </w:rPr>
        <w:t>E</w:t>
      </w:r>
      <w:r w:rsidR="003E7CE9" w:rsidRPr="001235A3">
        <w:rPr>
          <w:rFonts w:ascii="Century Gothic" w:hAnsi="Century Gothic"/>
        </w:rPr>
        <w:t xml:space="preserve">statal o </w:t>
      </w:r>
      <w:r w:rsidR="00502242" w:rsidRPr="001235A3">
        <w:rPr>
          <w:rFonts w:ascii="Century Gothic" w:hAnsi="Century Gothic"/>
        </w:rPr>
        <w:t>F</w:t>
      </w:r>
      <w:r w:rsidR="003E7CE9" w:rsidRPr="001235A3">
        <w:rPr>
          <w:rFonts w:ascii="Century Gothic" w:hAnsi="Century Gothic"/>
        </w:rPr>
        <w:t>ederal</w:t>
      </w:r>
      <w:r w:rsidR="00C11654" w:rsidRPr="001235A3">
        <w:rPr>
          <w:rFonts w:ascii="Century Gothic" w:hAnsi="Century Gothic"/>
        </w:rPr>
        <w:t xml:space="preserve"> </w:t>
      </w:r>
      <w:r w:rsidR="00804875" w:rsidRPr="001235A3">
        <w:rPr>
          <w:rFonts w:ascii="Century Gothic" w:hAnsi="Century Gothic"/>
        </w:rPr>
        <w:t>con jurisdicción, se aplicarán las</w:t>
      </w:r>
      <w:r w:rsidR="00F418BA" w:rsidRPr="001235A3">
        <w:rPr>
          <w:rFonts w:ascii="Century Gothic" w:hAnsi="Century Gothic"/>
        </w:rPr>
        <w:t xml:space="preserve"> disposiciones más restrictivas</w:t>
      </w:r>
      <w:r w:rsidR="00DA0829" w:rsidRPr="001235A3">
        <w:rPr>
          <w:rFonts w:ascii="Century Gothic" w:hAnsi="Century Gothic"/>
        </w:rPr>
        <w:t>.</w:t>
      </w:r>
    </w:p>
    <w:p w14:paraId="4002AB27" w14:textId="77777777" w:rsidR="00804875" w:rsidRPr="001235A3" w:rsidRDefault="00804875" w:rsidP="00EC22A1">
      <w:pPr>
        <w:jc w:val="both"/>
        <w:rPr>
          <w:rFonts w:ascii="Century Gothic" w:hAnsi="Century Gothic"/>
        </w:rPr>
      </w:pPr>
    </w:p>
    <w:p w14:paraId="416CDB46" w14:textId="13525F61" w:rsidR="00804875" w:rsidRPr="001235A3" w:rsidRDefault="00804875" w:rsidP="00EC22A1">
      <w:pPr>
        <w:numPr>
          <w:ilvl w:val="0"/>
          <w:numId w:val="1"/>
        </w:numPr>
        <w:jc w:val="both"/>
        <w:rPr>
          <w:rFonts w:ascii="Century Gothic" w:hAnsi="Century Gothic"/>
        </w:rPr>
      </w:pPr>
      <w:r w:rsidRPr="001235A3">
        <w:rPr>
          <w:rFonts w:ascii="Century Gothic" w:hAnsi="Century Gothic"/>
        </w:rPr>
        <w:t xml:space="preserve">Nada de lo dispuesto en este Reglamento deberá interpretarse como que exime a persona </w:t>
      </w:r>
      <w:r w:rsidR="00502242" w:rsidRPr="001235A3">
        <w:rPr>
          <w:rFonts w:ascii="Century Gothic" w:hAnsi="Century Gothic"/>
        </w:rPr>
        <w:t xml:space="preserve">alguna </w:t>
      </w:r>
      <w:r w:rsidRPr="001235A3">
        <w:rPr>
          <w:rFonts w:ascii="Century Gothic" w:hAnsi="Century Gothic"/>
        </w:rPr>
        <w:t xml:space="preserve">de cumplir con otras </w:t>
      </w:r>
      <w:r w:rsidR="00A13B41" w:rsidRPr="001235A3">
        <w:rPr>
          <w:rFonts w:ascii="Century Gothic" w:hAnsi="Century Gothic"/>
        </w:rPr>
        <w:t>leyes</w:t>
      </w:r>
      <w:r w:rsidR="00F958C7" w:rsidRPr="001235A3">
        <w:rPr>
          <w:rFonts w:ascii="Century Gothic" w:hAnsi="Century Gothic"/>
        </w:rPr>
        <w:t xml:space="preserve"> y reglamentos</w:t>
      </w:r>
      <w:r w:rsidR="00A13B41" w:rsidRPr="001235A3">
        <w:rPr>
          <w:rFonts w:ascii="Century Gothic" w:hAnsi="Century Gothic"/>
        </w:rPr>
        <w:t xml:space="preserve"> Estatales </w:t>
      </w:r>
      <w:r w:rsidRPr="001235A3">
        <w:rPr>
          <w:rFonts w:ascii="Century Gothic" w:hAnsi="Century Gothic"/>
        </w:rPr>
        <w:t>y</w:t>
      </w:r>
      <w:r w:rsidR="00A13B41" w:rsidRPr="001235A3">
        <w:rPr>
          <w:rFonts w:ascii="Century Gothic" w:hAnsi="Century Gothic"/>
        </w:rPr>
        <w:t xml:space="preserve"> Federales</w:t>
      </w:r>
      <w:r w:rsidR="00502242" w:rsidRPr="001235A3">
        <w:rPr>
          <w:rFonts w:ascii="Century Gothic" w:hAnsi="Century Gothic"/>
        </w:rPr>
        <w:t xml:space="preserve"> aplicables</w:t>
      </w:r>
      <w:r w:rsidR="00A13B41" w:rsidRPr="001235A3">
        <w:rPr>
          <w:rFonts w:ascii="Century Gothic" w:hAnsi="Century Gothic"/>
        </w:rPr>
        <w:t>.</w:t>
      </w:r>
    </w:p>
    <w:p w14:paraId="0824D9AF" w14:textId="77777777" w:rsidR="003E7CE9" w:rsidRPr="001235A3" w:rsidRDefault="003E7CE9" w:rsidP="00EC22A1">
      <w:pPr>
        <w:pStyle w:val="ListParagraph"/>
        <w:rPr>
          <w:rFonts w:ascii="Century Gothic" w:hAnsi="Century Gothic"/>
        </w:rPr>
      </w:pPr>
    </w:p>
    <w:p w14:paraId="08BFCC78" w14:textId="3B19AC3E" w:rsidR="003E7CE9" w:rsidRPr="001235A3" w:rsidRDefault="003E7CE9" w:rsidP="00EC22A1">
      <w:pPr>
        <w:numPr>
          <w:ilvl w:val="0"/>
          <w:numId w:val="1"/>
        </w:numPr>
        <w:jc w:val="both"/>
        <w:rPr>
          <w:rFonts w:ascii="Century Gothic" w:hAnsi="Century Gothic"/>
        </w:rPr>
      </w:pPr>
      <w:r w:rsidRPr="001235A3">
        <w:rPr>
          <w:rFonts w:ascii="Century Gothic" w:hAnsi="Century Gothic"/>
        </w:rPr>
        <w:t xml:space="preserve">Aspectos </w:t>
      </w:r>
      <w:r w:rsidR="00051A36" w:rsidRPr="001235A3">
        <w:rPr>
          <w:rFonts w:ascii="Century Gothic" w:hAnsi="Century Gothic"/>
        </w:rPr>
        <w:t>de</w:t>
      </w:r>
      <w:r w:rsidRPr="001235A3">
        <w:rPr>
          <w:rFonts w:ascii="Century Gothic" w:hAnsi="Century Gothic"/>
        </w:rPr>
        <w:t xml:space="preserve"> la práctica de la cetrería, no incluidos en este reglamento se regirán por lo establecido en el 50 CFR 21</w:t>
      </w:r>
      <w:r w:rsidR="0023494F" w:rsidRPr="001235A3">
        <w:rPr>
          <w:rFonts w:ascii="Century Gothic" w:hAnsi="Century Gothic"/>
        </w:rPr>
        <w:t>.29</w:t>
      </w:r>
      <w:r w:rsidR="005376F4" w:rsidRPr="001235A3">
        <w:rPr>
          <w:rFonts w:ascii="Century Gothic" w:hAnsi="Century Gothic"/>
        </w:rPr>
        <w:t xml:space="preserve"> </w:t>
      </w:r>
      <w:r w:rsidR="00660DC6" w:rsidRPr="001235A3">
        <w:rPr>
          <w:rFonts w:ascii="Century Gothic" w:hAnsi="Century Gothic"/>
          <w:i/>
        </w:rPr>
        <w:t>Falconry Standards and Falconry Permitting</w:t>
      </w:r>
      <w:r w:rsidR="0023494F" w:rsidRPr="001235A3">
        <w:rPr>
          <w:rFonts w:ascii="Century Gothic" w:hAnsi="Century Gothic"/>
        </w:rPr>
        <w:t>, 21.30</w:t>
      </w:r>
      <w:r w:rsidR="005376F4" w:rsidRPr="001235A3">
        <w:rPr>
          <w:rFonts w:ascii="Century Gothic" w:hAnsi="Century Gothic"/>
        </w:rPr>
        <w:t xml:space="preserve"> </w:t>
      </w:r>
      <w:r w:rsidR="005376F4" w:rsidRPr="001235A3">
        <w:rPr>
          <w:rFonts w:ascii="Century Gothic" w:hAnsi="Century Gothic"/>
          <w:i/>
        </w:rPr>
        <w:t>Raptor propagation permits</w:t>
      </w:r>
      <w:r w:rsidR="0023494F" w:rsidRPr="001235A3">
        <w:rPr>
          <w:rFonts w:ascii="Century Gothic" w:hAnsi="Century Gothic"/>
        </w:rPr>
        <w:t xml:space="preserve"> y 21.31</w:t>
      </w:r>
      <w:r w:rsidR="005376F4" w:rsidRPr="001235A3">
        <w:rPr>
          <w:rFonts w:ascii="Century Gothic" w:hAnsi="Century Gothic"/>
        </w:rPr>
        <w:t xml:space="preserve"> </w:t>
      </w:r>
      <w:r w:rsidR="005376F4" w:rsidRPr="001235A3">
        <w:rPr>
          <w:rFonts w:ascii="Century Gothic" w:hAnsi="Century Gothic"/>
          <w:i/>
        </w:rPr>
        <w:t>Rehabilitation permits</w:t>
      </w:r>
      <w:r w:rsidR="00051A36" w:rsidRPr="001235A3">
        <w:rPr>
          <w:rFonts w:ascii="Century Gothic" w:hAnsi="Century Gothic"/>
        </w:rPr>
        <w:t>.</w:t>
      </w:r>
    </w:p>
    <w:p w14:paraId="4113CC6B" w14:textId="77777777" w:rsidR="00804875" w:rsidRPr="001235A3" w:rsidRDefault="00804875" w:rsidP="00EC22A1">
      <w:pPr>
        <w:ind w:left="360"/>
        <w:jc w:val="both"/>
        <w:rPr>
          <w:rFonts w:ascii="Century Gothic" w:hAnsi="Century Gothic"/>
        </w:rPr>
      </w:pPr>
    </w:p>
    <w:p w14:paraId="2F9600E2" w14:textId="62F1A7A1" w:rsidR="00804875" w:rsidRPr="001235A3" w:rsidRDefault="009A4A21" w:rsidP="00EC22A1">
      <w:pPr>
        <w:jc w:val="both"/>
        <w:rPr>
          <w:rFonts w:ascii="Century Gothic" w:hAnsi="Century Gothic"/>
        </w:rPr>
      </w:pPr>
      <w:r w:rsidRPr="001235A3">
        <w:rPr>
          <w:rFonts w:ascii="Century Gothic" w:hAnsi="Century Gothic"/>
        </w:rPr>
        <w:t>1.0</w:t>
      </w:r>
      <w:r w:rsidR="006C6642" w:rsidRPr="001235A3">
        <w:rPr>
          <w:rFonts w:ascii="Century Gothic" w:hAnsi="Century Gothic"/>
        </w:rPr>
        <w:t xml:space="preserve">6. </w:t>
      </w:r>
      <w:r w:rsidR="00804875" w:rsidRPr="001235A3">
        <w:rPr>
          <w:rFonts w:ascii="Century Gothic" w:hAnsi="Century Gothic"/>
        </w:rPr>
        <w:t>Definiciones:</w:t>
      </w:r>
    </w:p>
    <w:p w14:paraId="28ACBA0A" w14:textId="77777777" w:rsidR="00804875" w:rsidRPr="001235A3" w:rsidRDefault="00804875" w:rsidP="00EC22A1">
      <w:pPr>
        <w:jc w:val="both"/>
        <w:rPr>
          <w:rFonts w:ascii="Century Gothic" w:hAnsi="Century Gothic"/>
        </w:rPr>
      </w:pPr>
    </w:p>
    <w:p w14:paraId="0569E69B" w14:textId="14350029" w:rsidR="00804875" w:rsidRPr="001235A3" w:rsidRDefault="00051A36" w:rsidP="00EC22A1">
      <w:pPr>
        <w:jc w:val="both"/>
        <w:rPr>
          <w:rFonts w:ascii="Century Gothic" w:hAnsi="Century Gothic"/>
          <w:bCs/>
        </w:rPr>
      </w:pPr>
      <w:r w:rsidRPr="001235A3">
        <w:rPr>
          <w:rFonts w:ascii="Century Gothic" w:hAnsi="Century Gothic"/>
          <w:bCs/>
        </w:rPr>
        <w:t xml:space="preserve">Para los efectos de </w:t>
      </w:r>
      <w:r w:rsidR="00804875" w:rsidRPr="001235A3">
        <w:rPr>
          <w:rFonts w:ascii="Century Gothic" w:hAnsi="Century Gothic"/>
          <w:bCs/>
        </w:rPr>
        <w:t>este Reglamento</w:t>
      </w:r>
      <w:r w:rsidR="006C6642" w:rsidRPr="001235A3">
        <w:rPr>
          <w:rFonts w:ascii="Century Gothic" w:hAnsi="Century Gothic"/>
          <w:bCs/>
        </w:rPr>
        <w:t>,</w:t>
      </w:r>
      <w:r w:rsidRPr="001235A3">
        <w:rPr>
          <w:rFonts w:ascii="Century Gothic" w:hAnsi="Century Gothic"/>
          <w:bCs/>
        </w:rPr>
        <w:t xml:space="preserve"> los siguientes términos significarán:</w:t>
      </w:r>
    </w:p>
    <w:p w14:paraId="553CE0FC" w14:textId="77777777" w:rsidR="00051A36" w:rsidRPr="001235A3" w:rsidRDefault="00051A36" w:rsidP="002C24FC">
      <w:pPr>
        <w:jc w:val="both"/>
        <w:rPr>
          <w:rFonts w:ascii="Century Gothic" w:hAnsi="Century Gothic"/>
        </w:rPr>
      </w:pPr>
    </w:p>
    <w:p w14:paraId="1B8FFFC9" w14:textId="77777777" w:rsidR="00051A36" w:rsidRPr="001235A3" w:rsidRDefault="00051A36">
      <w:pPr>
        <w:pStyle w:val="ListParagraph"/>
        <w:numPr>
          <w:ilvl w:val="0"/>
          <w:numId w:val="8"/>
        </w:numPr>
        <w:jc w:val="both"/>
        <w:rPr>
          <w:rFonts w:ascii="Century Gothic" w:hAnsi="Century Gothic"/>
        </w:rPr>
      </w:pPr>
      <w:r w:rsidRPr="001235A3">
        <w:rPr>
          <w:rFonts w:ascii="Century Gothic" w:hAnsi="Century Gothic"/>
        </w:rPr>
        <w:t>Animal de caza: Aquellos animales considerados con valor deportivo para los cuales el Secretario pueda establecer una temporada de caza.</w:t>
      </w:r>
    </w:p>
    <w:p w14:paraId="7E548C7F" w14:textId="77777777" w:rsidR="009D0E39" w:rsidRPr="001235A3" w:rsidRDefault="009D0E39" w:rsidP="002C24FC">
      <w:pPr>
        <w:pStyle w:val="ListParagraph"/>
        <w:ind w:left="648"/>
        <w:jc w:val="both"/>
        <w:rPr>
          <w:rFonts w:ascii="Century Gothic" w:hAnsi="Century Gothic"/>
        </w:rPr>
      </w:pPr>
    </w:p>
    <w:p w14:paraId="0C9ED31C" w14:textId="5053E4CF" w:rsidR="00051A36" w:rsidRPr="001235A3" w:rsidRDefault="00AB7BE3">
      <w:pPr>
        <w:pStyle w:val="ListParagraph"/>
        <w:numPr>
          <w:ilvl w:val="0"/>
          <w:numId w:val="8"/>
        </w:numPr>
        <w:jc w:val="both"/>
        <w:rPr>
          <w:rFonts w:ascii="Century Gothic" w:hAnsi="Century Gothic"/>
        </w:rPr>
      </w:pPr>
      <w:r w:rsidRPr="001235A3">
        <w:rPr>
          <w:rFonts w:ascii="Century Gothic" w:hAnsi="Century Gothic"/>
        </w:rPr>
        <w:t xml:space="preserve">Animal doméstico: animal </w:t>
      </w:r>
      <w:r w:rsidR="00FA33F5" w:rsidRPr="001235A3">
        <w:rPr>
          <w:rFonts w:ascii="Century Gothic" w:hAnsi="Century Gothic"/>
        </w:rPr>
        <w:t>que ha sido acostumbrado secularmente a la convivencia con los</w:t>
      </w:r>
      <w:r w:rsidRPr="001235A3">
        <w:rPr>
          <w:rFonts w:ascii="Century Gothic" w:hAnsi="Century Gothic"/>
        </w:rPr>
        <w:t xml:space="preserve"> humanos ya sea para trabajo</w:t>
      </w:r>
      <w:r w:rsidR="00A13B41" w:rsidRPr="001235A3">
        <w:rPr>
          <w:rFonts w:ascii="Century Gothic" w:hAnsi="Century Gothic"/>
        </w:rPr>
        <w:t>,</w:t>
      </w:r>
      <w:r w:rsidRPr="001235A3">
        <w:rPr>
          <w:rFonts w:ascii="Century Gothic" w:hAnsi="Century Gothic"/>
        </w:rPr>
        <w:t xml:space="preserve"> alimento o mascota.</w:t>
      </w:r>
    </w:p>
    <w:p w14:paraId="44158D19" w14:textId="77777777" w:rsidR="002B0A78" w:rsidRPr="001235A3" w:rsidRDefault="002B0A78" w:rsidP="00EC22A1">
      <w:pPr>
        <w:pStyle w:val="ListParagraph"/>
        <w:jc w:val="both"/>
        <w:rPr>
          <w:rFonts w:ascii="Century Gothic" w:hAnsi="Century Gothic"/>
        </w:rPr>
      </w:pPr>
    </w:p>
    <w:p w14:paraId="09D2CD34" w14:textId="77777777" w:rsidR="00804875" w:rsidRPr="001235A3" w:rsidRDefault="00804875" w:rsidP="00EC22A1">
      <w:pPr>
        <w:pStyle w:val="ListParagraph"/>
        <w:numPr>
          <w:ilvl w:val="0"/>
          <w:numId w:val="8"/>
        </w:numPr>
        <w:jc w:val="both"/>
        <w:rPr>
          <w:rFonts w:ascii="Century Gothic" w:hAnsi="Century Gothic"/>
        </w:rPr>
      </w:pPr>
      <w:r w:rsidRPr="001235A3">
        <w:rPr>
          <w:rFonts w:ascii="Century Gothic" w:hAnsi="Century Gothic"/>
        </w:rPr>
        <w:t xml:space="preserve">Aprendiz: Persona autorizada a ingresar en el proceso de aprendizaje </w:t>
      </w:r>
      <w:r w:rsidR="00AB7BE3" w:rsidRPr="001235A3">
        <w:rPr>
          <w:rFonts w:ascii="Century Gothic" w:hAnsi="Century Gothic"/>
        </w:rPr>
        <w:t xml:space="preserve">de Cetrería </w:t>
      </w:r>
      <w:r w:rsidRPr="001235A3">
        <w:rPr>
          <w:rFonts w:ascii="Century Gothic" w:hAnsi="Century Gothic"/>
        </w:rPr>
        <w:t xml:space="preserve">bajo la </w:t>
      </w:r>
      <w:r w:rsidR="00AB7BE3" w:rsidRPr="001235A3">
        <w:rPr>
          <w:rFonts w:ascii="Century Gothic" w:hAnsi="Century Gothic"/>
        </w:rPr>
        <w:t>tutela</w:t>
      </w:r>
      <w:r w:rsidRPr="001235A3">
        <w:rPr>
          <w:rFonts w:ascii="Century Gothic" w:hAnsi="Century Gothic"/>
        </w:rPr>
        <w:t xml:space="preserve"> de un </w:t>
      </w:r>
      <w:r w:rsidR="00AB7BE3" w:rsidRPr="001235A3">
        <w:rPr>
          <w:rFonts w:ascii="Century Gothic" w:hAnsi="Century Gothic"/>
        </w:rPr>
        <w:t xml:space="preserve">Cetrero General o </w:t>
      </w:r>
      <w:r w:rsidR="000B2DB2" w:rsidRPr="001235A3">
        <w:rPr>
          <w:rFonts w:ascii="Century Gothic" w:hAnsi="Century Gothic"/>
        </w:rPr>
        <w:t>Cetrero</w:t>
      </w:r>
      <w:r w:rsidR="00AB7BE3" w:rsidRPr="001235A3">
        <w:rPr>
          <w:rFonts w:ascii="Century Gothic" w:hAnsi="Century Gothic"/>
        </w:rPr>
        <w:t xml:space="preserve"> Maestro</w:t>
      </w:r>
      <w:r w:rsidR="000B2DB2" w:rsidRPr="001235A3">
        <w:rPr>
          <w:rFonts w:ascii="Century Gothic" w:hAnsi="Century Gothic"/>
        </w:rPr>
        <w:t xml:space="preserve"> con licencia de cetrería vigente</w:t>
      </w:r>
      <w:r w:rsidR="00AB7BE3" w:rsidRPr="001235A3">
        <w:rPr>
          <w:rFonts w:ascii="Century Gothic" w:hAnsi="Century Gothic"/>
        </w:rPr>
        <w:t>.</w:t>
      </w:r>
    </w:p>
    <w:p w14:paraId="7717048D" w14:textId="77777777" w:rsidR="00804875" w:rsidRPr="001235A3" w:rsidRDefault="00804875" w:rsidP="00EC22A1">
      <w:pPr>
        <w:jc w:val="both"/>
        <w:rPr>
          <w:rFonts w:ascii="Century Gothic" w:hAnsi="Century Gothic"/>
        </w:rPr>
      </w:pPr>
    </w:p>
    <w:p w14:paraId="49168C0F" w14:textId="77777777" w:rsidR="00804875" w:rsidRPr="001235A3" w:rsidRDefault="00804875" w:rsidP="00EC22A1">
      <w:pPr>
        <w:pStyle w:val="ListParagraph"/>
        <w:numPr>
          <w:ilvl w:val="0"/>
          <w:numId w:val="8"/>
        </w:numPr>
        <w:jc w:val="both"/>
        <w:rPr>
          <w:rFonts w:ascii="Century Gothic" w:hAnsi="Century Gothic"/>
        </w:rPr>
      </w:pPr>
      <w:r w:rsidRPr="001235A3">
        <w:rPr>
          <w:rFonts w:ascii="Century Gothic" w:hAnsi="Century Gothic"/>
        </w:rPr>
        <w:t xml:space="preserve">Área de descanso: Área abierta al sol, al viento </w:t>
      </w:r>
      <w:r w:rsidR="00AB7BE3" w:rsidRPr="001235A3">
        <w:rPr>
          <w:rFonts w:ascii="Century Gothic" w:hAnsi="Century Gothic"/>
        </w:rPr>
        <w:t>o</w:t>
      </w:r>
      <w:r w:rsidRPr="001235A3">
        <w:rPr>
          <w:rFonts w:ascii="Century Gothic" w:hAnsi="Century Gothic"/>
        </w:rPr>
        <w:t xml:space="preserve"> a la lluvia</w:t>
      </w:r>
      <w:r w:rsidR="00AB7BE3" w:rsidRPr="001235A3">
        <w:rPr>
          <w:rFonts w:ascii="Century Gothic" w:hAnsi="Century Gothic"/>
        </w:rPr>
        <w:t>,</w:t>
      </w:r>
      <w:r w:rsidRPr="001235A3">
        <w:rPr>
          <w:rFonts w:ascii="Century Gothic" w:hAnsi="Century Gothic"/>
        </w:rPr>
        <w:t xml:space="preserve"> pero protegida de depredadores humanos y animales</w:t>
      </w:r>
      <w:r w:rsidR="0046709E" w:rsidRPr="001235A3">
        <w:rPr>
          <w:rFonts w:ascii="Century Gothic" w:hAnsi="Century Gothic"/>
        </w:rPr>
        <w:t>,</w:t>
      </w:r>
      <w:r w:rsidRPr="001235A3">
        <w:rPr>
          <w:rFonts w:ascii="Century Gothic" w:hAnsi="Century Gothic"/>
        </w:rPr>
        <w:t xml:space="preserve"> donde se coloca al ave rapaz cuando las condiciones climáticas no hagan peligrar su salud y supervivencia.</w:t>
      </w:r>
      <w:r w:rsidR="0046709E" w:rsidRPr="001235A3">
        <w:rPr>
          <w:rFonts w:ascii="Century Gothic" w:hAnsi="Century Gothic"/>
        </w:rPr>
        <w:t xml:space="preserve">  </w:t>
      </w:r>
      <w:r w:rsidR="00502242" w:rsidRPr="001235A3">
        <w:rPr>
          <w:rFonts w:ascii="Century Gothic" w:hAnsi="Century Gothic"/>
        </w:rPr>
        <w:t>T</w:t>
      </w:r>
      <w:r w:rsidR="0046709E" w:rsidRPr="001235A3">
        <w:rPr>
          <w:rFonts w:ascii="Century Gothic" w:hAnsi="Century Gothic"/>
        </w:rPr>
        <w:t xml:space="preserve">iene </w:t>
      </w:r>
      <w:r w:rsidR="00502242" w:rsidRPr="001235A3">
        <w:rPr>
          <w:rFonts w:ascii="Century Gothic" w:hAnsi="Century Gothic"/>
        </w:rPr>
        <w:t>que proveer</w:t>
      </w:r>
      <w:r w:rsidR="0046709E" w:rsidRPr="001235A3">
        <w:rPr>
          <w:rFonts w:ascii="Century Gothic" w:hAnsi="Century Gothic"/>
        </w:rPr>
        <w:t xml:space="preserve"> oportunidad </w:t>
      </w:r>
      <w:r w:rsidR="00502242" w:rsidRPr="001235A3">
        <w:rPr>
          <w:rFonts w:ascii="Century Gothic" w:hAnsi="Century Gothic"/>
        </w:rPr>
        <w:t xml:space="preserve">al ave </w:t>
      </w:r>
      <w:r w:rsidR="0046709E" w:rsidRPr="001235A3">
        <w:rPr>
          <w:rFonts w:ascii="Century Gothic" w:hAnsi="Century Gothic"/>
        </w:rPr>
        <w:t>de bañarse o beber agua,</w:t>
      </w:r>
      <w:r w:rsidR="00C11654" w:rsidRPr="001235A3">
        <w:rPr>
          <w:rFonts w:ascii="Century Gothic" w:hAnsi="Century Gothic"/>
        </w:rPr>
        <w:t xml:space="preserve"> </w:t>
      </w:r>
      <w:r w:rsidR="0046709E" w:rsidRPr="001235A3">
        <w:rPr>
          <w:rFonts w:ascii="Century Gothic" w:hAnsi="Century Gothic"/>
        </w:rPr>
        <w:t>estirar sus alas</w:t>
      </w:r>
      <w:r w:rsidR="003D2EF1" w:rsidRPr="001235A3">
        <w:rPr>
          <w:rFonts w:ascii="Century Gothic" w:hAnsi="Century Gothic"/>
        </w:rPr>
        <w:t xml:space="preserve"> si</w:t>
      </w:r>
      <w:r w:rsidR="00502242" w:rsidRPr="001235A3">
        <w:rPr>
          <w:rFonts w:ascii="Century Gothic" w:hAnsi="Century Gothic"/>
        </w:rPr>
        <w:t>n</w:t>
      </w:r>
      <w:r w:rsidR="003D2EF1" w:rsidRPr="001235A3">
        <w:rPr>
          <w:rFonts w:ascii="Century Gothic" w:hAnsi="Century Gothic"/>
        </w:rPr>
        <w:t xml:space="preserve"> tocar las estructuras laterales</w:t>
      </w:r>
      <w:r w:rsidR="0046709E" w:rsidRPr="001235A3">
        <w:rPr>
          <w:rFonts w:ascii="Century Gothic" w:hAnsi="Century Gothic"/>
        </w:rPr>
        <w:t xml:space="preserve"> y tomar sol o refrescarse </w:t>
      </w:r>
      <w:r w:rsidR="00502242" w:rsidRPr="001235A3">
        <w:rPr>
          <w:rFonts w:ascii="Century Gothic" w:hAnsi="Century Gothic"/>
        </w:rPr>
        <w:t>bajo</w:t>
      </w:r>
      <w:r w:rsidR="0046709E" w:rsidRPr="001235A3">
        <w:rPr>
          <w:rFonts w:ascii="Century Gothic" w:hAnsi="Century Gothic"/>
        </w:rPr>
        <w:t xml:space="preserve"> sombra.</w:t>
      </w:r>
    </w:p>
    <w:p w14:paraId="0107F897" w14:textId="77777777" w:rsidR="00804875" w:rsidRPr="001235A3" w:rsidRDefault="00804875" w:rsidP="00EC22A1">
      <w:pPr>
        <w:jc w:val="both"/>
        <w:rPr>
          <w:rFonts w:ascii="Century Gothic" w:hAnsi="Century Gothic"/>
        </w:rPr>
      </w:pPr>
    </w:p>
    <w:p w14:paraId="29D863DE" w14:textId="77777777" w:rsidR="00804875" w:rsidRPr="001235A3" w:rsidRDefault="00804875" w:rsidP="00EC22A1">
      <w:pPr>
        <w:pStyle w:val="ListParagraph"/>
        <w:numPr>
          <w:ilvl w:val="0"/>
          <w:numId w:val="8"/>
        </w:numPr>
        <w:jc w:val="both"/>
        <w:rPr>
          <w:rFonts w:ascii="Century Gothic" w:hAnsi="Century Gothic"/>
        </w:rPr>
      </w:pPr>
      <w:r w:rsidRPr="001235A3">
        <w:rPr>
          <w:rFonts w:ascii="Century Gothic" w:hAnsi="Century Gothic"/>
        </w:rPr>
        <w:t xml:space="preserve">Aspirante: Persona que inicia los procedimientos </w:t>
      </w:r>
      <w:r w:rsidR="000B2DB2" w:rsidRPr="001235A3">
        <w:rPr>
          <w:rFonts w:ascii="Century Gothic" w:hAnsi="Century Gothic"/>
        </w:rPr>
        <w:t xml:space="preserve">establecidos en este Reglamento </w:t>
      </w:r>
      <w:r w:rsidRPr="001235A3">
        <w:rPr>
          <w:rFonts w:ascii="Century Gothic" w:hAnsi="Century Gothic"/>
        </w:rPr>
        <w:t xml:space="preserve">para </w:t>
      </w:r>
      <w:r w:rsidR="000B2DB2" w:rsidRPr="001235A3">
        <w:rPr>
          <w:rFonts w:ascii="Century Gothic" w:hAnsi="Century Gothic"/>
        </w:rPr>
        <w:t>convertirse en</w:t>
      </w:r>
      <w:r w:rsidRPr="001235A3">
        <w:rPr>
          <w:rFonts w:ascii="Century Gothic" w:hAnsi="Century Gothic"/>
        </w:rPr>
        <w:t xml:space="preserve"> aprendiz.</w:t>
      </w:r>
    </w:p>
    <w:p w14:paraId="6D7BF92A" w14:textId="77777777" w:rsidR="00804875" w:rsidRPr="001235A3" w:rsidRDefault="00804875" w:rsidP="00EC22A1">
      <w:pPr>
        <w:jc w:val="both"/>
        <w:rPr>
          <w:rFonts w:ascii="Century Gothic" w:hAnsi="Century Gothic"/>
        </w:rPr>
      </w:pPr>
    </w:p>
    <w:p w14:paraId="4812AA78" w14:textId="77777777" w:rsidR="00804875" w:rsidRPr="001235A3" w:rsidRDefault="00804875" w:rsidP="00EC22A1">
      <w:pPr>
        <w:pStyle w:val="ListParagraph"/>
        <w:numPr>
          <w:ilvl w:val="0"/>
          <w:numId w:val="8"/>
        </w:numPr>
        <w:jc w:val="both"/>
        <w:rPr>
          <w:rFonts w:ascii="Century Gothic" w:hAnsi="Century Gothic"/>
        </w:rPr>
      </w:pPr>
      <w:r w:rsidRPr="001235A3">
        <w:rPr>
          <w:rFonts w:ascii="Century Gothic" w:hAnsi="Century Gothic"/>
        </w:rPr>
        <w:t xml:space="preserve">Ave de Reemplazo: Ave </w:t>
      </w:r>
      <w:r w:rsidR="006C6642" w:rsidRPr="001235A3">
        <w:rPr>
          <w:rFonts w:ascii="Century Gothic" w:hAnsi="Century Gothic"/>
        </w:rPr>
        <w:t>Rapaz cuya captura autoriza el S</w:t>
      </w:r>
      <w:r w:rsidRPr="001235A3">
        <w:rPr>
          <w:rFonts w:ascii="Century Gothic" w:hAnsi="Century Gothic"/>
        </w:rPr>
        <w:t>ecretario para reponer otra autorizada anteriormente en caso de pérdida o muerte</w:t>
      </w:r>
      <w:r w:rsidR="00A14423" w:rsidRPr="001235A3">
        <w:rPr>
          <w:rFonts w:ascii="Century Gothic" w:hAnsi="Century Gothic"/>
        </w:rPr>
        <w:t xml:space="preserve"> de la misma</w:t>
      </w:r>
      <w:r w:rsidRPr="001235A3">
        <w:rPr>
          <w:rFonts w:ascii="Century Gothic" w:hAnsi="Century Gothic"/>
        </w:rPr>
        <w:t>.</w:t>
      </w:r>
    </w:p>
    <w:p w14:paraId="0F229689" w14:textId="77777777" w:rsidR="00804875" w:rsidRPr="001235A3" w:rsidRDefault="00804875" w:rsidP="00EC22A1">
      <w:pPr>
        <w:jc w:val="both"/>
        <w:rPr>
          <w:rFonts w:ascii="Century Gothic" w:hAnsi="Century Gothic"/>
        </w:rPr>
      </w:pPr>
    </w:p>
    <w:p w14:paraId="3CF5D08C" w14:textId="3D7DB0B7" w:rsidR="00804875" w:rsidRPr="001235A3" w:rsidRDefault="00804875" w:rsidP="00EC22A1">
      <w:pPr>
        <w:pStyle w:val="ListParagraph"/>
        <w:numPr>
          <w:ilvl w:val="0"/>
          <w:numId w:val="8"/>
        </w:numPr>
        <w:jc w:val="both"/>
        <w:rPr>
          <w:rFonts w:ascii="Century Gothic" w:hAnsi="Century Gothic"/>
        </w:rPr>
      </w:pPr>
      <w:r w:rsidRPr="001235A3">
        <w:rPr>
          <w:rFonts w:ascii="Century Gothic" w:hAnsi="Century Gothic"/>
        </w:rPr>
        <w:t>Ave Rapaz: Individuo o partes  de cualquier especie de ave perteneciente a l</w:t>
      </w:r>
      <w:r w:rsidR="00502242" w:rsidRPr="001235A3">
        <w:rPr>
          <w:rFonts w:ascii="Century Gothic" w:hAnsi="Century Gothic"/>
        </w:rPr>
        <w:t>a</w:t>
      </w:r>
      <w:r w:rsidRPr="001235A3">
        <w:rPr>
          <w:rFonts w:ascii="Century Gothic" w:hAnsi="Century Gothic"/>
        </w:rPr>
        <w:t>s órdenes Falconiformes o Strigiformes.</w:t>
      </w:r>
    </w:p>
    <w:p w14:paraId="3D4E6F57" w14:textId="77777777" w:rsidR="00804875" w:rsidRPr="001235A3" w:rsidRDefault="00804875" w:rsidP="00EC22A1">
      <w:pPr>
        <w:tabs>
          <w:tab w:val="left" w:pos="530"/>
        </w:tabs>
        <w:jc w:val="both"/>
        <w:rPr>
          <w:rFonts w:ascii="Century Gothic" w:hAnsi="Century Gothic"/>
        </w:rPr>
      </w:pPr>
      <w:r w:rsidRPr="001235A3">
        <w:rPr>
          <w:rFonts w:ascii="Century Gothic" w:hAnsi="Century Gothic"/>
        </w:rPr>
        <w:tab/>
      </w:r>
    </w:p>
    <w:p w14:paraId="05122657" w14:textId="6081D482" w:rsidR="00804875" w:rsidRPr="001235A3" w:rsidRDefault="00804875" w:rsidP="00EC22A1">
      <w:pPr>
        <w:pStyle w:val="ListParagraph"/>
        <w:numPr>
          <w:ilvl w:val="0"/>
          <w:numId w:val="8"/>
        </w:numPr>
        <w:jc w:val="both"/>
        <w:rPr>
          <w:rFonts w:ascii="Century Gothic" w:hAnsi="Century Gothic"/>
          <w:bCs/>
        </w:rPr>
      </w:pPr>
      <w:r w:rsidRPr="001235A3">
        <w:rPr>
          <w:rFonts w:ascii="Century Gothic" w:hAnsi="Century Gothic"/>
        </w:rPr>
        <w:t>Ave Rapaz Silvestre: Aquella capturada de la vida silvestre. Será considerada como tal sin importar el tiempo en cautiverio.</w:t>
      </w:r>
    </w:p>
    <w:p w14:paraId="245580E5" w14:textId="77777777" w:rsidR="00804875" w:rsidRPr="001235A3" w:rsidRDefault="00804875" w:rsidP="00EC22A1">
      <w:pPr>
        <w:jc w:val="both"/>
        <w:rPr>
          <w:rFonts w:ascii="Century Gothic" w:hAnsi="Century Gothic"/>
          <w:bCs/>
        </w:rPr>
      </w:pPr>
    </w:p>
    <w:p w14:paraId="7F3E87E3" w14:textId="77777777" w:rsidR="00804875" w:rsidRPr="001235A3" w:rsidRDefault="00804875" w:rsidP="00EC22A1">
      <w:pPr>
        <w:pStyle w:val="ListParagraph"/>
        <w:numPr>
          <w:ilvl w:val="0"/>
          <w:numId w:val="8"/>
        </w:numPr>
        <w:jc w:val="both"/>
        <w:rPr>
          <w:rFonts w:ascii="Century Gothic" w:hAnsi="Century Gothic"/>
        </w:rPr>
      </w:pPr>
      <w:r w:rsidRPr="001235A3">
        <w:rPr>
          <w:rFonts w:ascii="Century Gothic" w:hAnsi="Century Gothic"/>
          <w:bCs/>
        </w:rPr>
        <w:t>Balanza</w:t>
      </w:r>
      <w:r w:rsidRPr="001235A3">
        <w:rPr>
          <w:rFonts w:ascii="Century Gothic" w:hAnsi="Century Gothic"/>
        </w:rPr>
        <w:t xml:space="preserve">: Dispositivo de pesaje </w:t>
      </w:r>
      <w:r w:rsidR="003D2EF1" w:rsidRPr="001235A3">
        <w:rPr>
          <w:rFonts w:ascii="Century Gothic" w:hAnsi="Century Gothic"/>
        </w:rPr>
        <w:t>de dimensiones, forma  y precisión</w:t>
      </w:r>
      <w:r w:rsidR="00AA1FA2" w:rsidRPr="001235A3">
        <w:rPr>
          <w:rFonts w:ascii="Century Gothic" w:hAnsi="Century Gothic"/>
        </w:rPr>
        <w:t>,</w:t>
      </w:r>
      <w:r w:rsidR="003D2EF1" w:rsidRPr="001235A3">
        <w:rPr>
          <w:rFonts w:ascii="Century Gothic" w:hAnsi="Century Gothic"/>
        </w:rPr>
        <w:t xml:space="preserve"> apropiadas </w:t>
      </w:r>
      <w:r w:rsidR="00AA1FA2" w:rsidRPr="001235A3">
        <w:rPr>
          <w:rFonts w:ascii="Century Gothic" w:hAnsi="Century Gothic"/>
        </w:rPr>
        <w:t>par</w:t>
      </w:r>
      <w:r w:rsidR="003D2EF1" w:rsidRPr="001235A3">
        <w:rPr>
          <w:rFonts w:ascii="Century Gothic" w:hAnsi="Century Gothic"/>
        </w:rPr>
        <w:t xml:space="preserve">a la especie, que se utiliza </w:t>
      </w:r>
      <w:r w:rsidRPr="001235A3">
        <w:rPr>
          <w:rFonts w:ascii="Century Gothic" w:hAnsi="Century Gothic"/>
        </w:rPr>
        <w:t xml:space="preserve">para </w:t>
      </w:r>
      <w:r w:rsidR="00AA1FA2" w:rsidRPr="001235A3">
        <w:rPr>
          <w:rFonts w:ascii="Century Gothic" w:hAnsi="Century Gothic"/>
        </w:rPr>
        <w:t>determinar</w:t>
      </w:r>
      <w:r w:rsidRPr="001235A3">
        <w:rPr>
          <w:rFonts w:ascii="Century Gothic" w:hAnsi="Century Gothic"/>
        </w:rPr>
        <w:t xml:space="preserve"> el peso de las aves rapaces </w:t>
      </w:r>
      <w:r w:rsidR="00B91574" w:rsidRPr="001235A3">
        <w:rPr>
          <w:rFonts w:ascii="Century Gothic" w:hAnsi="Century Gothic"/>
        </w:rPr>
        <w:t>o</w:t>
      </w:r>
      <w:r w:rsidRPr="001235A3">
        <w:rPr>
          <w:rFonts w:ascii="Century Gothic" w:hAnsi="Century Gothic"/>
        </w:rPr>
        <w:t xml:space="preserve"> su alimento.</w:t>
      </w:r>
    </w:p>
    <w:p w14:paraId="1CF0003C" w14:textId="77777777" w:rsidR="00F23870" w:rsidRPr="001235A3" w:rsidRDefault="00F23870" w:rsidP="00EC22A1">
      <w:pPr>
        <w:pStyle w:val="ListParagraph"/>
        <w:rPr>
          <w:rFonts w:ascii="Century Gothic" w:hAnsi="Century Gothic"/>
        </w:rPr>
      </w:pPr>
    </w:p>
    <w:p w14:paraId="3E45BF82" w14:textId="77777777" w:rsidR="00F23870" w:rsidRPr="001235A3" w:rsidRDefault="00F23870" w:rsidP="00EC22A1">
      <w:pPr>
        <w:pStyle w:val="ListParagraph"/>
        <w:numPr>
          <w:ilvl w:val="0"/>
          <w:numId w:val="8"/>
        </w:numPr>
        <w:jc w:val="both"/>
        <w:rPr>
          <w:rFonts w:ascii="Century Gothic" w:hAnsi="Century Gothic"/>
        </w:rPr>
      </w:pPr>
      <w:r w:rsidRPr="001235A3">
        <w:rPr>
          <w:rFonts w:ascii="Century Gothic" w:hAnsi="Century Gothic"/>
        </w:rPr>
        <w:t>Bebedero</w:t>
      </w:r>
      <w:r w:rsidR="003D2EF1" w:rsidRPr="001235A3">
        <w:rPr>
          <w:rFonts w:ascii="Century Gothic" w:hAnsi="Century Gothic"/>
        </w:rPr>
        <w:t xml:space="preserve"> o baño</w:t>
      </w:r>
      <w:r w:rsidRPr="001235A3">
        <w:rPr>
          <w:rFonts w:ascii="Century Gothic" w:hAnsi="Century Gothic"/>
        </w:rPr>
        <w:t xml:space="preserve">: </w:t>
      </w:r>
      <w:r w:rsidR="00671E9A" w:rsidRPr="001235A3">
        <w:rPr>
          <w:rFonts w:ascii="Century Gothic" w:hAnsi="Century Gothic"/>
        </w:rPr>
        <w:t>Contenedor de agua de tamaño y profundidad adecuados para que las</w:t>
      </w:r>
      <w:r w:rsidR="00E17344" w:rsidRPr="001235A3">
        <w:rPr>
          <w:rFonts w:ascii="Century Gothic" w:hAnsi="Century Gothic"/>
        </w:rPr>
        <w:t xml:space="preserve"> aves</w:t>
      </w:r>
      <w:r w:rsidR="00671E9A" w:rsidRPr="001235A3">
        <w:rPr>
          <w:rFonts w:ascii="Century Gothic" w:hAnsi="Century Gothic"/>
        </w:rPr>
        <w:t xml:space="preserve"> rapaces autorizadas al cetrero, puedan beber y bañarse.</w:t>
      </w:r>
    </w:p>
    <w:p w14:paraId="14D0C388" w14:textId="77777777" w:rsidR="005E2AD5" w:rsidRPr="001235A3" w:rsidRDefault="005E2AD5" w:rsidP="00EC22A1">
      <w:pPr>
        <w:pStyle w:val="ListParagraph"/>
        <w:rPr>
          <w:rFonts w:ascii="Century Gothic" w:hAnsi="Century Gothic"/>
        </w:rPr>
      </w:pPr>
    </w:p>
    <w:p w14:paraId="27EA0210" w14:textId="77777777" w:rsidR="005E2AD5" w:rsidRPr="001235A3" w:rsidRDefault="005E2AD5" w:rsidP="00EC22A1">
      <w:pPr>
        <w:pStyle w:val="ListParagraph"/>
        <w:numPr>
          <w:ilvl w:val="0"/>
          <w:numId w:val="8"/>
        </w:numPr>
        <w:jc w:val="both"/>
        <w:rPr>
          <w:rFonts w:ascii="Century Gothic" w:hAnsi="Century Gothic"/>
        </w:rPr>
      </w:pPr>
      <w:r w:rsidRPr="001235A3">
        <w:rPr>
          <w:rFonts w:ascii="Century Gothic" w:hAnsi="Century Gothic"/>
        </w:rPr>
        <w:t>Botón: Nudo o aditamento en uno de los extremos de la lonja o pihuela, evitando que se salgan del tornillo o muñequera.</w:t>
      </w:r>
    </w:p>
    <w:p w14:paraId="575DE87E" w14:textId="77777777" w:rsidR="00AA1FA2" w:rsidRPr="001235A3" w:rsidRDefault="00AA1FA2" w:rsidP="00EC22A1">
      <w:pPr>
        <w:pStyle w:val="ListParagraph"/>
        <w:rPr>
          <w:rFonts w:ascii="Century Gothic" w:hAnsi="Century Gothic"/>
        </w:rPr>
      </w:pPr>
    </w:p>
    <w:p w14:paraId="48AD0AF5" w14:textId="77777777" w:rsidR="00AA1FA2" w:rsidRPr="001235A3" w:rsidRDefault="00AA1FA2" w:rsidP="00EC22A1">
      <w:pPr>
        <w:pStyle w:val="ListParagraph"/>
        <w:numPr>
          <w:ilvl w:val="0"/>
          <w:numId w:val="8"/>
        </w:numPr>
        <w:jc w:val="both"/>
        <w:rPr>
          <w:rFonts w:ascii="Century Gothic" w:hAnsi="Century Gothic"/>
        </w:rPr>
      </w:pPr>
      <w:r w:rsidRPr="001235A3">
        <w:rPr>
          <w:rFonts w:ascii="Century Gothic" w:hAnsi="Century Gothic"/>
        </w:rPr>
        <w:t>Caperuza:</w:t>
      </w:r>
      <w:r w:rsidR="002C4FC0" w:rsidRPr="001235A3">
        <w:rPr>
          <w:rFonts w:ascii="Century Gothic" w:hAnsi="Century Gothic"/>
        </w:rPr>
        <w:t xml:space="preserve"> Cubierta o capuchón de cuero que cubre la cabeza del ave y le priva de la visión</w:t>
      </w:r>
    </w:p>
    <w:p w14:paraId="318A2309" w14:textId="77777777" w:rsidR="004B7535" w:rsidRPr="001235A3" w:rsidRDefault="004B7535" w:rsidP="00EC22A1">
      <w:pPr>
        <w:pStyle w:val="ListParagraph"/>
        <w:rPr>
          <w:rFonts w:ascii="Century Gothic" w:hAnsi="Century Gothic"/>
        </w:rPr>
      </w:pPr>
    </w:p>
    <w:p w14:paraId="1B6ED56E" w14:textId="6FC26B6C" w:rsidR="004B7535" w:rsidRPr="001235A3" w:rsidRDefault="004B7535" w:rsidP="00EC22A1">
      <w:pPr>
        <w:pStyle w:val="ListParagraph"/>
        <w:numPr>
          <w:ilvl w:val="0"/>
          <w:numId w:val="8"/>
        </w:numPr>
        <w:jc w:val="both"/>
        <w:rPr>
          <w:rFonts w:ascii="Century Gothic" w:hAnsi="Century Gothic"/>
        </w:rPr>
      </w:pPr>
      <w:r w:rsidRPr="001235A3">
        <w:rPr>
          <w:rFonts w:ascii="Century Gothic" w:hAnsi="Century Gothic"/>
        </w:rPr>
        <w:t xml:space="preserve">Cascabel: </w:t>
      </w:r>
      <w:r w:rsidR="003B1963" w:rsidRPr="001235A3">
        <w:rPr>
          <w:rFonts w:ascii="Century Gothic" w:hAnsi="Century Gothic"/>
        </w:rPr>
        <w:t>Instrumentó</w:t>
      </w:r>
      <w:r w:rsidRPr="001235A3">
        <w:rPr>
          <w:rFonts w:ascii="Century Gothic" w:hAnsi="Century Gothic"/>
        </w:rPr>
        <w:t xml:space="preserve"> musical, extraordinariamente li</w:t>
      </w:r>
      <w:r w:rsidR="005E1448" w:rsidRPr="001235A3">
        <w:rPr>
          <w:rFonts w:ascii="Century Gothic" w:hAnsi="Century Gothic"/>
        </w:rPr>
        <w:t>viano</w:t>
      </w:r>
      <w:r w:rsidRPr="001235A3">
        <w:rPr>
          <w:rFonts w:ascii="Century Gothic" w:hAnsi="Century Gothic"/>
        </w:rPr>
        <w:t xml:space="preserve"> que con su sonido ayuda a localizar al ave en vuelo</w:t>
      </w:r>
      <w:r w:rsidR="007B6528" w:rsidRPr="001235A3">
        <w:rPr>
          <w:rFonts w:ascii="Century Gothic" w:hAnsi="Century Gothic"/>
        </w:rPr>
        <w:t>,</w:t>
      </w:r>
      <w:r w:rsidRPr="001235A3">
        <w:rPr>
          <w:rFonts w:ascii="Century Gothic" w:hAnsi="Century Gothic"/>
        </w:rPr>
        <w:t xml:space="preserve"> conocer sus debatidas y movimientos en la percha o posadero.</w:t>
      </w:r>
      <w:r w:rsidR="00A23F8C" w:rsidRPr="001235A3">
        <w:rPr>
          <w:rFonts w:ascii="Century Gothic" w:hAnsi="Century Gothic"/>
        </w:rPr>
        <w:t xml:space="preserve">   Además, identifica al ave rapaz como una que ha sido entrenada para cetrería y que pertenece a algún cetrero.</w:t>
      </w:r>
    </w:p>
    <w:p w14:paraId="05FEA98B" w14:textId="77777777" w:rsidR="0003794E" w:rsidRPr="001235A3" w:rsidRDefault="0003794E" w:rsidP="00EC22A1">
      <w:pPr>
        <w:pStyle w:val="ListParagraph"/>
        <w:rPr>
          <w:rFonts w:ascii="Century Gothic" w:hAnsi="Century Gothic"/>
        </w:rPr>
      </w:pPr>
    </w:p>
    <w:p w14:paraId="15BADF0A" w14:textId="77777777" w:rsidR="0003794E" w:rsidRPr="001235A3" w:rsidRDefault="0003794E" w:rsidP="00EC22A1">
      <w:pPr>
        <w:pStyle w:val="ListParagraph"/>
        <w:numPr>
          <w:ilvl w:val="0"/>
          <w:numId w:val="8"/>
        </w:numPr>
        <w:jc w:val="both"/>
        <w:rPr>
          <w:rFonts w:ascii="Century Gothic" w:hAnsi="Century Gothic"/>
        </w:rPr>
      </w:pPr>
      <w:r w:rsidRPr="001235A3">
        <w:rPr>
          <w:rFonts w:ascii="Century Gothic" w:hAnsi="Century Gothic"/>
        </w:rPr>
        <w:t>Cera: Zona descubierta que presentan las aves rapaces en la base del pico.</w:t>
      </w:r>
    </w:p>
    <w:p w14:paraId="3D0B362F" w14:textId="77777777" w:rsidR="00804875" w:rsidRPr="001235A3" w:rsidRDefault="00804875" w:rsidP="00EC22A1">
      <w:pPr>
        <w:jc w:val="both"/>
        <w:rPr>
          <w:rFonts w:ascii="Century Gothic" w:hAnsi="Century Gothic"/>
        </w:rPr>
      </w:pPr>
    </w:p>
    <w:p w14:paraId="722A81B6" w14:textId="537E0A1C" w:rsidR="00804875" w:rsidRPr="001235A3" w:rsidRDefault="00804875" w:rsidP="00EC22A1">
      <w:pPr>
        <w:pStyle w:val="ListParagraph"/>
        <w:numPr>
          <w:ilvl w:val="0"/>
          <w:numId w:val="8"/>
        </w:numPr>
        <w:jc w:val="both"/>
        <w:rPr>
          <w:rFonts w:ascii="Century Gothic" w:hAnsi="Century Gothic"/>
          <w:bCs/>
        </w:rPr>
      </w:pPr>
      <w:r w:rsidRPr="001235A3">
        <w:rPr>
          <w:rFonts w:ascii="Century Gothic" w:hAnsi="Century Gothic"/>
        </w:rPr>
        <w:t xml:space="preserve">Cetrería: </w:t>
      </w:r>
      <w:r w:rsidR="005E1448" w:rsidRPr="001235A3">
        <w:rPr>
          <w:rFonts w:ascii="Century Gothic" w:hAnsi="Century Gothic"/>
          <w:bCs/>
        </w:rPr>
        <w:t>Deporte de</w:t>
      </w:r>
      <w:r w:rsidRPr="001235A3">
        <w:rPr>
          <w:rFonts w:ascii="Century Gothic" w:hAnsi="Century Gothic"/>
          <w:bCs/>
        </w:rPr>
        <w:t xml:space="preserve"> perseguir</w:t>
      </w:r>
      <w:r w:rsidR="005E1448" w:rsidRPr="001235A3">
        <w:rPr>
          <w:rFonts w:ascii="Century Gothic" w:hAnsi="Century Gothic"/>
          <w:bCs/>
        </w:rPr>
        <w:t xml:space="preserve"> y</w:t>
      </w:r>
      <w:r w:rsidRPr="001235A3">
        <w:rPr>
          <w:rFonts w:ascii="Century Gothic" w:hAnsi="Century Gothic"/>
          <w:bCs/>
        </w:rPr>
        <w:t xml:space="preserve"> capturar presas</w:t>
      </w:r>
      <w:r w:rsidR="00226751" w:rsidRPr="001235A3">
        <w:rPr>
          <w:rFonts w:ascii="Century Gothic" w:hAnsi="Century Gothic"/>
          <w:bCs/>
        </w:rPr>
        <w:t xml:space="preserve"> </w:t>
      </w:r>
      <w:r w:rsidRPr="001235A3">
        <w:rPr>
          <w:rFonts w:ascii="Century Gothic" w:hAnsi="Century Gothic"/>
          <w:bCs/>
        </w:rPr>
        <w:t xml:space="preserve">utilizando </w:t>
      </w:r>
      <w:r w:rsidR="005E1448" w:rsidRPr="001235A3">
        <w:rPr>
          <w:rFonts w:ascii="Century Gothic" w:hAnsi="Century Gothic"/>
          <w:bCs/>
        </w:rPr>
        <w:t xml:space="preserve">un </w:t>
      </w:r>
      <w:r w:rsidR="00524425" w:rsidRPr="001235A3">
        <w:rPr>
          <w:rFonts w:ascii="Century Gothic" w:hAnsi="Century Gothic"/>
          <w:bCs/>
        </w:rPr>
        <w:t>ave</w:t>
      </w:r>
      <w:r w:rsidR="00C11654" w:rsidRPr="001235A3">
        <w:rPr>
          <w:rFonts w:ascii="Century Gothic" w:hAnsi="Century Gothic"/>
          <w:bCs/>
        </w:rPr>
        <w:t xml:space="preserve"> </w:t>
      </w:r>
      <w:r w:rsidR="00524425" w:rsidRPr="001235A3">
        <w:rPr>
          <w:rFonts w:ascii="Century Gothic" w:hAnsi="Century Gothic"/>
          <w:bCs/>
        </w:rPr>
        <w:t>rapa</w:t>
      </w:r>
      <w:r w:rsidR="005B2EC9" w:rsidRPr="001235A3">
        <w:rPr>
          <w:rFonts w:ascii="Century Gothic" w:hAnsi="Century Gothic"/>
          <w:bCs/>
        </w:rPr>
        <w:t>z</w:t>
      </w:r>
      <w:r w:rsidR="00C11654" w:rsidRPr="001235A3">
        <w:rPr>
          <w:rFonts w:ascii="Century Gothic" w:hAnsi="Century Gothic"/>
          <w:bCs/>
        </w:rPr>
        <w:t xml:space="preserve"> </w:t>
      </w:r>
      <w:r w:rsidRPr="001235A3">
        <w:rPr>
          <w:rFonts w:ascii="Century Gothic" w:hAnsi="Century Gothic"/>
          <w:bCs/>
        </w:rPr>
        <w:t>adiestrada.</w:t>
      </w:r>
    </w:p>
    <w:p w14:paraId="63BF1EBF" w14:textId="77777777" w:rsidR="00804875" w:rsidRPr="001235A3" w:rsidRDefault="00804875" w:rsidP="00EC22A1">
      <w:pPr>
        <w:jc w:val="both"/>
        <w:rPr>
          <w:rFonts w:ascii="Century Gothic" w:hAnsi="Century Gothic"/>
        </w:rPr>
      </w:pPr>
    </w:p>
    <w:p w14:paraId="360B7A80" w14:textId="77777777" w:rsidR="00804875" w:rsidRPr="001235A3" w:rsidRDefault="00804875" w:rsidP="00EC22A1">
      <w:pPr>
        <w:pStyle w:val="ListParagraph"/>
        <w:numPr>
          <w:ilvl w:val="0"/>
          <w:numId w:val="8"/>
        </w:numPr>
        <w:jc w:val="both"/>
        <w:rPr>
          <w:rFonts w:ascii="Century Gothic" w:hAnsi="Century Gothic"/>
        </w:rPr>
      </w:pPr>
      <w:r w:rsidRPr="001235A3">
        <w:rPr>
          <w:rFonts w:ascii="Century Gothic" w:hAnsi="Century Gothic"/>
        </w:rPr>
        <w:t xml:space="preserve">Cetrero: Persona autorizada </w:t>
      </w:r>
      <w:r w:rsidR="00B91574" w:rsidRPr="001235A3">
        <w:rPr>
          <w:rFonts w:ascii="Century Gothic" w:hAnsi="Century Gothic"/>
        </w:rPr>
        <w:t xml:space="preserve">por el Secretario </w:t>
      </w:r>
      <w:r w:rsidRPr="001235A3">
        <w:rPr>
          <w:rFonts w:ascii="Century Gothic" w:hAnsi="Century Gothic"/>
        </w:rPr>
        <w:t>a practicar la Cetrería</w:t>
      </w:r>
      <w:r w:rsidR="00B91574" w:rsidRPr="001235A3">
        <w:rPr>
          <w:rFonts w:ascii="Century Gothic" w:hAnsi="Century Gothic"/>
        </w:rPr>
        <w:t xml:space="preserve">; una persona que posee una licencia </w:t>
      </w:r>
      <w:r w:rsidR="00524425" w:rsidRPr="001235A3">
        <w:rPr>
          <w:rFonts w:ascii="Century Gothic" w:hAnsi="Century Gothic"/>
        </w:rPr>
        <w:t>vigente</w:t>
      </w:r>
      <w:r w:rsidR="00B91574" w:rsidRPr="001235A3">
        <w:rPr>
          <w:rFonts w:ascii="Century Gothic" w:hAnsi="Century Gothic"/>
        </w:rPr>
        <w:t xml:space="preserve"> de cetrero</w:t>
      </w:r>
      <w:r w:rsidRPr="001235A3">
        <w:rPr>
          <w:rFonts w:ascii="Century Gothic" w:hAnsi="Century Gothic"/>
        </w:rPr>
        <w:t>.</w:t>
      </w:r>
    </w:p>
    <w:p w14:paraId="716756AA" w14:textId="77777777" w:rsidR="00804875" w:rsidRPr="001235A3" w:rsidRDefault="00804875" w:rsidP="00EC22A1">
      <w:pPr>
        <w:jc w:val="both"/>
        <w:rPr>
          <w:rFonts w:ascii="Century Gothic" w:hAnsi="Century Gothic"/>
        </w:rPr>
      </w:pPr>
    </w:p>
    <w:p w14:paraId="2474B39E" w14:textId="0E1C9A02" w:rsidR="00804875" w:rsidRPr="001235A3" w:rsidRDefault="00804875" w:rsidP="00EC22A1">
      <w:pPr>
        <w:pStyle w:val="ListParagraph"/>
        <w:numPr>
          <w:ilvl w:val="0"/>
          <w:numId w:val="8"/>
        </w:numPr>
        <w:jc w:val="both"/>
        <w:rPr>
          <w:rFonts w:ascii="Century Gothic" w:hAnsi="Century Gothic"/>
        </w:rPr>
      </w:pPr>
      <w:r w:rsidRPr="001235A3">
        <w:rPr>
          <w:rFonts w:ascii="Century Gothic" w:hAnsi="Century Gothic"/>
        </w:rPr>
        <w:t xml:space="preserve">Coto de Caza: </w:t>
      </w:r>
      <w:r w:rsidR="005E1448" w:rsidRPr="001235A3">
        <w:rPr>
          <w:rFonts w:ascii="Century Gothic" w:hAnsi="Century Gothic"/>
        </w:rPr>
        <w:t>Finca que se utiliza principalmente para fines de caza deportiva en la cual su dueño, encargado o administrador mediante la introducción de anim</w:t>
      </w:r>
      <w:r w:rsidR="005B2EC9" w:rsidRPr="001235A3">
        <w:rPr>
          <w:rFonts w:ascii="Century Gothic" w:hAnsi="Century Gothic"/>
        </w:rPr>
        <w:t>a</w:t>
      </w:r>
      <w:r w:rsidR="005E1448" w:rsidRPr="001235A3">
        <w:rPr>
          <w:rFonts w:ascii="Century Gothic" w:hAnsi="Century Gothic"/>
        </w:rPr>
        <w:t>les de caza producidos en cautiverio o produciendo éstos por métodos o prácticas seminaturales, incluso el mejoramiento de la habitación natural, ofrece al cazador mediante paga, dichos recursos de caza.</w:t>
      </w:r>
    </w:p>
    <w:p w14:paraId="2C1B719E" w14:textId="77777777" w:rsidR="00804875" w:rsidRPr="001235A3" w:rsidRDefault="00804875" w:rsidP="00EC22A1">
      <w:pPr>
        <w:jc w:val="both"/>
        <w:rPr>
          <w:rFonts w:ascii="Century Gothic" w:hAnsi="Century Gothic"/>
        </w:rPr>
      </w:pPr>
    </w:p>
    <w:p w14:paraId="33E27D3C" w14:textId="77777777" w:rsidR="00804875" w:rsidRPr="001235A3" w:rsidRDefault="00804875" w:rsidP="00EC22A1">
      <w:pPr>
        <w:pStyle w:val="ListParagraph"/>
        <w:numPr>
          <w:ilvl w:val="0"/>
          <w:numId w:val="8"/>
        </w:numPr>
        <w:jc w:val="both"/>
        <w:rPr>
          <w:rFonts w:ascii="Century Gothic" w:hAnsi="Century Gothic"/>
        </w:rPr>
      </w:pPr>
      <w:r w:rsidRPr="001235A3">
        <w:rPr>
          <w:rFonts w:ascii="Century Gothic" w:hAnsi="Century Gothic"/>
        </w:rPr>
        <w:lastRenderedPageBreak/>
        <w:t>Crianza campestre (</w:t>
      </w:r>
      <w:r w:rsidRPr="001235A3">
        <w:rPr>
          <w:rFonts w:ascii="Century Gothic" w:hAnsi="Century Gothic"/>
          <w:i/>
        </w:rPr>
        <w:t>Hacking</w:t>
      </w:r>
      <w:r w:rsidRPr="001235A3">
        <w:rPr>
          <w:rFonts w:ascii="Century Gothic" w:hAnsi="Century Gothic"/>
        </w:rPr>
        <w:t>): Es la liberación temporera de un ave rapaz a</w:t>
      </w:r>
      <w:r w:rsidR="009D1846" w:rsidRPr="001235A3">
        <w:rPr>
          <w:rFonts w:ascii="Century Gothic" w:hAnsi="Century Gothic"/>
        </w:rPr>
        <w:t>l estado silvestre</w:t>
      </w:r>
      <w:r w:rsidR="00671E9A" w:rsidRPr="001235A3">
        <w:rPr>
          <w:rFonts w:ascii="Century Gothic" w:hAnsi="Century Gothic"/>
        </w:rPr>
        <w:t xml:space="preserve">, </w:t>
      </w:r>
      <w:r w:rsidR="001E201C" w:rsidRPr="001235A3">
        <w:rPr>
          <w:rFonts w:ascii="Century Gothic" w:hAnsi="Century Gothic"/>
        </w:rPr>
        <w:t xml:space="preserve">mayormente </w:t>
      </w:r>
      <w:r w:rsidR="00671E9A" w:rsidRPr="001235A3">
        <w:rPr>
          <w:rFonts w:ascii="Century Gothic" w:hAnsi="Century Gothic"/>
        </w:rPr>
        <w:t>durante el período de maduración como ave juvenil,</w:t>
      </w:r>
      <w:r w:rsidRPr="001235A3">
        <w:rPr>
          <w:rFonts w:ascii="Century Gothic" w:hAnsi="Century Gothic"/>
        </w:rPr>
        <w:t xml:space="preserve"> para que adquiera experiencia</w:t>
      </w:r>
      <w:r w:rsidR="00045D40" w:rsidRPr="001235A3">
        <w:rPr>
          <w:rFonts w:ascii="Century Gothic" w:hAnsi="Century Gothic"/>
        </w:rPr>
        <w:t xml:space="preserve"> en la caza</w:t>
      </w:r>
      <w:r w:rsidRPr="001235A3">
        <w:rPr>
          <w:rFonts w:ascii="Century Gothic" w:hAnsi="Century Gothic"/>
        </w:rPr>
        <w:t xml:space="preserve"> </w:t>
      </w:r>
      <w:r w:rsidR="00671E9A" w:rsidRPr="001235A3">
        <w:rPr>
          <w:rFonts w:ascii="Century Gothic" w:hAnsi="Century Gothic"/>
        </w:rPr>
        <w:t xml:space="preserve">y </w:t>
      </w:r>
      <w:r w:rsidR="00045D40" w:rsidRPr="001235A3">
        <w:rPr>
          <w:rFonts w:ascii="Century Gothic" w:hAnsi="Century Gothic"/>
        </w:rPr>
        <w:t xml:space="preserve">se </w:t>
      </w:r>
      <w:r w:rsidR="00671E9A" w:rsidRPr="001235A3">
        <w:rPr>
          <w:rFonts w:ascii="Century Gothic" w:hAnsi="Century Gothic"/>
        </w:rPr>
        <w:t>desarroll</w:t>
      </w:r>
      <w:r w:rsidR="00045D40" w:rsidRPr="001235A3">
        <w:rPr>
          <w:rFonts w:ascii="Century Gothic" w:hAnsi="Century Gothic"/>
        </w:rPr>
        <w:t>e</w:t>
      </w:r>
      <w:r w:rsidR="00671E9A" w:rsidRPr="001235A3">
        <w:rPr>
          <w:rFonts w:ascii="Century Gothic" w:hAnsi="Century Gothic"/>
        </w:rPr>
        <w:t xml:space="preserve"> físic</w:t>
      </w:r>
      <w:r w:rsidR="00045D40" w:rsidRPr="001235A3">
        <w:rPr>
          <w:rFonts w:ascii="Century Gothic" w:hAnsi="Century Gothic"/>
        </w:rPr>
        <w:t>amente</w:t>
      </w:r>
      <w:r w:rsidR="00671E9A" w:rsidRPr="001235A3">
        <w:rPr>
          <w:rFonts w:ascii="Century Gothic" w:hAnsi="Century Gothic"/>
        </w:rPr>
        <w:t xml:space="preserve"> </w:t>
      </w:r>
      <w:r w:rsidRPr="001235A3">
        <w:rPr>
          <w:rFonts w:ascii="Century Gothic" w:hAnsi="Century Gothic"/>
        </w:rPr>
        <w:t xml:space="preserve">por </w:t>
      </w:r>
      <w:r w:rsidR="00DA0829" w:rsidRPr="001235A3">
        <w:rPr>
          <w:rFonts w:ascii="Century Gothic" w:hAnsi="Century Gothic"/>
        </w:rPr>
        <w:t>sí</w:t>
      </w:r>
      <w:r w:rsidRPr="001235A3">
        <w:rPr>
          <w:rFonts w:ascii="Century Gothic" w:hAnsi="Century Gothic"/>
        </w:rPr>
        <w:t xml:space="preserve"> misma. Puede incluir diferentes niveles de asistencia por parte del cetrero para colaborar con la manutención del ave.</w:t>
      </w:r>
      <w:r w:rsidR="00524425" w:rsidRPr="001235A3">
        <w:rPr>
          <w:rFonts w:ascii="Century Gothic" w:hAnsi="Century Gothic"/>
        </w:rPr>
        <w:t xml:space="preserve"> </w:t>
      </w:r>
      <w:r w:rsidR="00045D40" w:rsidRPr="001235A3">
        <w:rPr>
          <w:rFonts w:ascii="Century Gothic" w:hAnsi="Century Gothic"/>
        </w:rPr>
        <w:t xml:space="preserve"> </w:t>
      </w:r>
      <w:r w:rsidR="00524425" w:rsidRPr="001235A3">
        <w:rPr>
          <w:rFonts w:ascii="Century Gothic" w:hAnsi="Century Gothic"/>
        </w:rPr>
        <w:t xml:space="preserve">Esta técnica también se puede emplear para ayudar a la reincorporación de aves al </w:t>
      </w:r>
      <w:r w:rsidR="00045D40" w:rsidRPr="001235A3">
        <w:rPr>
          <w:rFonts w:ascii="Century Gothic" w:hAnsi="Century Gothic"/>
        </w:rPr>
        <w:t>hábitat</w:t>
      </w:r>
      <w:r w:rsidR="00524425" w:rsidRPr="001235A3">
        <w:rPr>
          <w:rFonts w:ascii="Century Gothic" w:hAnsi="Century Gothic"/>
        </w:rPr>
        <w:t xml:space="preserve"> natural.</w:t>
      </w:r>
    </w:p>
    <w:p w14:paraId="12EB418A" w14:textId="77777777" w:rsidR="00E54000" w:rsidRPr="001235A3" w:rsidRDefault="00E54000" w:rsidP="002C24FC">
      <w:pPr>
        <w:pStyle w:val="ListParagraph"/>
        <w:rPr>
          <w:rFonts w:ascii="Century Gothic" w:hAnsi="Century Gothic"/>
        </w:rPr>
      </w:pPr>
    </w:p>
    <w:p w14:paraId="663DFD55" w14:textId="7A4D042F" w:rsidR="00E54000" w:rsidRPr="001235A3" w:rsidRDefault="00E54000" w:rsidP="00EC22A1">
      <w:pPr>
        <w:pStyle w:val="ListParagraph"/>
        <w:numPr>
          <w:ilvl w:val="0"/>
          <w:numId w:val="8"/>
        </w:numPr>
        <w:jc w:val="both"/>
        <w:rPr>
          <w:rFonts w:ascii="Century Gothic" w:hAnsi="Century Gothic"/>
        </w:rPr>
      </w:pPr>
      <w:r w:rsidRPr="001235A3">
        <w:rPr>
          <w:rFonts w:ascii="Century Gothic" w:hAnsi="Century Gothic"/>
        </w:rPr>
        <w:t xml:space="preserve">Cuerpo de Vigilantes: </w:t>
      </w:r>
      <w:r w:rsidR="00A31F6A" w:rsidRPr="001235A3">
        <w:rPr>
          <w:rFonts w:ascii="Century Gothic" w:hAnsi="Century Gothic"/>
        </w:rPr>
        <w:t>C</w:t>
      </w:r>
      <w:r w:rsidR="009D0E39" w:rsidRPr="001235A3">
        <w:rPr>
          <w:rFonts w:ascii="Century Gothic" w:hAnsi="Century Gothic"/>
        </w:rPr>
        <w:t>reado bajo la Ley 1 de 29 de julio de 1977</w:t>
      </w:r>
      <w:r w:rsidR="00A31F6A" w:rsidRPr="001235A3">
        <w:rPr>
          <w:rFonts w:ascii="Century Gothic" w:hAnsi="Century Gothic"/>
        </w:rPr>
        <w:t>,</w:t>
      </w:r>
      <w:r w:rsidR="005B2EC9" w:rsidRPr="001235A3">
        <w:rPr>
          <w:rFonts w:ascii="Century Gothic" w:hAnsi="Century Gothic"/>
        </w:rPr>
        <w:t xml:space="preserve"> según enmendada,</w:t>
      </w:r>
      <w:r w:rsidR="00A31F6A" w:rsidRPr="001235A3">
        <w:rPr>
          <w:rFonts w:ascii="Century Gothic" w:hAnsi="Century Gothic"/>
        </w:rPr>
        <w:t xml:space="preserve"> conocida como “La Ley de Vigilantes de Recursos Naturales y Ambientales del DRNA”, </w:t>
      </w:r>
      <w:r w:rsidRPr="001235A3">
        <w:rPr>
          <w:rFonts w:ascii="Century Gothic" w:hAnsi="Century Gothic"/>
        </w:rPr>
        <w:t xml:space="preserve"> cuya responsabilidad es velar por la protección de nuestros recursos naturales así como vigilar u observar la ejecución de sus leyes y reglamentos.</w:t>
      </w:r>
    </w:p>
    <w:p w14:paraId="732C9A8A" w14:textId="77777777" w:rsidR="002B0A78" w:rsidRPr="001235A3" w:rsidRDefault="002B0A78" w:rsidP="00EC22A1">
      <w:pPr>
        <w:pStyle w:val="ListParagraph"/>
        <w:rPr>
          <w:rFonts w:ascii="Century Gothic" w:hAnsi="Century Gothic"/>
        </w:rPr>
      </w:pPr>
    </w:p>
    <w:p w14:paraId="11319938" w14:textId="77777777" w:rsidR="00523024" w:rsidRPr="001235A3" w:rsidRDefault="00523024" w:rsidP="00EC22A1">
      <w:pPr>
        <w:pStyle w:val="ListParagraph"/>
        <w:numPr>
          <w:ilvl w:val="0"/>
          <w:numId w:val="8"/>
        </w:numPr>
        <w:jc w:val="both"/>
        <w:rPr>
          <w:rFonts w:ascii="Century Gothic" w:hAnsi="Century Gothic"/>
        </w:rPr>
      </w:pPr>
      <w:r w:rsidRPr="001235A3">
        <w:rPr>
          <w:rFonts w:ascii="Century Gothic" w:hAnsi="Century Gothic"/>
        </w:rPr>
        <w:t>Debatirse: Cuando el ave trata de v</w:t>
      </w:r>
      <w:r w:rsidR="000B2DB2" w:rsidRPr="001235A3">
        <w:rPr>
          <w:rFonts w:ascii="Century Gothic" w:hAnsi="Century Gothic"/>
        </w:rPr>
        <w:t>o</w:t>
      </w:r>
      <w:r w:rsidRPr="001235A3">
        <w:rPr>
          <w:rFonts w:ascii="Century Gothic" w:hAnsi="Century Gothic"/>
        </w:rPr>
        <w:t xml:space="preserve">lar </w:t>
      </w:r>
      <w:r w:rsidR="000B2DB2" w:rsidRPr="001235A3">
        <w:rPr>
          <w:rFonts w:ascii="Century Gothic" w:hAnsi="Century Gothic"/>
        </w:rPr>
        <w:t>mientras</w:t>
      </w:r>
      <w:r w:rsidRPr="001235A3">
        <w:rPr>
          <w:rFonts w:ascii="Century Gothic" w:hAnsi="Century Gothic"/>
        </w:rPr>
        <w:t xml:space="preserve"> está sujeta, ya sea </w:t>
      </w:r>
      <w:r w:rsidR="00AA1FA2" w:rsidRPr="001235A3">
        <w:rPr>
          <w:rFonts w:ascii="Century Gothic" w:hAnsi="Century Gothic"/>
        </w:rPr>
        <w:t>de</w:t>
      </w:r>
      <w:r w:rsidRPr="001235A3">
        <w:rPr>
          <w:rFonts w:ascii="Century Gothic" w:hAnsi="Century Gothic"/>
        </w:rPr>
        <w:t xml:space="preserve"> la percha o del guante</w:t>
      </w:r>
      <w:r w:rsidR="000B2DB2" w:rsidRPr="001235A3">
        <w:rPr>
          <w:rFonts w:ascii="Century Gothic" w:hAnsi="Century Gothic"/>
        </w:rPr>
        <w:t xml:space="preserve"> del cetrero.</w:t>
      </w:r>
    </w:p>
    <w:p w14:paraId="36CFC133" w14:textId="77777777" w:rsidR="00804875" w:rsidRPr="001235A3" w:rsidRDefault="00804875" w:rsidP="00EC22A1">
      <w:pPr>
        <w:jc w:val="both"/>
        <w:rPr>
          <w:rFonts w:ascii="Century Gothic" w:hAnsi="Century Gothic"/>
        </w:rPr>
      </w:pPr>
    </w:p>
    <w:p w14:paraId="5B33A2C8" w14:textId="77777777" w:rsidR="00804875" w:rsidRPr="001235A3" w:rsidRDefault="00804875" w:rsidP="00EC22A1">
      <w:pPr>
        <w:pStyle w:val="ListParagraph"/>
        <w:numPr>
          <w:ilvl w:val="0"/>
          <w:numId w:val="8"/>
        </w:numPr>
        <w:jc w:val="both"/>
        <w:rPr>
          <w:rFonts w:ascii="Century Gothic" w:hAnsi="Century Gothic"/>
        </w:rPr>
      </w:pPr>
      <w:r w:rsidRPr="001235A3">
        <w:rPr>
          <w:rFonts w:ascii="Century Gothic" w:hAnsi="Century Gothic"/>
        </w:rPr>
        <w:t>Departamento: Departamento de Recursos Naturales y Ambientales</w:t>
      </w:r>
      <w:r w:rsidR="006C6642" w:rsidRPr="001235A3">
        <w:rPr>
          <w:rFonts w:ascii="Century Gothic" w:hAnsi="Century Gothic"/>
        </w:rPr>
        <w:t xml:space="preserve"> (DRNA).</w:t>
      </w:r>
    </w:p>
    <w:p w14:paraId="66F8CA04" w14:textId="77777777" w:rsidR="00804875" w:rsidRPr="001235A3" w:rsidRDefault="00804875" w:rsidP="00EC22A1">
      <w:pPr>
        <w:jc w:val="both"/>
        <w:rPr>
          <w:rFonts w:ascii="Century Gothic" w:hAnsi="Century Gothic"/>
        </w:rPr>
      </w:pPr>
    </w:p>
    <w:p w14:paraId="716AE2DA" w14:textId="408C2323" w:rsidR="00804875" w:rsidRPr="001235A3" w:rsidRDefault="00804875" w:rsidP="00EC22A1">
      <w:pPr>
        <w:pStyle w:val="ListParagraph"/>
        <w:numPr>
          <w:ilvl w:val="0"/>
          <w:numId w:val="8"/>
        </w:numPr>
        <w:jc w:val="both"/>
        <w:rPr>
          <w:rFonts w:ascii="Century Gothic" w:hAnsi="Century Gothic"/>
        </w:rPr>
      </w:pPr>
      <w:r w:rsidRPr="001235A3">
        <w:rPr>
          <w:rFonts w:ascii="Century Gothic" w:hAnsi="Century Gothic"/>
        </w:rPr>
        <w:t>Especie</w:t>
      </w:r>
      <w:r w:rsidR="00436441" w:rsidRPr="001235A3">
        <w:rPr>
          <w:rFonts w:ascii="Century Gothic" w:hAnsi="Century Gothic"/>
        </w:rPr>
        <w:t>s</w:t>
      </w:r>
      <w:r w:rsidRPr="001235A3">
        <w:rPr>
          <w:rFonts w:ascii="Century Gothic" w:hAnsi="Century Gothic"/>
        </w:rPr>
        <w:t xml:space="preserve"> </w:t>
      </w:r>
      <w:r w:rsidR="00436441" w:rsidRPr="001235A3">
        <w:rPr>
          <w:rFonts w:ascii="Century Gothic" w:hAnsi="Century Gothic"/>
        </w:rPr>
        <w:t xml:space="preserve">Vulnerables o </w:t>
      </w:r>
      <w:r w:rsidRPr="001235A3">
        <w:rPr>
          <w:rFonts w:ascii="Century Gothic" w:hAnsi="Century Gothic"/>
        </w:rPr>
        <w:t>en Peligro de Extinción</w:t>
      </w:r>
      <w:r w:rsidR="00436441" w:rsidRPr="001235A3">
        <w:rPr>
          <w:rFonts w:ascii="Century Gothic" w:hAnsi="Century Gothic"/>
        </w:rPr>
        <w:t xml:space="preserve">: Aquellas especies de vida silvestre cuyo números poblacionales son tales que a juicio del Secretario requieren especial atención para asegurar su perpetuación en el tiempo y espacio físico donde existen y que se designen por éste mediante </w:t>
      </w:r>
      <w:r w:rsidR="00A31F6A" w:rsidRPr="001235A3">
        <w:rPr>
          <w:rFonts w:ascii="Century Gothic" w:hAnsi="Century Gothic"/>
        </w:rPr>
        <w:t>el R</w:t>
      </w:r>
      <w:r w:rsidR="00436441" w:rsidRPr="001235A3">
        <w:rPr>
          <w:rFonts w:ascii="Century Gothic" w:hAnsi="Century Gothic"/>
        </w:rPr>
        <w:t>eglamento</w:t>
      </w:r>
      <w:r w:rsidR="00A31F6A" w:rsidRPr="001235A3">
        <w:rPr>
          <w:rFonts w:ascii="Century Gothic" w:hAnsi="Century Gothic"/>
        </w:rPr>
        <w:t xml:space="preserve"> 6766</w:t>
      </w:r>
      <w:r w:rsidR="00AD2912" w:rsidRPr="001235A3">
        <w:rPr>
          <w:rFonts w:ascii="Century Gothic" w:hAnsi="Century Gothic"/>
        </w:rPr>
        <w:t xml:space="preserve">, </w:t>
      </w:r>
      <w:r w:rsidR="00AD2912" w:rsidRPr="001235A3">
        <w:rPr>
          <w:rFonts w:ascii="Century Gothic" w:hAnsi="Century Gothic"/>
          <w:i/>
        </w:rPr>
        <w:t>Reglamento para regir las especies vulnerables y en peligro de extinción en ELA de PR</w:t>
      </w:r>
      <w:r w:rsidR="00436441" w:rsidRPr="001235A3">
        <w:rPr>
          <w:rFonts w:ascii="Century Gothic" w:hAnsi="Century Gothic"/>
        </w:rPr>
        <w:t>.</w:t>
      </w:r>
    </w:p>
    <w:p w14:paraId="2C8DB883" w14:textId="77777777" w:rsidR="00804875" w:rsidRPr="001235A3" w:rsidRDefault="00804875" w:rsidP="00EC22A1">
      <w:pPr>
        <w:jc w:val="both"/>
        <w:rPr>
          <w:rFonts w:ascii="Century Gothic" w:hAnsi="Century Gothic"/>
        </w:rPr>
      </w:pPr>
    </w:p>
    <w:p w14:paraId="53EC420B" w14:textId="1AF98AF8" w:rsidR="00804875" w:rsidRPr="001235A3" w:rsidRDefault="00804875" w:rsidP="00EC22A1">
      <w:pPr>
        <w:pStyle w:val="ListParagraph"/>
        <w:numPr>
          <w:ilvl w:val="0"/>
          <w:numId w:val="8"/>
        </w:numPr>
        <w:jc w:val="both"/>
        <w:rPr>
          <w:rFonts w:ascii="Century Gothic" w:hAnsi="Century Gothic"/>
        </w:rPr>
      </w:pPr>
      <w:r w:rsidRPr="001235A3">
        <w:rPr>
          <w:rFonts w:ascii="Century Gothic" w:hAnsi="Century Gothic"/>
        </w:rPr>
        <w:t>Especie</w:t>
      </w:r>
      <w:r w:rsidR="00436441" w:rsidRPr="001235A3">
        <w:rPr>
          <w:rFonts w:ascii="Century Gothic" w:hAnsi="Century Gothic"/>
        </w:rPr>
        <w:t>s</w:t>
      </w:r>
      <w:r w:rsidRPr="001235A3">
        <w:rPr>
          <w:rFonts w:ascii="Century Gothic" w:hAnsi="Century Gothic"/>
        </w:rPr>
        <w:t xml:space="preserve"> Exótica</w:t>
      </w:r>
      <w:r w:rsidR="00436441" w:rsidRPr="001235A3">
        <w:rPr>
          <w:rFonts w:ascii="Century Gothic" w:hAnsi="Century Gothic"/>
        </w:rPr>
        <w:t>s</w:t>
      </w:r>
      <w:r w:rsidRPr="001235A3">
        <w:rPr>
          <w:rFonts w:ascii="Century Gothic" w:hAnsi="Century Gothic"/>
        </w:rPr>
        <w:t xml:space="preserve">: </w:t>
      </w:r>
      <w:r w:rsidR="00436441" w:rsidRPr="001235A3">
        <w:rPr>
          <w:rFonts w:ascii="Century Gothic" w:hAnsi="Century Gothic"/>
        </w:rPr>
        <w:t>Aquellas e</w:t>
      </w:r>
      <w:r w:rsidRPr="001235A3">
        <w:rPr>
          <w:rFonts w:ascii="Century Gothic" w:hAnsi="Century Gothic"/>
        </w:rPr>
        <w:t>specie</w:t>
      </w:r>
      <w:r w:rsidR="00436441" w:rsidRPr="001235A3">
        <w:rPr>
          <w:rFonts w:ascii="Century Gothic" w:hAnsi="Century Gothic"/>
        </w:rPr>
        <w:t>s</w:t>
      </w:r>
      <w:r w:rsidR="006E53D4" w:rsidRPr="001235A3">
        <w:rPr>
          <w:rFonts w:ascii="Century Gothic" w:hAnsi="Century Gothic"/>
        </w:rPr>
        <w:t xml:space="preserve"> que</w:t>
      </w:r>
      <w:r w:rsidRPr="001235A3">
        <w:rPr>
          <w:rFonts w:ascii="Century Gothic" w:hAnsi="Century Gothic"/>
        </w:rPr>
        <w:t xml:space="preserve"> de acuerdo </w:t>
      </w:r>
      <w:r w:rsidR="0013432A" w:rsidRPr="001235A3">
        <w:rPr>
          <w:rFonts w:ascii="Century Gothic" w:hAnsi="Century Gothic"/>
        </w:rPr>
        <w:t>con el</w:t>
      </w:r>
      <w:r w:rsidR="007B7F05" w:rsidRPr="001235A3">
        <w:rPr>
          <w:rFonts w:ascii="Century Gothic" w:hAnsi="Century Gothic"/>
        </w:rPr>
        <w:t xml:space="preserve"> criterio de</w:t>
      </w:r>
      <w:r w:rsidRPr="001235A3">
        <w:rPr>
          <w:rFonts w:ascii="Century Gothic" w:hAnsi="Century Gothic"/>
        </w:rPr>
        <w:t>l Secretario</w:t>
      </w:r>
      <w:r w:rsidR="006E53D4" w:rsidRPr="001235A3">
        <w:rPr>
          <w:rFonts w:ascii="Century Gothic" w:hAnsi="Century Gothic"/>
        </w:rPr>
        <w:t xml:space="preserve"> del Departamento de Recursos Naturales y Ambientales</w:t>
      </w:r>
      <w:r w:rsidR="00CD551E" w:rsidRPr="001235A3">
        <w:rPr>
          <w:rFonts w:ascii="Century Gothic" w:hAnsi="Century Gothic"/>
        </w:rPr>
        <w:t>,</w:t>
      </w:r>
      <w:r w:rsidRPr="001235A3">
        <w:rPr>
          <w:rFonts w:ascii="Century Gothic" w:hAnsi="Century Gothic"/>
        </w:rPr>
        <w:t xml:space="preserve"> no </w:t>
      </w:r>
      <w:r w:rsidR="006E53D4" w:rsidRPr="001235A3">
        <w:rPr>
          <w:rFonts w:ascii="Century Gothic" w:hAnsi="Century Gothic"/>
        </w:rPr>
        <w:t>son</w:t>
      </w:r>
      <w:r w:rsidRPr="001235A3">
        <w:rPr>
          <w:rFonts w:ascii="Century Gothic" w:hAnsi="Century Gothic"/>
        </w:rPr>
        <w:t xml:space="preserve"> parte de la</w:t>
      </w:r>
      <w:r w:rsidR="007B6528" w:rsidRPr="001235A3">
        <w:rPr>
          <w:rFonts w:ascii="Century Gothic" w:hAnsi="Century Gothic"/>
        </w:rPr>
        <w:t xml:space="preserve"> Flora </w:t>
      </w:r>
      <w:r w:rsidR="006E53D4" w:rsidRPr="001235A3">
        <w:rPr>
          <w:rFonts w:ascii="Century Gothic" w:hAnsi="Century Gothic"/>
        </w:rPr>
        <w:t>o</w:t>
      </w:r>
      <w:r w:rsidR="007B6528" w:rsidRPr="001235A3">
        <w:rPr>
          <w:rFonts w:ascii="Century Gothic" w:hAnsi="Century Gothic"/>
        </w:rPr>
        <w:t xml:space="preserve"> Fauna </w:t>
      </w:r>
      <w:r w:rsidR="006E53D4" w:rsidRPr="001235A3">
        <w:rPr>
          <w:rFonts w:ascii="Century Gothic" w:hAnsi="Century Gothic"/>
        </w:rPr>
        <w:t xml:space="preserve">nativa o migratoria </w:t>
      </w:r>
      <w:r w:rsidR="007B6528" w:rsidRPr="001235A3">
        <w:rPr>
          <w:rFonts w:ascii="Century Gothic" w:hAnsi="Century Gothic"/>
        </w:rPr>
        <w:t>de Puerto Rico</w:t>
      </w:r>
      <w:r w:rsidRPr="001235A3">
        <w:rPr>
          <w:rFonts w:ascii="Century Gothic" w:hAnsi="Century Gothic"/>
        </w:rPr>
        <w:t>.</w:t>
      </w:r>
    </w:p>
    <w:p w14:paraId="29AE92A3" w14:textId="77777777" w:rsidR="002B0A78" w:rsidRPr="001235A3" w:rsidRDefault="002B0A78" w:rsidP="00EC22A1">
      <w:pPr>
        <w:pStyle w:val="ListParagraph"/>
        <w:jc w:val="both"/>
        <w:rPr>
          <w:rFonts w:ascii="Century Gothic" w:hAnsi="Century Gothic"/>
        </w:rPr>
      </w:pPr>
    </w:p>
    <w:p w14:paraId="293C4D9C" w14:textId="77777777" w:rsidR="000B2DB2" w:rsidRPr="001235A3" w:rsidRDefault="000B2DB2" w:rsidP="00EC22A1">
      <w:pPr>
        <w:pStyle w:val="ListParagraph"/>
        <w:numPr>
          <w:ilvl w:val="0"/>
          <w:numId w:val="8"/>
        </w:numPr>
        <w:jc w:val="both"/>
        <w:rPr>
          <w:rFonts w:ascii="Century Gothic" w:hAnsi="Century Gothic"/>
        </w:rPr>
      </w:pPr>
      <w:r w:rsidRPr="001235A3">
        <w:rPr>
          <w:rFonts w:ascii="Century Gothic" w:hAnsi="Century Gothic"/>
        </w:rPr>
        <w:t xml:space="preserve">Estado Libre Asociado de Puerto Rico: Se refiere al territorio no incorporado de Puerto Rico, incluyendo todas las áreas bajo su jurisdicción. </w:t>
      </w:r>
    </w:p>
    <w:p w14:paraId="097A1DB6" w14:textId="77777777" w:rsidR="00804875" w:rsidRPr="001235A3" w:rsidRDefault="00804875" w:rsidP="00EC22A1">
      <w:pPr>
        <w:jc w:val="both"/>
        <w:rPr>
          <w:rFonts w:ascii="Century Gothic" w:hAnsi="Century Gothic"/>
        </w:rPr>
      </w:pPr>
    </w:p>
    <w:p w14:paraId="2CD27FE6" w14:textId="77777777" w:rsidR="00804875" w:rsidRPr="001235A3" w:rsidRDefault="00804875" w:rsidP="00EC22A1">
      <w:pPr>
        <w:pStyle w:val="ListParagraph"/>
        <w:numPr>
          <w:ilvl w:val="0"/>
          <w:numId w:val="8"/>
        </w:numPr>
        <w:jc w:val="both"/>
        <w:rPr>
          <w:rFonts w:ascii="Century Gothic" w:hAnsi="Century Gothic"/>
        </w:rPr>
      </w:pPr>
      <w:r w:rsidRPr="001235A3">
        <w:rPr>
          <w:rFonts w:ascii="Century Gothic" w:hAnsi="Century Gothic"/>
        </w:rPr>
        <w:t>Examen d</w:t>
      </w:r>
      <w:r w:rsidR="006C6642" w:rsidRPr="001235A3">
        <w:rPr>
          <w:rFonts w:ascii="Century Gothic" w:hAnsi="Century Gothic"/>
        </w:rPr>
        <w:t>e Cetrero: Examen</w:t>
      </w:r>
      <w:r w:rsidR="00CD551E" w:rsidRPr="001235A3">
        <w:rPr>
          <w:rFonts w:ascii="Century Gothic" w:hAnsi="Century Gothic"/>
        </w:rPr>
        <w:t xml:space="preserve"> </w:t>
      </w:r>
      <w:r w:rsidR="006C6642" w:rsidRPr="001235A3">
        <w:rPr>
          <w:rFonts w:ascii="Century Gothic" w:hAnsi="Century Gothic"/>
        </w:rPr>
        <w:t>que deberá aprob</w:t>
      </w:r>
      <w:r w:rsidRPr="001235A3">
        <w:rPr>
          <w:rFonts w:ascii="Century Gothic" w:hAnsi="Century Gothic"/>
        </w:rPr>
        <w:t xml:space="preserve">ar el </w:t>
      </w:r>
      <w:r w:rsidR="00AF1A40" w:rsidRPr="001235A3">
        <w:rPr>
          <w:rFonts w:ascii="Century Gothic" w:hAnsi="Century Gothic"/>
        </w:rPr>
        <w:t>A</w:t>
      </w:r>
      <w:r w:rsidRPr="001235A3">
        <w:rPr>
          <w:rFonts w:ascii="Century Gothic" w:hAnsi="Century Gothic"/>
        </w:rPr>
        <w:t xml:space="preserve">spirante </w:t>
      </w:r>
      <w:r w:rsidR="00AF1A40" w:rsidRPr="001235A3">
        <w:rPr>
          <w:rFonts w:ascii="Century Gothic" w:hAnsi="Century Gothic"/>
        </w:rPr>
        <w:t>como uno de los requisitos para la obtención de la licencia de Cetrero</w:t>
      </w:r>
      <w:r w:rsidRPr="001235A3">
        <w:rPr>
          <w:rFonts w:ascii="Century Gothic" w:hAnsi="Century Gothic"/>
        </w:rPr>
        <w:t>.</w:t>
      </w:r>
    </w:p>
    <w:p w14:paraId="2281578C" w14:textId="77777777" w:rsidR="00804875" w:rsidRPr="001235A3" w:rsidRDefault="00804875" w:rsidP="00EC22A1">
      <w:pPr>
        <w:jc w:val="both"/>
        <w:rPr>
          <w:rFonts w:ascii="Century Gothic" w:hAnsi="Century Gothic"/>
        </w:rPr>
      </w:pPr>
    </w:p>
    <w:p w14:paraId="57086A27" w14:textId="30C0DBC6" w:rsidR="00ED30DE" w:rsidRPr="001235A3" w:rsidRDefault="00804875" w:rsidP="00EC22A1">
      <w:pPr>
        <w:pStyle w:val="ListParagraph"/>
        <w:numPr>
          <w:ilvl w:val="0"/>
          <w:numId w:val="8"/>
        </w:numPr>
        <w:jc w:val="both"/>
        <w:rPr>
          <w:rFonts w:ascii="Century Gothic" w:hAnsi="Century Gothic"/>
        </w:rPr>
      </w:pPr>
      <w:r w:rsidRPr="001235A3">
        <w:rPr>
          <w:rFonts w:ascii="Century Gothic" w:hAnsi="Century Gothic"/>
        </w:rPr>
        <w:t xml:space="preserve">Fauna Silvestre: Cualquier especie animal residente cuya propagación o supervivencia natural no dependa del celo, cuidado o cultivo del hombre y se encuentre en estado silvestre, ya sea nativa o adaptada en Puerto Rico o cualquier especie migratoria que visite Puerto Rico en cualquier época del año, así como también las </w:t>
      </w:r>
      <w:r w:rsidRPr="001235A3">
        <w:rPr>
          <w:rFonts w:ascii="Century Gothic" w:hAnsi="Century Gothic"/>
        </w:rPr>
        <w:lastRenderedPageBreak/>
        <w:t>especies exóticas; disponiéndose que estarán comprendidas en esta definición las aves, los reptiles, los mamíferos</w:t>
      </w:r>
      <w:r w:rsidR="006E53D4" w:rsidRPr="001235A3">
        <w:rPr>
          <w:rFonts w:ascii="Century Gothic" w:hAnsi="Century Gothic"/>
        </w:rPr>
        <w:t xml:space="preserve"> acuáticos o terrestres</w:t>
      </w:r>
      <w:r w:rsidRPr="001235A3">
        <w:rPr>
          <w:rFonts w:ascii="Century Gothic" w:hAnsi="Century Gothic"/>
        </w:rPr>
        <w:t>, los anfibios y todos los invertebrados e incluye cualquier parte o producto, nido, huevo, cría</w:t>
      </w:r>
      <w:r w:rsidR="00AA1FA2" w:rsidRPr="001235A3">
        <w:rPr>
          <w:rFonts w:ascii="Century Gothic" w:hAnsi="Century Gothic"/>
        </w:rPr>
        <w:t>,</w:t>
      </w:r>
      <w:r w:rsidRPr="001235A3">
        <w:rPr>
          <w:rFonts w:ascii="Century Gothic" w:hAnsi="Century Gothic"/>
        </w:rPr>
        <w:t xml:space="preserve"> </w:t>
      </w:r>
      <w:r w:rsidR="006E53D4" w:rsidRPr="001235A3">
        <w:rPr>
          <w:rFonts w:ascii="Century Gothic" w:hAnsi="Century Gothic"/>
        </w:rPr>
        <w:t xml:space="preserve">o </w:t>
      </w:r>
      <w:r w:rsidRPr="001235A3">
        <w:rPr>
          <w:rFonts w:ascii="Century Gothic" w:hAnsi="Century Gothic"/>
        </w:rPr>
        <w:t>su cuerpo muerto o parte de éste</w:t>
      </w:r>
      <w:r w:rsidR="006E53D4" w:rsidRPr="001235A3">
        <w:rPr>
          <w:rFonts w:ascii="Century Gothic" w:hAnsi="Century Gothic"/>
        </w:rPr>
        <w:t>; incluye las Especies Vulnerables o En Peligro de Extinción.</w:t>
      </w:r>
    </w:p>
    <w:p w14:paraId="78DD4144" w14:textId="77777777" w:rsidR="00916444" w:rsidRPr="001235A3" w:rsidRDefault="00916444" w:rsidP="00EC22A1">
      <w:pPr>
        <w:pStyle w:val="ListParagraph"/>
        <w:rPr>
          <w:rFonts w:ascii="Century Gothic" w:hAnsi="Century Gothic"/>
        </w:rPr>
      </w:pPr>
    </w:p>
    <w:p w14:paraId="5B1DCB82" w14:textId="7A84A367" w:rsidR="00916444" w:rsidRPr="001235A3" w:rsidRDefault="00916444" w:rsidP="00EC22A1">
      <w:pPr>
        <w:pStyle w:val="ListParagraph"/>
        <w:numPr>
          <w:ilvl w:val="0"/>
          <w:numId w:val="8"/>
        </w:numPr>
        <w:jc w:val="both"/>
        <w:rPr>
          <w:rFonts w:ascii="Century Gothic" w:hAnsi="Century Gothic"/>
        </w:rPr>
      </w:pPr>
      <w:r w:rsidRPr="001235A3">
        <w:rPr>
          <w:rFonts w:ascii="Century Gothic" w:hAnsi="Century Gothic"/>
        </w:rPr>
        <w:t>Formulario 3-186A: Informe de Adquisición y Disposición de Aves Migratorias</w:t>
      </w:r>
      <w:r w:rsidR="0028639B" w:rsidRPr="001235A3">
        <w:rPr>
          <w:rFonts w:ascii="Century Gothic" w:hAnsi="Century Gothic"/>
        </w:rPr>
        <w:t xml:space="preserve"> del Servicio de Pesca y Vida Silvestre Federal</w:t>
      </w:r>
      <w:r w:rsidRPr="001235A3">
        <w:rPr>
          <w:rFonts w:ascii="Century Gothic" w:hAnsi="Century Gothic"/>
        </w:rPr>
        <w:t xml:space="preserve">.  </w:t>
      </w:r>
      <w:r w:rsidR="006E53D4" w:rsidRPr="001235A3">
        <w:rPr>
          <w:rFonts w:ascii="Century Gothic" w:hAnsi="Century Gothic"/>
        </w:rPr>
        <w:t>Mediante este</w:t>
      </w:r>
      <w:r w:rsidRPr="001235A3">
        <w:rPr>
          <w:rFonts w:ascii="Century Gothic" w:hAnsi="Century Gothic"/>
        </w:rPr>
        <w:t xml:space="preserve"> formulario </w:t>
      </w:r>
      <w:r w:rsidR="006E53D4" w:rsidRPr="001235A3">
        <w:rPr>
          <w:rFonts w:ascii="Century Gothic" w:hAnsi="Century Gothic"/>
        </w:rPr>
        <w:t>el</w:t>
      </w:r>
      <w:r w:rsidRPr="001235A3">
        <w:rPr>
          <w:rFonts w:ascii="Century Gothic" w:hAnsi="Century Gothic"/>
        </w:rPr>
        <w:t xml:space="preserve"> Cetrero  informará cada transferencia, adquisición, liberación, pérdida o re-marque del ave migratoria que posean bajo su permiso.  </w:t>
      </w:r>
      <w:r w:rsidR="006E53D4" w:rsidRPr="001235A3">
        <w:rPr>
          <w:rFonts w:ascii="Century Gothic" w:hAnsi="Century Gothic"/>
        </w:rPr>
        <w:t>E</w:t>
      </w:r>
      <w:r w:rsidRPr="001235A3">
        <w:rPr>
          <w:rFonts w:ascii="Century Gothic" w:hAnsi="Century Gothic"/>
        </w:rPr>
        <w:t>l mismo</w:t>
      </w:r>
      <w:r w:rsidR="006E53D4" w:rsidRPr="001235A3">
        <w:rPr>
          <w:rFonts w:ascii="Century Gothic" w:hAnsi="Century Gothic"/>
        </w:rPr>
        <w:t xml:space="preserve"> será radicado</w:t>
      </w:r>
      <w:r w:rsidRPr="001235A3">
        <w:rPr>
          <w:rFonts w:ascii="Century Gothic" w:hAnsi="Century Gothic"/>
        </w:rPr>
        <w:t xml:space="preserve"> dentro de </w:t>
      </w:r>
      <w:r w:rsidR="00B820AD" w:rsidRPr="001235A3">
        <w:rPr>
          <w:rFonts w:ascii="Century Gothic" w:hAnsi="Century Gothic"/>
        </w:rPr>
        <w:t>un término de días especificado</w:t>
      </w:r>
      <w:r w:rsidR="00987B1A" w:rsidRPr="001235A3">
        <w:rPr>
          <w:rFonts w:ascii="Century Gothic" w:hAnsi="Century Gothic"/>
        </w:rPr>
        <w:t xml:space="preserve"> en este Reglamento</w:t>
      </w:r>
      <w:r w:rsidRPr="001235A3">
        <w:rPr>
          <w:rFonts w:ascii="Century Gothic" w:hAnsi="Century Gothic"/>
        </w:rPr>
        <w:t xml:space="preserve"> luego del evento o actividad</w:t>
      </w:r>
      <w:r w:rsidR="00973197" w:rsidRPr="001235A3">
        <w:rPr>
          <w:rFonts w:ascii="Century Gothic" w:hAnsi="Century Gothic"/>
        </w:rPr>
        <w:t>,</w:t>
      </w:r>
      <w:r w:rsidR="0028639B" w:rsidRPr="001235A3">
        <w:rPr>
          <w:rFonts w:ascii="Century Gothic" w:hAnsi="Century Gothic"/>
        </w:rPr>
        <w:t xml:space="preserve"> al Departamento </w:t>
      </w:r>
      <w:r w:rsidR="00B820AD" w:rsidRPr="001235A3">
        <w:rPr>
          <w:rFonts w:ascii="Century Gothic" w:hAnsi="Century Gothic"/>
        </w:rPr>
        <w:t>u</w:t>
      </w:r>
      <w:r w:rsidRPr="001235A3">
        <w:rPr>
          <w:rFonts w:ascii="Century Gothic" w:hAnsi="Century Gothic"/>
        </w:rPr>
        <w:t xml:space="preserve"> mediante </w:t>
      </w:r>
      <w:r w:rsidR="0028639B" w:rsidRPr="001235A3">
        <w:rPr>
          <w:rFonts w:ascii="Century Gothic" w:hAnsi="Century Gothic"/>
        </w:rPr>
        <w:t>el</w:t>
      </w:r>
      <w:r w:rsidRPr="001235A3">
        <w:rPr>
          <w:rFonts w:ascii="Century Gothic" w:hAnsi="Century Gothic"/>
        </w:rPr>
        <w:t xml:space="preserve"> Registro Electrónico</w:t>
      </w:r>
      <w:r w:rsidR="0028639B" w:rsidRPr="001235A3">
        <w:rPr>
          <w:rFonts w:ascii="Century Gothic" w:hAnsi="Century Gothic"/>
        </w:rPr>
        <w:t xml:space="preserve"> en </w:t>
      </w:r>
      <w:hyperlink r:id="rId8" w:history="1">
        <w:r w:rsidR="0028639B" w:rsidRPr="001235A3">
          <w:rPr>
            <w:rStyle w:val="Hyperlink"/>
            <w:rFonts w:ascii="Century Gothic" w:hAnsi="Century Gothic"/>
            <w:i/>
            <w:iCs/>
          </w:rPr>
          <w:t>http://permits.fws.gov/186A</w:t>
        </w:r>
      </w:hyperlink>
      <w:r w:rsidRPr="001235A3">
        <w:rPr>
          <w:rFonts w:ascii="Century Gothic" w:hAnsi="Century Gothic"/>
        </w:rPr>
        <w:t>.</w:t>
      </w:r>
    </w:p>
    <w:p w14:paraId="2115132B" w14:textId="77777777" w:rsidR="00916444" w:rsidRPr="001235A3" w:rsidRDefault="00916444" w:rsidP="00EC22A1">
      <w:pPr>
        <w:pStyle w:val="ListParagraph"/>
        <w:rPr>
          <w:rFonts w:ascii="Century Gothic" w:hAnsi="Century Gothic"/>
        </w:rPr>
      </w:pPr>
    </w:p>
    <w:p w14:paraId="408D2366" w14:textId="77777777" w:rsidR="00804875" w:rsidRPr="001235A3" w:rsidRDefault="00804875" w:rsidP="00EC22A1">
      <w:pPr>
        <w:pStyle w:val="ListParagraph"/>
        <w:numPr>
          <w:ilvl w:val="0"/>
          <w:numId w:val="8"/>
        </w:numPr>
        <w:jc w:val="both"/>
        <w:rPr>
          <w:rFonts w:ascii="Century Gothic" w:hAnsi="Century Gothic"/>
        </w:rPr>
      </w:pPr>
      <w:r w:rsidRPr="001235A3">
        <w:rPr>
          <w:rFonts w:ascii="Century Gothic" w:hAnsi="Century Gothic"/>
        </w:rPr>
        <w:t xml:space="preserve">Hábitat Natural: </w:t>
      </w:r>
      <w:r w:rsidR="00ED30DE" w:rsidRPr="001235A3">
        <w:rPr>
          <w:rFonts w:ascii="Century Gothic" w:hAnsi="Century Gothic"/>
        </w:rPr>
        <w:t>Terrenos cuyas condiciones ecológicas permiten la existencia y reproducción de</w:t>
      </w:r>
      <w:r w:rsidR="0004450D" w:rsidRPr="001235A3">
        <w:rPr>
          <w:rFonts w:ascii="Century Gothic" w:hAnsi="Century Gothic"/>
        </w:rPr>
        <w:t xml:space="preserve"> poblaciones de vida silvestre.  </w:t>
      </w:r>
      <w:r w:rsidR="00ED30DE" w:rsidRPr="001235A3">
        <w:rPr>
          <w:rFonts w:ascii="Century Gothic" w:hAnsi="Century Gothic"/>
        </w:rPr>
        <w:t>Excluye los terrenos urbanizados e incluye</w:t>
      </w:r>
      <w:r w:rsidR="00E17344" w:rsidRPr="001235A3">
        <w:rPr>
          <w:rFonts w:ascii="Century Gothic" w:hAnsi="Century Gothic"/>
        </w:rPr>
        <w:t>,</w:t>
      </w:r>
      <w:r w:rsidR="00ED30DE" w:rsidRPr="001235A3">
        <w:rPr>
          <w:rFonts w:ascii="Century Gothic" w:hAnsi="Century Gothic"/>
        </w:rPr>
        <w:t xml:space="preserve"> pero no se limita</w:t>
      </w:r>
      <w:r w:rsidR="00E17344" w:rsidRPr="001235A3">
        <w:rPr>
          <w:rFonts w:ascii="Century Gothic" w:hAnsi="Century Gothic"/>
        </w:rPr>
        <w:t>,</w:t>
      </w:r>
      <w:r w:rsidR="00ED30DE" w:rsidRPr="001235A3">
        <w:rPr>
          <w:rFonts w:ascii="Century Gothic" w:hAnsi="Century Gothic"/>
        </w:rPr>
        <w:t xml:space="preserve"> a bosques, humeda</w:t>
      </w:r>
      <w:r w:rsidR="00AF1A40" w:rsidRPr="001235A3">
        <w:rPr>
          <w:rFonts w:ascii="Century Gothic" w:hAnsi="Century Gothic"/>
        </w:rPr>
        <w:t>l</w:t>
      </w:r>
      <w:r w:rsidR="00ED30DE" w:rsidRPr="001235A3">
        <w:rPr>
          <w:rFonts w:ascii="Century Gothic" w:hAnsi="Century Gothic"/>
        </w:rPr>
        <w:t>es</w:t>
      </w:r>
      <w:r w:rsidR="00E17344" w:rsidRPr="001235A3">
        <w:rPr>
          <w:rFonts w:ascii="Century Gothic" w:hAnsi="Century Gothic"/>
        </w:rPr>
        <w:t xml:space="preserve"> y</w:t>
      </w:r>
      <w:r w:rsidR="00ED30DE" w:rsidRPr="001235A3">
        <w:rPr>
          <w:rFonts w:ascii="Century Gothic" w:hAnsi="Century Gothic"/>
        </w:rPr>
        <w:t xml:space="preserve"> praderas herbáceas entre otros.</w:t>
      </w:r>
    </w:p>
    <w:p w14:paraId="0193E48A" w14:textId="77777777" w:rsidR="00987B1A" w:rsidRPr="001235A3" w:rsidRDefault="00987B1A" w:rsidP="002C24FC">
      <w:pPr>
        <w:pStyle w:val="ListParagraph"/>
        <w:rPr>
          <w:rFonts w:ascii="Century Gothic" w:hAnsi="Century Gothic"/>
        </w:rPr>
      </w:pPr>
    </w:p>
    <w:p w14:paraId="21B32580" w14:textId="77777777" w:rsidR="00987B1A" w:rsidRPr="001235A3" w:rsidRDefault="00987B1A" w:rsidP="00EC22A1">
      <w:pPr>
        <w:pStyle w:val="ListParagraph"/>
        <w:numPr>
          <w:ilvl w:val="0"/>
          <w:numId w:val="8"/>
        </w:numPr>
        <w:jc w:val="both"/>
        <w:rPr>
          <w:rFonts w:ascii="Century Gothic" w:hAnsi="Century Gothic"/>
        </w:rPr>
      </w:pPr>
      <w:r w:rsidRPr="001235A3">
        <w:rPr>
          <w:rFonts w:ascii="Century Gothic" w:hAnsi="Century Gothic"/>
        </w:rPr>
        <w:t>Hábitat Natural Crítico: Terrenos específicos dentro del área geográfica donde se encuentra o puede ser reintroducida una especie designada o como vulnerable o en peligro de extinción con características físicas y biológicas, esenciales para la conservación de la especie que necesiten protección o manejo especial.</w:t>
      </w:r>
    </w:p>
    <w:p w14:paraId="70B26F26" w14:textId="77777777" w:rsidR="00987B1A" w:rsidRPr="001235A3" w:rsidRDefault="00987B1A" w:rsidP="002C24FC">
      <w:pPr>
        <w:pStyle w:val="ListParagraph"/>
        <w:rPr>
          <w:rFonts w:ascii="Century Gothic" w:hAnsi="Century Gothic"/>
        </w:rPr>
      </w:pPr>
    </w:p>
    <w:p w14:paraId="085EED5F" w14:textId="77777777" w:rsidR="00987B1A" w:rsidRPr="001235A3" w:rsidRDefault="00987B1A" w:rsidP="00EC22A1">
      <w:pPr>
        <w:pStyle w:val="ListParagraph"/>
        <w:numPr>
          <w:ilvl w:val="0"/>
          <w:numId w:val="8"/>
        </w:numPr>
        <w:jc w:val="both"/>
        <w:rPr>
          <w:rFonts w:ascii="Century Gothic" w:hAnsi="Century Gothic"/>
        </w:rPr>
      </w:pPr>
      <w:r w:rsidRPr="001235A3">
        <w:rPr>
          <w:rFonts w:ascii="Century Gothic" w:hAnsi="Century Gothic"/>
        </w:rPr>
        <w:t>Hábitat Natural Crítico Esencial</w:t>
      </w:r>
      <w:r w:rsidR="0088465F" w:rsidRPr="001235A3">
        <w:rPr>
          <w:rFonts w:ascii="Century Gothic" w:hAnsi="Century Gothic"/>
        </w:rPr>
        <w:t xml:space="preserve"> de Especies Vulnerables o en Peligro de Extinción</w:t>
      </w:r>
      <w:r w:rsidR="001B5A4A" w:rsidRPr="001235A3">
        <w:rPr>
          <w:rFonts w:ascii="Century Gothic" w:hAnsi="Century Gothic"/>
        </w:rPr>
        <w:t>: Todo</w:t>
      </w:r>
      <w:r w:rsidR="0088465F" w:rsidRPr="001235A3">
        <w:rPr>
          <w:rFonts w:ascii="Century Gothic" w:hAnsi="Century Gothic"/>
        </w:rPr>
        <w:t xml:space="preserve"> hábitat necesario para la supervivencia de especies vulnerables o en peligro de extinción cuyas características se dan únicamente en un área particular de Puerto Rico.</w:t>
      </w:r>
    </w:p>
    <w:p w14:paraId="3CC5083D" w14:textId="77777777" w:rsidR="00ED30DE" w:rsidRPr="001235A3" w:rsidRDefault="00ED30DE" w:rsidP="00EC22A1">
      <w:pPr>
        <w:jc w:val="both"/>
        <w:rPr>
          <w:rFonts w:ascii="Century Gothic" w:hAnsi="Century Gothic"/>
        </w:rPr>
      </w:pPr>
    </w:p>
    <w:p w14:paraId="6DD9E4DF" w14:textId="77777777" w:rsidR="00804875" w:rsidRPr="001235A3" w:rsidRDefault="00387F4B" w:rsidP="00EC22A1">
      <w:pPr>
        <w:pStyle w:val="ListParagraph"/>
        <w:numPr>
          <w:ilvl w:val="0"/>
          <w:numId w:val="8"/>
        </w:numPr>
        <w:ind w:left="720" w:hanging="360"/>
        <w:jc w:val="both"/>
        <w:rPr>
          <w:rFonts w:ascii="Century Gothic" w:hAnsi="Century Gothic"/>
        </w:rPr>
      </w:pPr>
      <w:r w:rsidRPr="001235A3">
        <w:rPr>
          <w:rFonts w:ascii="Century Gothic" w:hAnsi="Century Gothic"/>
        </w:rPr>
        <w:t xml:space="preserve">Halconera: </w:t>
      </w:r>
      <w:r w:rsidR="00115915" w:rsidRPr="001235A3">
        <w:rPr>
          <w:rFonts w:ascii="Century Gothic" w:hAnsi="Century Gothic"/>
        </w:rPr>
        <w:t xml:space="preserve">Instalaciones </w:t>
      </w:r>
      <w:r w:rsidR="007A2B9E" w:rsidRPr="001235A3">
        <w:rPr>
          <w:rFonts w:ascii="Century Gothic" w:hAnsi="Century Gothic"/>
        </w:rPr>
        <w:t>cerradas y seguras</w:t>
      </w:r>
      <w:r w:rsidR="009B6E93" w:rsidRPr="001235A3">
        <w:rPr>
          <w:rFonts w:ascii="Century Gothic" w:hAnsi="Century Gothic"/>
        </w:rPr>
        <w:t>, con cobertura de techo total o parcial</w:t>
      </w:r>
      <w:r w:rsidR="00115915" w:rsidRPr="001235A3">
        <w:rPr>
          <w:rFonts w:ascii="Century Gothic" w:hAnsi="Century Gothic"/>
        </w:rPr>
        <w:t>,</w:t>
      </w:r>
      <w:r w:rsidR="00C11654" w:rsidRPr="001235A3">
        <w:rPr>
          <w:rFonts w:ascii="Century Gothic" w:hAnsi="Century Gothic"/>
        </w:rPr>
        <w:t xml:space="preserve"> </w:t>
      </w:r>
      <w:r w:rsidR="00804875" w:rsidRPr="001235A3">
        <w:rPr>
          <w:rFonts w:ascii="Century Gothic" w:hAnsi="Century Gothic"/>
        </w:rPr>
        <w:t xml:space="preserve">donde </w:t>
      </w:r>
      <w:r w:rsidR="007A2B9E" w:rsidRPr="001235A3">
        <w:rPr>
          <w:rFonts w:ascii="Century Gothic" w:hAnsi="Century Gothic"/>
        </w:rPr>
        <w:t>un</w:t>
      </w:r>
      <w:r w:rsidR="00A25D20" w:rsidRPr="001235A3">
        <w:rPr>
          <w:rFonts w:ascii="Century Gothic" w:hAnsi="Century Gothic"/>
        </w:rPr>
        <w:t>a</w:t>
      </w:r>
      <w:r w:rsidR="007A2B9E" w:rsidRPr="001235A3">
        <w:rPr>
          <w:rFonts w:ascii="Century Gothic" w:hAnsi="Century Gothic"/>
        </w:rPr>
        <w:t xml:space="preserve"> o más aves rapaces son mantenidas protegidas de las inclemencias del tiempo, depredadores y animales domésticos.</w:t>
      </w:r>
    </w:p>
    <w:p w14:paraId="5B2E419C" w14:textId="77777777" w:rsidR="00804875" w:rsidRPr="001235A3" w:rsidRDefault="00804875" w:rsidP="00EC22A1">
      <w:pPr>
        <w:ind w:left="720" w:hanging="360"/>
        <w:jc w:val="both"/>
        <w:rPr>
          <w:rFonts w:ascii="Century Gothic" w:hAnsi="Century Gothic"/>
        </w:rPr>
      </w:pPr>
    </w:p>
    <w:p w14:paraId="1897EE97" w14:textId="77777777" w:rsidR="00804875" w:rsidRPr="001235A3" w:rsidRDefault="00804875" w:rsidP="00EC22A1">
      <w:pPr>
        <w:pStyle w:val="ListParagraph"/>
        <w:numPr>
          <w:ilvl w:val="0"/>
          <w:numId w:val="8"/>
        </w:numPr>
        <w:ind w:left="720" w:hanging="360"/>
        <w:jc w:val="both"/>
        <w:rPr>
          <w:rFonts w:ascii="Century Gothic" w:hAnsi="Century Gothic"/>
        </w:rPr>
      </w:pPr>
      <w:r w:rsidRPr="001235A3">
        <w:rPr>
          <w:rFonts w:ascii="Century Gothic" w:hAnsi="Century Gothic"/>
        </w:rPr>
        <w:t xml:space="preserve">Híbrido: Se refiere a un ave rapaz que resulta del cruce de individuos pertenecientes a especies diferentes de rapaces o también </w:t>
      </w:r>
      <w:r w:rsidR="00B37EEA" w:rsidRPr="001235A3">
        <w:rPr>
          <w:rFonts w:ascii="Century Gothic" w:hAnsi="Century Gothic"/>
        </w:rPr>
        <w:t xml:space="preserve">con otros </w:t>
      </w:r>
      <w:r w:rsidRPr="001235A3">
        <w:rPr>
          <w:rFonts w:ascii="Century Gothic" w:hAnsi="Century Gothic"/>
        </w:rPr>
        <w:t>híbridos fértiles.</w:t>
      </w:r>
    </w:p>
    <w:p w14:paraId="2E4C479D" w14:textId="77777777" w:rsidR="00804875" w:rsidRPr="001235A3" w:rsidRDefault="00804875" w:rsidP="00EC22A1">
      <w:pPr>
        <w:ind w:left="720" w:hanging="360"/>
        <w:jc w:val="both"/>
        <w:rPr>
          <w:rFonts w:ascii="Century Gothic" w:hAnsi="Century Gothic"/>
        </w:rPr>
      </w:pPr>
    </w:p>
    <w:p w14:paraId="1CB22F6A" w14:textId="73C7970D" w:rsidR="00804875" w:rsidRPr="001235A3" w:rsidRDefault="00804875" w:rsidP="00EC22A1">
      <w:pPr>
        <w:pStyle w:val="ListParagraph"/>
        <w:numPr>
          <w:ilvl w:val="0"/>
          <w:numId w:val="8"/>
        </w:numPr>
        <w:ind w:left="720" w:hanging="360"/>
        <w:jc w:val="both"/>
        <w:rPr>
          <w:rFonts w:ascii="Century Gothic" w:hAnsi="Century Gothic"/>
        </w:rPr>
      </w:pPr>
      <w:r w:rsidRPr="001235A3">
        <w:rPr>
          <w:rFonts w:ascii="Century Gothic" w:hAnsi="Century Gothic"/>
        </w:rPr>
        <w:t xml:space="preserve">Licencia de Cetrería: </w:t>
      </w:r>
      <w:r w:rsidR="001B5A4A" w:rsidRPr="001235A3">
        <w:rPr>
          <w:rFonts w:ascii="Century Gothic" w:hAnsi="Century Gothic"/>
        </w:rPr>
        <w:t>Autorización escrita</w:t>
      </w:r>
      <w:r w:rsidRPr="001235A3">
        <w:rPr>
          <w:rFonts w:ascii="Century Gothic" w:hAnsi="Century Gothic"/>
        </w:rPr>
        <w:t xml:space="preserve"> </w:t>
      </w:r>
      <w:r w:rsidR="001B5A4A" w:rsidRPr="001235A3">
        <w:rPr>
          <w:rFonts w:ascii="Century Gothic" w:hAnsi="Century Gothic"/>
        </w:rPr>
        <w:t xml:space="preserve">otorgada </w:t>
      </w:r>
      <w:r w:rsidRPr="001235A3">
        <w:rPr>
          <w:rFonts w:ascii="Century Gothic" w:hAnsi="Century Gothic"/>
        </w:rPr>
        <w:t xml:space="preserve">por el Secretario </w:t>
      </w:r>
      <w:r w:rsidR="001B5A4A" w:rsidRPr="001235A3">
        <w:rPr>
          <w:rFonts w:ascii="Century Gothic" w:hAnsi="Century Gothic"/>
        </w:rPr>
        <w:t>para</w:t>
      </w:r>
      <w:r w:rsidR="00F267C1" w:rsidRPr="001235A3">
        <w:rPr>
          <w:rFonts w:ascii="Century Gothic" w:hAnsi="Century Gothic"/>
        </w:rPr>
        <w:t xml:space="preserve"> practicar la Cetrería </w:t>
      </w:r>
      <w:r w:rsidR="001B5A4A" w:rsidRPr="001235A3">
        <w:rPr>
          <w:rFonts w:ascii="Century Gothic" w:hAnsi="Century Gothic"/>
        </w:rPr>
        <w:t>según dispuesto</w:t>
      </w:r>
      <w:r w:rsidR="002A1095" w:rsidRPr="001235A3">
        <w:rPr>
          <w:rFonts w:ascii="Century Gothic" w:hAnsi="Century Gothic"/>
        </w:rPr>
        <w:t xml:space="preserve"> en </w:t>
      </w:r>
      <w:r w:rsidR="008454DF" w:rsidRPr="001235A3">
        <w:rPr>
          <w:rFonts w:ascii="Century Gothic" w:hAnsi="Century Gothic"/>
        </w:rPr>
        <w:t>l</w:t>
      </w:r>
      <w:r w:rsidR="002A1095" w:rsidRPr="001235A3">
        <w:rPr>
          <w:rFonts w:ascii="Century Gothic" w:hAnsi="Century Gothic"/>
        </w:rPr>
        <w:t xml:space="preserve">a </w:t>
      </w:r>
      <w:r w:rsidR="001B5A4A" w:rsidRPr="001235A3">
        <w:rPr>
          <w:rFonts w:ascii="Century Gothic" w:hAnsi="Century Gothic"/>
        </w:rPr>
        <w:t xml:space="preserve">Nueva </w:t>
      </w:r>
      <w:r w:rsidR="002A1095" w:rsidRPr="001235A3">
        <w:rPr>
          <w:rFonts w:ascii="Century Gothic" w:hAnsi="Century Gothic"/>
        </w:rPr>
        <w:t>L</w:t>
      </w:r>
      <w:r w:rsidRPr="001235A3">
        <w:rPr>
          <w:rFonts w:ascii="Century Gothic" w:hAnsi="Century Gothic"/>
        </w:rPr>
        <w:t xml:space="preserve">ey </w:t>
      </w:r>
      <w:r w:rsidR="008454DF" w:rsidRPr="001235A3">
        <w:rPr>
          <w:rFonts w:ascii="Century Gothic" w:hAnsi="Century Gothic"/>
        </w:rPr>
        <w:t xml:space="preserve">de Cetrería </w:t>
      </w:r>
      <w:r w:rsidRPr="001235A3">
        <w:rPr>
          <w:rFonts w:ascii="Century Gothic" w:hAnsi="Century Gothic"/>
        </w:rPr>
        <w:t xml:space="preserve">y </w:t>
      </w:r>
      <w:r w:rsidR="008454DF" w:rsidRPr="001235A3">
        <w:rPr>
          <w:rFonts w:ascii="Century Gothic" w:hAnsi="Century Gothic"/>
        </w:rPr>
        <w:t>este</w:t>
      </w:r>
      <w:r w:rsidRPr="001235A3">
        <w:rPr>
          <w:rFonts w:ascii="Century Gothic" w:hAnsi="Century Gothic"/>
        </w:rPr>
        <w:t xml:space="preserve"> </w:t>
      </w:r>
      <w:r w:rsidR="00302808" w:rsidRPr="001235A3">
        <w:rPr>
          <w:rFonts w:ascii="Century Gothic" w:hAnsi="Century Gothic"/>
        </w:rPr>
        <w:t>R</w:t>
      </w:r>
      <w:r w:rsidRPr="001235A3">
        <w:rPr>
          <w:rFonts w:ascii="Century Gothic" w:hAnsi="Century Gothic"/>
        </w:rPr>
        <w:t>eglamento</w:t>
      </w:r>
      <w:r w:rsidR="00417B61" w:rsidRPr="001235A3">
        <w:rPr>
          <w:rFonts w:ascii="Century Gothic" w:hAnsi="Century Gothic"/>
        </w:rPr>
        <w:t>.</w:t>
      </w:r>
    </w:p>
    <w:p w14:paraId="7AD1C3F4" w14:textId="77777777" w:rsidR="00804875" w:rsidRPr="001235A3" w:rsidRDefault="00804875" w:rsidP="00EC22A1">
      <w:pPr>
        <w:ind w:left="720" w:hanging="360"/>
        <w:jc w:val="both"/>
        <w:rPr>
          <w:rFonts w:ascii="Century Gothic" w:hAnsi="Century Gothic"/>
        </w:rPr>
      </w:pPr>
    </w:p>
    <w:p w14:paraId="5C576EA9" w14:textId="77777777" w:rsidR="00804875" w:rsidRPr="001235A3" w:rsidRDefault="00804875" w:rsidP="00EC22A1">
      <w:pPr>
        <w:pStyle w:val="ListParagraph"/>
        <w:numPr>
          <w:ilvl w:val="0"/>
          <w:numId w:val="8"/>
        </w:numPr>
        <w:ind w:left="720" w:hanging="360"/>
        <w:jc w:val="both"/>
        <w:rPr>
          <w:rFonts w:ascii="Century Gothic" w:hAnsi="Century Gothic"/>
        </w:rPr>
      </w:pPr>
      <w:r w:rsidRPr="001235A3">
        <w:rPr>
          <w:rFonts w:ascii="Century Gothic" w:hAnsi="Century Gothic"/>
        </w:rPr>
        <w:lastRenderedPageBreak/>
        <w:t>Lonja: Correa de cuero o material sintético</w:t>
      </w:r>
      <w:r w:rsidR="00302808" w:rsidRPr="001235A3">
        <w:rPr>
          <w:rFonts w:ascii="Century Gothic" w:hAnsi="Century Gothic"/>
        </w:rPr>
        <w:t>,</w:t>
      </w:r>
      <w:r w:rsidRPr="001235A3">
        <w:rPr>
          <w:rFonts w:ascii="Century Gothic" w:hAnsi="Century Gothic"/>
        </w:rPr>
        <w:t xml:space="preserve"> del largo y resistencia apropiados según la especie de ave rapaz, que se ata al tornillo </w:t>
      </w:r>
      <w:r w:rsidR="00045D40" w:rsidRPr="001235A3">
        <w:rPr>
          <w:rFonts w:ascii="Century Gothic" w:hAnsi="Century Gothic"/>
        </w:rPr>
        <w:t>giratorio</w:t>
      </w:r>
      <w:r w:rsidRPr="001235A3">
        <w:rPr>
          <w:rFonts w:ascii="Century Gothic" w:hAnsi="Century Gothic"/>
        </w:rPr>
        <w:t xml:space="preserve"> y se utiliza para sujetar </w:t>
      </w:r>
      <w:r w:rsidR="00302808" w:rsidRPr="001235A3">
        <w:rPr>
          <w:rFonts w:ascii="Century Gothic" w:hAnsi="Century Gothic"/>
        </w:rPr>
        <w:t>e</w:t>
      </w:r>
      <w:r w:rsidRPr="001235A3">
        <w:rPr>
          <w:rFonts w:ascii="Century Gothic" w:hAnsi="Century Gothic"/>
        </w:rPr>
        <w:t>l ave al posadero o guante.</w:t>
      </w:r>
    </w:p>
    <w:p w14:paraId="213D2F86" w14:textId="77777777" w:rsidR="001B5A4A" w:rsidRPr="001235A3" w:rsidRDefault="001B5A4A" w:rsidP="002C24FC">
      <w:pPr>
        <w:pStyle w:val="ListParagraph"/>
        <w:rPr>
          <w:rFonts w:ascii="Century Gothic" w:hAnsi="Century Gothic"/>
        </w:rPr>
      </w:pPr>
    </w:p>
    <w:p w14:paraId="4354F142" w14:textId="77777777" w:rsidR="001B5A4A" w:rsidRPr="001235A3" w:rsidRDefault="001B5A4A" w:rsidP="00EC22A1">
      <w:pPr>
        <w:pStyle w:val="ListParagraph"/>
        <w:numPr>
          <w:ilvl w:val="0"/>
          <w:numId w:val="8"/>
        </w:numPr>
        <w:ind w:left="720" w:hanging="360"/>
        <w:jc w:val="both"/>
        <w:rPr>
          <w:rFonts w:ascii="Century Gothic" w:hAnsi="Century Gothic"/>
        </w:rPr>
      </w:pPr>
      <w:r w:rsidRPr="001235A3">
        <w:rPr>
          <w:rFonts w:ascii="Century Gothic" w:hAnsi="Century Gothic"/>
        </w:rPr>
        <w:t>Migratorio: Toda ave que esté cubierta por las disposiciones del Tratado de Aves Migratorias del 16 de agosto de 1916, Migratory Bird Treaty Act, y aquellas que emigran a Puerto Rico de países que no sean signatarios de este Tratado ya sean especies residentes o migratorias, o cualquier mutación o híbrido de esas especies incluyendo cualquier parte del ave, el nido, o huevos de estas aves o cualquier producto, ya sea manufacturado o no, que consista o contenga cualquier parte del ave, nido o huevo.</w:t>
      </w:r>
    </w:p>
    <w:p w14:paraId="2CB8590E" w14:textId="77777777" w:rsidR="002B0A78" w:rsidRPr="001235A3" w:rsidRDefault="002B0A78" w:rsidP="00EC22A1">
      <w:pPr>
        <w:pStyle w:val="ListParagraph"/>
        <w:ind w:hanging="360"/>
        <w:jc w:val="both"/>
        <w:rPr>
          <w:rFonts w:ascii="Century Gothic" w:hAnsi="Century Gothic"/>
        </w:rPr>
      </w:pPr>
    </w:p>
    <w:p w14:paraId="373D2D07" w14:textId="77777777" w:rsidR="00ED101E" w:rsidRPr="001235A3" w:rsidRDefault="00115915" w:rsidP="00EC22A1">
      <w:pPr>
        <w:pStyle w:val="ListParagraph"/>
        <w:numPr>
          <w:ilvl w:val="0"/>
          <w:numId w:val="8"/>
        </w:numPr>
        <w:ind w:left="720" w:hanging="360"/>
        <w:jc w:val="both"/>
        <w:rPr>
          <w:rFonts w:ascii="Century Gothic" w:hAnsi="Century Gothic"/>
        </w:rPr>
      </w:pPr>
      <w:r w:rsidRPr="001235A3">
        <w:rPr>
          <w:rFonts w:ascii="Century Gothic" w:hAnsi="Century Gothic"/>
        </w:rPr>
        <w:t xml:space="preserve">Muda: </w:t>
      </w:r>
      <w:r w:rsidR="002F74F4" w:rsidRPr="001235A3">
        <w:rPr>
          <w:rFonts w:ascii="Century Gothic" w:hAnsi="Century Gothic"/>
        </w:rPr>
        <w:t>Periodo en que se produce la caída y cambio de pluma de un ave</w:t>
      </w:r>
      <w:r w:rsidRPr="001235A3">
        <w:rPr>
          <w:rFonts w:ascii="Century Gothic" w:hAnsi="Century Gothic"/>
        </w:rPr>
        <w:t>.</w:t>
      </w:r>
    </w:p>
    <w:p w14:paraId="40F52F33" w14:textId="77777777" w:rsidR="00ED101E" w:rsidRPr="001235A3" w:rsidRDefault="00ED101E" w:rsidP="00EC22A1">
      <w:pPr>
        <w:pStyle w:val="ListParagraph"/>
        <w:ind w:hanging="360"/>
        <w:jc w:val="both"/>
        <w:rPr>
          <w:rFonts w:ascii="Century Gothic" w:hAnsi="Century Gothic"/>
        </w:rPr>
      </w:pPr>
    </w:p>
    <w:p w14:paraId="19208036" w14:textId="4AFAC83B" w:rsidR="007825BE" w:rsidRPr="001235A3" w:rsidRDefault="00ED101E" w:rsidP="00EC22A1">
      <w:pPr>
        <w:pStyle w:val="ListParagraph"/>
        <w:numPr>
          <w:ilvl w:val="0"/>
          <w:numId w:val="8"/>
        </w:numPr>
        <w:ind w:left="720" w:hanging="360"/>
        <w:jc w:val="both"/>
        <w:rPr>
          <w:rFonts w:ascii="Century Gothic" w:hAnsi="Century Gothic"/>
        </w:rPr>
      </w:pPr>
      <w:r w:rsidRPr="001235A3">
        <w:rPr>
          <w:rFonts w:ascii="Century Gothic" w:hAnsi="Century Gothic"/>
        </w:rPr>
        <w:t xml:space="preserve">Muñequera: </w:t>
      </w:r>
      <w:r w:rsidR="007825BE" w:rsidRPr="001235A3">
        <w:rPr>
          <w:rFonts w:ascii="Century Gothic" w:hAnsi="Century Gothic"/>
        </w:rPr>
        <w:t>Pieza o banda de cuero o material sintético adecuado provista con amplio ojal que se fija a cada uno de los tarsos del ave rapaz.  El ojal debe ser de material resistente (</w:t>
      </w:r>
      <w:r w:rsidR="00257C3E" w:rsidRPr="001235A3">
        <w:rPr>
          <w:rFonts w:ascii="Century Gothic" w:hAnsi="Century Gothic"/>
        </w:rPr>
        <w:t>gener</w:t>
      </w:r>
      <w:r w:rsidR="007825BE" w:rsidRPr="001235A3">
        <w:rPr>
          <w:rFonts w:ascii="Century Gothic" w:hAnsi="Century Gothic"/>
        </w:rPr>
        <w:t>almente metal), por el cual se pasa una pihuela con botón. Ver botón.</w:t>
      </w:r>
    </w:p>
    <w:p w14:paraId="0EE35270" w14:textId="77777777" w:rsidR="00916444" w:rsidRPr="001235A3" w:rsidRDefault="00916444" w:rsidP="00EC22A1">
      <w:pPr>
        <w:pStyle w:val="ListParagraph"/>
        <w:ind w:hanging="360"/>
        <w:jc w:val="both"/>
        <w:rPr>
          <w:rFonts w:ascii="Century Gothic" w:hAnsi="Century Gothic"/>
        </w:rPr>
      </w:pPr>
    </w:p>
    <w:p w14:paraId="41DE5CB8" w14:textId="77777777" w:rsidR="00ED101E" w:rsidRPr="001235A3" w:rsidRDefault="00D02951" w:rsidP="00EC22A1">
      <w:pPr>
        <w:pStyle w:val="ListParagraph"/>
        <w:numPr>
          <w:ilvl w:val="0"/>
          <w:numId w:val="8"/>
        </w:numPr>
        <w:ind w:left="720" w:hanging="360"/>
        <w:jc w:val="both"/>
        <w:rPr>
          <w:rFonts w:ascii="Century Gothic" w:hAnsi="Century Gothic"/>
        </w:rPr>
      </w:pPr>
      <w:r w:rsidRPr="001235A3">
        <w:rPr>
          <w:rFonts w:ascii="Century Gothic" w:hAnsi="Century Gothic"/>
        </w:rPr>
        <w:t xml:space="preserve">Nidada: conjunto </w:t>
      </w:r>
      <w:r w:rsidR="00511C0A" w:rsidRPr="001235A3">
        <w:rPr>
          <w:rFonts w:ascii="Century Gothic" w:hAnsi="Century Gothic"/>
        </w:rPr>
        <w:t xml:space="preserve">de los huevos puestos en el nido o </w:t>
      </w:r>
      <w:r w:rsidR="00FA33F5" w:rsidRPr="001235A3">
        <w:rPr>
          <w:rFonts w:ascii="Century Gothic" w:hAnsi="Century Gothic"/>
        </w:rPr>
        <w:t xml:space="preserve">conjunto </w:t>
      </w:r>
      <w:r w:rsidRPr="001235A3">
        <w:rPr>
          <w:rFonts w:ascii="Century Gothic" w:hAnsi="Century Gothic"/>
        </w:rPr>
        <w:t>de</w:t>
      </w:r>
      <w:r w:rsidR="00511C0A" w:rsidRPr="001235A3">
        <w:rPr>
          <w:rFonts w:ascii="Century Gothic" w:hAnsi="Century Gothic"/>
        </w:rPr>
        <w:t xml:space="preserve"> los</w:t>
      </w:r>
      <w:r w:rsidRPr="001235A3">
        <w:rPr>
          <w:rFonts w:ascii="Century Gothic" w:hAnsi="Century Gothic"/>
        </w:rPr>
        <w:t xml:space="preserve"> polluelos de una misma puesta mientras están en el nido.</w:t>
      </w:r>
    </w:p>
    <w:p w14:paraId="0A97C402" w14:textId="77777777" w:rsidR="00804875" w:rsidRPr="001235A3" w:rsidRDefault="00804875" w:rsidP="00EC22A1">
      <w:pPr>
        <w:ind w:left="720" w:hanging="360"/>
        <w:jc w:val="both"/>
        <w:rPr>
          <w:rFonts w:ascii="Century Gothic" w:hAnsi="Century Gothic"/>
        </w:rPr>
      </w:pPr>
    </w:p>
    <w:p w14:paraId="7B4726F0" w14:textId="77777777" w:rsidR="00804875" w:rsidRPr="001235A3" w:rsidRDefault="00804875" w:rsidP="00EC22A1">
      <w:pPr>
        <w:pStyle w:val="ListParagraph"/>
        <w:numPr>
          <w:ilvl w:val="0"/>
          <w:numId w:val="8"/>
        </w:numPr>
        <w:ind w:left="720" w:hanging="360"/>
        <w:jc w:val="both"/>
        <w:rPr>
          <w:rFonts w:ascii="Century Gothic" w:hAnsi="Century Gothic"/>
        </w:rPr>
      </w:pPr>
      <w:r w:rsidRPr="001235A3">
        <w:rPr>
          <w:rFonts w:ascii="Century Gothic" w:hAnsi="Century Gothic"/>
        </w:rPr>
        <w:t xml:space="preserve">Niego: </w:t>
      </w:r>
      <w:r w:rsidR="00C758A0" w:rsidRPr="001235A3">
        <w:rPr>
          <w:rFonts w:ascii="Century Gothic" w:hAnsi="Century Gothic"/>
        </w:rPr>
        <w:t>P</w:t>
      </w:r>
      <w:r w:rsidR="00AE2E6B" w:rsidRPr="001235A3">
        <w:rPr>
          <w:rFonts w:ascii="Century Gothic" w:hAnsi="Century Gothic"/>
        </w:rPr>
        <w:t>olluelo</w:t>
      </w:r>
      <w:r w:rsidR="00CD551E" w:rsidRPr="001235A3">
        <w:rPr>
          <w:rFonts w:ascii="Century Gothic" w:hAnsi="Century Gothic"/>
        </w:rPr>
        <w:t xml:space="preserve"> </w:t>
      </w:r>
      <w:r w:rsidR="006F6176" w:rsidRPr="001235A3">
        <w:rPr>
          <w:rFonts w:ascii="Century Gothic" w:hAnsi="Century Gothic"/>
        </w:rPr>
        <w:t xml:space="preserve">de Ave rapaz </w:t>
      </w:r>
      <w:r w:rsidR="003C085A" w:rsidRPr="001235A3">
        <w:rPr>
          <w:rFonts w:ascii="Century Gothic" w:hAnsi="Century Gothic"/>
        </w:rPr>
        <w:t xml:space="preserve">en </w:t>
      </w:r>
      <w:r w:rsidR="00A25D20" w:rsidRPr="001235A3">
        <w:rPr>
          <w:rFonts w:ascii="Century Gothic" w:hAnsi="Century Gothic"/>
        </w:rPr>
        <w:t xml:space="preserve">plumón </w:t>
      </w:r>
      <w:r w:rsidR="006F6176" w:rsidRPr="001235A3">
        <w:rPr>
          <w:rFonts w:ascii="Century Gothic" w:hAnsi="Century Gothic"/>
        </w:rPr>
        <w:t>o antes de que m</w:t>
      </w:r>
      <w:r w:rsidR="00045D40" w:rsidRPr="001235A3">
        <w:rPr>
          <w:rFonts w:ascii="Century Gothic" w:hAnsi="Century Gothic"/>
        </w:rPr>
        <w:t>ude a</w:t>
      </w:r>
      <w:r w:rsidR="006F6176" w:rsidRPr="001235A3">
        <w:rPr>
          <w:rFonts w:ascii="Century Gothic" w:hAnsi="Century Gothic"/>
        </w:rPr>
        <w:t xml:space="preserve"> su plumaje juvenil</w:t>
      </w:r>
      <w:r w:rsidR="00E25E22" w:rsidRPr="001235A3">
        <w:rPr>
          <w:rFonts w:ascii="Century Gothic" w:hAnsi="Century Gothic"/>
        </w:rPr>
        <w:t xml:space="preserve"> y aún no ha abandonado el nido</w:t>
      </w:r>
      <w:r w:rsidR="00302808" w:rsidRPr="001235A3">
        <w:rPr>
          <w:rFonts w:ascii="Century Gothic" w:hAnsi="Century Gothic"/>
        </w:rPr>
        <w:t>,</w:t>
      </w:r>
      <w:r w:rsidR="006F6176" w:rsidRPr="001235A3">
        <w:rPr>
          <w:rFonts w:ascii="Century Gothic" w:hAnsi="Century Gothic"/>
        </w:rPr>
        <w:t xml:space="preserve"> </w:t>
      </w:r>
      <w:r w:rsidR="002B2068" w:rsidRPr="001235A3">
        <w:rPr>
          <w:rFonts w:ascii="Century Gothic" w:hAnsi="Century Gothic"/>
        </w:rPr>
        <w:t>que</w:t>
      </w:r>
      <w:r w:rsidR="006F6176" w:rsidRPr="001235A3">
        <w:rPr>
          <w:rFonts w:ascii="Century Gothic" w:hAnsi="Century Gothic"/>
        </w:rPr>
        <w:t xml:space="preserve"> es capturada para propósitos de Cetrería</w:t>
      </w:r>
      <w:r w:rsidR="002B2068" w:rsidRPr="001235A3">
        <w:rPr>
          <w:rFonts w:ascii="Century Gothic" w:hAnsi="Century Gothic"/>
        </w:rPr>
        <w:t>.</w:t>
      </w:r>
    </w:p>
    <w:p w14:paraId="73ADB773" w14:textId="77777777" w:rsidR="00804875" w:rsidRPr="001235A3" w:rsidRDefault="00804875" w:rsidP="00EC22A1">
      <w:pPr>
        <w:ind w:left="720" w:hanging="360"/>
        <w:jc w:val="both"/>
        <w:rPr>
          <w:rFonts w:ascii="Century Gothic" w:hAnsi="Century Gothic"/>
        </w:rPr>
      </w:pPr>
    </w:p>
    <w:p w14:paraId="6A63B721" w14:textId="77777777" w:rsidR="00804875" w:rsidRPr="001235A3" w:rsidRDefault="00804875" w:rsidP="00EC22A1">
      <w:pPr>
        <w:pStyle w:val="ListParagraph"/>
        <w:numPr>
          <w:ilvl w:val="0"/>
          <w:numId w:val="8"/>
        </w:numPr>
        <w:ind w:left="720" w:hanging="360"/>
        <w:jc w:val="both"/>
        <w:rPr>
          <w:rFonts w:ascii="Century Gothic" w:hAnsi="Century Gothic"/>
        </w:rPr>
      </w:pPr>
      <w:r w:rsidRPr="001235A3">
        <w:rPr>
          <w:rFonts w:ascii="Century Gothic" w:hAnsi="Century Gothic"/>
        </w:rPr>
        <w:t>Pasajero: Ave rapaz</w:t>
      </w:r>
      <w:r w:rsidR="00CD551E" w:rsidRPr="001235A3">
        <w:rPr>
          <w:rFonts w:ascii="Century Gothic" w:hAnsi="Century Gothic"/>
        </w:rPr>
        <w:t xml:space="preserve"> </w:t>
      </w:r>
      <w:r w:rsidR="002455DD" w:rsidRPr="001235A3">
        <w:rPr>
          <w:rFonts w:ascii="Century Gothic" w:hAnsi="Century Gothic"/>
        </w:rPr>
        <w:t xml:space="preserve">silvestre capturado </w:t>
      </w:r>
      <w:r w:rsidR="00115915" w:rsidRPr="001235A3">
        <w:rPr>
          <w:rFonts w:ascii="Century Gothic" w:hAnsi="Century Gothic"/>
        </w:rPr>
        <w:t xml:space="preserve">para propósitos de cetrería </w:t>
      </w:r>
      <w:r w:rsidR="002455DD" w:rsidRPr="001235A3">
        <w:rPr>
          <w:rFonts w:ascii="Century Gothic" w:hAnsi="Century Gothic"/>
        </w:rPr>
        <w:t>antes de efectuar su primera muda y</w:t>
      </w:r>
      <w:r w:rsidRPr="001235A3">
        <w:rPr>
          <w:rFonts w:ascii="Century Gothic" w:hAnsi="Century Gothic"/>
        </w:rPr>
        <w:t xml:space="preserve"> después de </w:t>
      </w:r>
      <w:r w:rsidR="002455DD" w:rsidRPr="001235A3">
        <w:rPr>
          <w:rFonts w:ascii="Century Gothic" w:hAnsi="Century Gothic"/>
        </w:rPr>
        <w:t>haberse</w:t>
      </w:r>
      <w:r w:rsidRPr="001235A3">
        <w:rPr>
          <w:rFonts w:ascii="Century Gothic" w:hAnsi="Century Gothic"/>
        </w:rPr>
        <w:t xml:space="preserve"> emancipado</w:t>
      </w:r>
      <w:r w:rsidR="002455DD" w:rsidRPr="001235A3">
        <w:rPr>
          <w:rFonts w:ascii="Century Gothic" w:hAnsi="Century Gothic"/>
        </w:rPr>
        <w:t xml:space="preserve"> de sus padres, todavía no tiene 12 meses de edad.</w:t>
      </w:r>
    </w:p>
    <w:p w14:paraId="0E754CAD" w14:textId="77777777" w:rsidR="006B009A" w:rsidRPr="001235A3" w:rsidRDefault="006B009A" w:rsidP="00EC22A1">
      <w:pPr>
        <w:pStyle w:val="ListParagraph"/>
        <w:ind w:hanging="360"/>
        <w:rPr>
          <w:rFonts w:ascii="Century Gothic" w:hAnsi="Century Gothic"/>
        </w:rPr>
      </w:pPr>
    </w:p>
    <w:p w14:paraId="450B3A9A" w14:textId="77777777" w:rsidR="006B009A" w:rsidRPr="001235A3" w:rsidRDefault="006B009A" w:rsidP="00EC22A1">
      <w:pPr>
        <w:pStyle w:val="ListParagraph"/>
        <w:numPr>
          <w:ilvl w:val="0"/>
          <w:numId w:val="8"/>
        </w:numPr>
        <w:ind w:left="720" w:hanging="360"/>
        <w:jc w:val="both"/>
        <w:rPr>
          <w:rFonts w:ascii="Century Gothic" w:hAnsi="Century Gothic"/>
        </w:rPr>
      </w:pPr>
      <w:r w:rsidRPr="001235A3">
        <w:rPr>
          <w:rFonts w:ascii="Century Gothic" w:hAnsi="Century Gothic"/>
        </w:rPr>
        <w:t>Percha o Posadero: estructura de forma y dimensiones apropiadas a la especie que es provista al ave rapaz para que pueda posarse.</w:t>
      </w:r>
    </w:p>
    <w:p w14:paraId="5AD3F0CC" w14:textId="77777777" w:rsidR="006C6642" w:rsidRPr="001235A3" w:rsidRDefault="006C6642" w:rsidP="00EC22A1">
      <w:pPr>
        <w:pStyle w:val="ListParagraph"/>
        <w:ind w:hanging="360"/>
        <w:rPr>
          <w:rFonts w:ascii="Century Gothic" w:hAnsi="Century Gothic"/>
        </w:rPr>
      </w:pPr>
    </w:p>
    <w:p w14:paraId="0FC9AD8F" w14:textId="07EA03B7" w:rsidR="00804875" w:rsidRPr="001235A3" w:rsidRDefault="00804875" w:rsidP="00EC22A1">
      <w:pPr>
        <w:pStyle w:val="ListParagraph"/>
        <w:numPr>
          <w:ilvl w:val="0"/>
          <w:numId w:val="8"/>
        </w:numPr>
        <w:ind w:left="720" w:hanging="360"/>
        <w:jc w:val="both"/>
        <w:rPr>
          <w:rFonts w:ascii="Century Gothic" w:hAnsi="Century Gothic"/>
        </w:rPr>
      </w:pPr>
      <w:r w:rsidRPr="001235A3">
        <w:rPr>
          <w:rFonts w:ascii="Century Gothic" w:hAnsi="Century Gothic"/>
        </w:rPr>
        <w:t xml:space="preserve">Persona: Toda </w:t>
      </w:r>
      <w:r w:rsidR="001B5A4A" w:rsidRPr="001235A3">
        <w:rPr>
          <w:rFonts w:ascii="Century Gothic" w:hAnsi="Century Gothic"/>
        </w:rPr>
        <w:t>p</w:t>
      </w:r>
      <w:r w:rsidRPr="001235A3">
        <w:rPr>
          <w:rFonts w:ascii="Century Gothic" w:hAnsi="Century Gothic"/>
        </w:rPr>
        <w:t xml:space="preserve">ersona </w:t>
      </w:r>
      <w:r w:rsidR="001B5A4A" w:rsidRPr="001235A3">
        <w:rPr>
          <w:rFonts w:ascii="Century Gothic" w:hAnsi="Century Gothic"/>
        </w:rPr>
        <w:t>n</w:t>
      </w:r>
      <w:r w:rsidRPr="001235A3">
        <w:rPr>
          <w:rFonts w:ascii="Century Gothic" w:hAnsi="Century Gothic"/>
        </w:rPr>
        <w:t>atural</w:t>
      </w:r>
      <w:r w:rsidR="001B5A4A" w:rsidRPr="001235A3">
        <w:rPr>
          <w:rFonts w:ascii="Century Gothic" w:hAnsi="Century Gothic"/>
        </w:rPr>
        <w:t xml:space="preserve"> o jurídica, incluyendo el Estado Libre Asociado de Puerto Rico</w:t>
      </w:r>
      <w:r w:rsidR="00D2708D" w:rsidRPr="001235A3">
        <w:rPr>
          <w:rFonts w:ascii="Century Gothic" w:hAnsi="Century Gothic"/>
        </w:rPr>
        <w:t>,</w:t>
      </w:r>
      <w:r w:rsidR="001B5A4A" w:rsidRPr="001235A3">
        <w:rPr>
          <w:rFonts w:ascii="Century Gothic" w:hAnsi="Century Gothic"/>
        </w:rPr>
        <w:t xml:space="preserve"> sus agencias e in</w:t>
      </w:r>
      <w:r w:rsidR="00D2708D" w:rsidRPr="001235A3">
        <w:rPr>
          <w:rFonts w:ascii="Century Gothic" w:hAnsi="Century Gothic"/>
        </w:rPr>
        <w:t>s</w:t>
      </w:r>
      <w:r w:rsidR="001B5A4A" w:rsidRPr="001235A3">
        <w:rPr>
          <w:rFonts w:ascii="Century Gothic" w:hAnsi="Century Gothic"/>
        </w:rPr>
        <w:t>trumentalidades.</w:t>
      </w:r>
    </w:p>
    <w:p w14:paraId="47140C8F" w14:textId="77777777" w:rsidR="006C6642" w:rsidRPr="001235A3" w:rsidRDefault="006C6642" w:rsidP="00EC22A1">
      <w:pPr>
        <w:pStyle w:val="ListParagraph"/>
        <w:ind w:hanging="360"/>
        <w:rPr>
          <w:rFonts w:ascii="Century Gothic" w:hAnsi="Century Gothic"/>
        </w:rPr>
      </w:pPr>
    </w:p>
    <w:p w14:paraId="673299F8" w14:textId="77777777" w:rsidR="00804875" w:rsidRPr="001235A3" w:rsidRDefault="00804875" w:rsidP="00EC22A1">
      <w:pPr>
        <w:pStyle w:val="ListParagraph"/>
        <w:numPr>
          <w:ilvl w:val="0"/>
          <w:numId w:val="8"/>
        </w:numPr>
        <w:ind w:left="720" w:hanging="360"/>
        <w:jc w:val="both"/>
        <w:rPr>
          <w:rFonts w:ascii="Century Gothic" w:hAnsi="Century Gothic"/>
        </w:rPr>
      </w:pPr>
      <w:r w:rsidRPr="001235A3">
        <w:rPr>
          <w:rFonts w:ascii="Century Gothic" w:hAnsi="Century Gothic"/>
        </w:rPr>
        <w:t xml:space="preserve">Pihuela: Correa de cuero </w:t>
      </w:r>
      <w:r w:rsidR="00C52638" w:rsidRPr="001235A3">
        <w:rPr>
          <w:rFonts w:ascii="Century Gothic" w:hAnsi="Century Gothic"/>
        </w:rPr>
        <w:t xml:space="preserve">o </w:t>
      </w:r>
      <w:r w:rsidRPr="001235A3">
        <w:rPr>
          <w:rFonts w:ascii="Century Gothic" w:hAnsi="Century Gothic"/>
        </w:rPr>
        <w:t xml:space="preserve">material sintético </w:t>
      </w:r>
      <w:r w:rsidR="006B009A" w:rsidRPr="001235A3">
        <w:rPr>
          <w:rFonts w:ascii="Century Gothic" w:hAnsi="Century Gothic"/>
        </w:rPr>
        <w:t xml:space="preserve">flexible </w:t>
      </w:r>
      <w:r w:rsidRPr="001235A3">
        <w:rPr>
          <w:rFonts w:ascii="Century Gothic" w:hAnsi="Century Gothic"/>
        </w:rPr>
        <w:t>que se ata a los tarsos del ave rapaz</w:t>
      </w:r>
      <w:r w:rsidR="004C11D8" w:rsidRPr="001235A3">
        <w:rPr>
          <w:rFonts w:ascii="Century Gothic" w:hAnsi="Century Gothic"/>
        </w:rPr>
        <w:t xml:space="preserve">, que sirven para su porte, manejo y </w:t>
      </w:r>
      <w:r w:rsidRPr="001235A3">
        <w:rPr>
          <w:rFonts w:ascii="Century Gothic" w:hAnsi="Century Gothic"/>
        </w:rPr>
        <w:t>sujetarla al guante o el posadero.</w:t>
      </w:r>
      <w:r w:rsidR="004C11D8" w:rsidRPr="001235A3">
        <w:rPr>
          <w:rFonts w:ascii="Century Gothic" w:hAnsi="Century Gothic"/>
        </w:rPr>
        <w:t xml:space="preserve">  Deben ser de grosor, ancho y largo adecuados a la especie de ave rapaz.</w:t>
      </w:r>
    </w:p>
    <w:p w14:paraId="1B49BF00" w14:textId="77777777" w:rsidR="00A471FE" w:rsidRPr="001235A3" w:rsidRDefault="00A471FE" w:rsidP="00EC22A1">
      <w:pPr>
        <w:pStyle w:val="ListParagraph"/>
        <w:ind w:hanging="360"/>
        <w:rPr>
          <w:rFonts w:ascii="Century Gothic" w:hAnsi="Century Gothic"/>
        </w:rPr>
      </w:pPr>
    </w:p>
    <w:p w14:paraId="773118CC" w14:textId="77777777" w:rsidR="00D02951" w:rsidRPr="001235A3" w:rsidRDefault="00A471FE" w:rsidP="00EC22A1">
      <w:pPr>
        <w:pStyle w:val="ListParagraph"/>
        <w:numPr>
          <w:ilvl w:val="0"/>
          <w:numId w:val="8"/>
        </w:numPr>
        <w:ind w:left="720" w:hanging="360"/>
        <w:jc w:val="both"/>
        <w:rPr>
          <w:rFonts w:ascii="Century Gothic" w:hAnsi="Century Gothic"/>
        </w:rPr>
      </w:pPr>
      <w:r w:rsidRPr="001235A3">
        <w:rPr>
          <w:rFonts w:ascii="Century Gothic" w:hAnsi="Century Gothic"/>
        </w:rPr>
        <w:lastRenderedPageBreak/>
        <w:t>P</w:t>
      </w:r>
      <w:r w:rsidR="00D811DB" w:rsidRPr="001235A3">
        <w:rPr>
          <w:rFonts w:ascii="Century Gothic" w:hAnsi="Century Gothic"/>
        </w:rPr>
        <w:t xml:space="preserve">ihuela de </w:t>
      </w:r>
      <w:r w:rsidR="000F0A08" w:rsidRPr="001235A3">
        <w:rPr>
          <w:rFonts w:ascii="Century Gothic" w:hAnsi="Century Gothic"/>
        </w:rPr>
        <w:t>A</w:t>
      </w:r>
      <w:r w:rsidR="00D811DB" w:rsidRPr="001235A3">
        <w:rPr>
          <w:rFonts w:ascii="Century Gothic" w:hAnsi="Century Gothic"/>
        </w:rPr>
        <w:t>ylmeri</w:t>
      </w:r>
      <w:r w:rsidRPr="001235A3">
        <w:rPr>
          <w:rFonts w:ascii="Century Gothic" w:hAnsi="Century Gothic"/>
        </w:rPr>
        <w:t xml:space="preserve">: </w:t>
      </w:r>
      <w:r w:rsidR="000B2DB2" w:rsidRPr="001235A3">
        <w:rPr>
          <w:rFonts w:ascii="Century Gothic" w:hAnsi="Century Gothic"/>
        </w:rPr>
        <w:t xml:space="preserve">Tipo de </w:t>
      </w:r>
      <w:r w:rsidR="001F15D1" w:rsidRPr="001235A3">
        <w:rPr>
          <w:rFonts w:ascii="Century Gothic" w:hAnsi="Century Gothic"/>
        </w:rPr>
        <w:t>p</w:t>
      </w:r>
      <w:r w:rsidR="000B2DB2" w:rsidRPr="001235A3">
        <w:rPr>
          <w:rFonts w:ascii="Century Gothic" w:hAnsi="Century Gothic"/>
        </w:rPr>
        <w:t>ihuela que se compone de</w:t>
      </w:r>
      <w:r w:rsidR="005B14D9" w:rsidRPr="001235A3">
        <w:rPr>
          <w:rFonts w:ascii="Century Gothic" w:hAnsi="Century Gothic"/>
        </w:rPr>
        <w:t xml:space="preserve"> dos partes: la</w:t>
      </w:r>
      <w:r w:rsidR="000B2DB2" w:rsidRPr="001235A3">
        <w:rPr>
          <w:rFonts w:ascii="Century Gothic" w:hAnsi="Century Gothic"/>
        </w:rPr>
        <w:t xml:space="preserve"> </w:t>
      </w:r>
      <w:r w:rsidRPr="001235A3">
        <w:rPr>
          <w:rFonts w:ascii="Century Gothic" w:hAnsi="Century Gothic"/>
        </w:rPr>
        <w:t xml:space="preserve">muñequera </w:t>
      </w:r>
      <w:r w:rsidR="005B14D9" w:rsidRPr="001235A3">
        <w:rPr>
          <w:rFonts w:ascii="Century Gothic" w:hAnsi="Century Gothic"/>
        </w:rPr>
        <w:t xml:space="preserve"> y pihuela</w:t>
      </w:r>
      <w:r w:rsidR="007825BE" w:rsidRPr="001235A3">
        <w:rPr>
          <w:rFonts w:ascii="Century Gothic" w:hAnsi="Century Gothic"/>
        </w:rPr>
        <w:t xml:space="preserve"> con botón</w:t>
      </w:r>
      <w:r w:rsidRPr="001235A3">
        <w:rPr>
          <w:rFonts w:ascii="Century Gothic" w:hAnsi="Century Gothic"/>
        </w:rPr>
        <w:t>.</w:t>
      </w:r>
      <w:r w:rsidR="00302808" w:rsidRPr="001235A3">
        <w:rPr>
          <w:rFonts w:ascii="Century Gothic" w:hAnsi="Century Gothic"/>
        </w:rPr>
        <w:t xml:space="preserve"> </w:t>
      </w:r>
      <w:r w:rsidRPr="001235A3">
        <w:rPr>
          <w:rFonts w:ascii="Century Gothic" w:hAnsi="Century Gothic"/>
        </w:rPr>
        <w:t xml:space="preserve"> </w:t>
      </w:r>
      <w:r w:rsidR="007825BE" w:rsidRPr="001235A3">
        <w:rPr>
          <w:rFonts w:ascii="Century Gothic" w:hAnsi="Century Gothic"/>
        </w:rPr>
        <w:t xml:space="preserve">Permite que el ave pueda ser volada con o sin pihuela y evita que la misma se enrede en la vegetación o sea atacada por otra ave rapaz que ha confundido la pihuela como alguna presa que pueda piratear (ej. culebra).  </w:t>
      </w:r>
      <w:r w:rsidR="00ED101E" w:rsidRPr="001235A3">
        <w:rPr>
          <w:rFonts w:ascii="Century Gothic" w:hAnsi="Century Gothic"/>
        </w:rPr>
        <w:t>Ver muñequera.</w:t>
      </w:r>
    </w:p>
    <w:p w14:paraId="319133FC" w14:textId="77777777" w:rsidR="00D02951" w:rsidRPr="001235A3" w:rsidRDefault="00D02951" w:rsidP="00EC22A1">
      <w:pPr>
        <w:ind w:left="720" w:hanging="360"/>
        <w:jc w:val="both"/>
        <w:rPr>
          <w:rFonts w:ascii="Century Gothic" w:hAnsi="Century Gothic"/>
        </w:rPr>
      </w:pPr>
    </w:p>
    <w:p w14:paraId="2A84175A" w14:textId="77777777" w:rsidR="00D02951" w:rsidRPr="001235A3" w:rsidRDefault="00D02951" w:rsidP="00EC22A1">
      <w:pPr>
        <w:pStyle w:val="ListParagraph"/>
        <w:numPr>
          <w:ilvl w:val="0"/>
          <w:numId w:val="8"/>
        </w:numPr>
        <w:ind w:left="720" w:hanging="360"/>
        <w:jc w:val="both"/>
        <w:rPr>
          <w:rFonts w:ascii="Century Gothic" w:hAnsi="Century Gothic"/>
        </w:rPr>
      </w:pPr>
      <w:r w:rsidRPr="001235A3">
        <w:rPr>
          <w:rFonts w:ascii="Century Gothic" w:hAnsi="Century Gothic"/>
        </w:rPr>
        <w:t>Polluelo: cría de ave</w:t>
      </w:r>
    </w:p>
    <w:p w14:paraId="28809224" w14:textId="77777777" w:rsidR="003B1963" w:rsidRPr="001235A3" w:rsidRDefault="003B1963" w:rsidP="00EC22A1">
      <w:pPr>
        <w:pStyle w:val="ListParagraph"/>
        <w:ind w:hanging="360"/>
        <w:rPr>
          <w:rFonts w:ascii="Century Gothic" w:hAnsi="Century Gothic"/>
        </w:rPr>
      </w:pPr>
    </w:p>
    <w:p w14:paraId="67733CA0" w14:textId="77777777" w:rsidR="003B1963" w:rsidRPr="001235A3" w:rsidRDefault="003B1963" w:rsidP="00EC22A1">
      <w:pPr>
        <w:pStyle w:val="ListParagraph"/>
        <w:numPr>
          <w:ilvl w:val="0"/>
          <w:numId w:val="8"/>
        </w:numPr>
        <w:ind w:left="720" w:hanging="360"/>
        <w:jc w:val="both"/>
        <w:rPr>
          <w:rFonts w:ascii="Century Gothic" w:hAnsi="Century Gothic"/>
        </w:rPr>
      </w:pPr>
      <w:r w:rsidRPr="001235A3">
        <w:rPr>
          <w:rFonts w:ascii="Century Gothic" w:hAnsi="Century Gothic"/>
        </w:rPr>
        <w:t>Posadero: ver Percha</w:t>
      </w:r>
    </w:p>
    <w:p w14:paraId="4AE9C641" w14:textId="77777777" w:rsidR="006C6642" w:rsidRPr="001235A3" w:rsidRDefault="006C6642" w:rsidP="00EC22A1">
      <w:pPr>
        <w:ind w:left="720" w:hanging="360"/>
        <w:jc w:val="both"/>
        <w:rPr>
          <w:rFonts w:ascii="Century Gothic" w:hAnsi="Century Gothic"/>
        </w:rPr>
      </w:pPr>
    </w:p>
    <w:p w14:paraId="05677652" w14:textId="77777777" w:rsidR="00804875" w:rsidRPr="001235A3" w:rsidRDefault="00804875" w:rsidP="00EC22A1">
      <w:pPr>
        <w:pStyle w:val="ListParagraph"/>
        <w:numPr>
          <w:ilvl w:val="0"/>
          <w:numId w:val="8"/>
        </w:numPr>
        <w:ind w:left="720" w:hanging="360"/>
        <w:jc w:val="both"/>
        <w:rPr>
          <w:rFonts w:ascii="Century Gothic" w:hAnsi="Century Gothic"/>
        </w:rPr>
      </w:pPr>
      <w:r w:rsidRPr="001235A3">
        <w:rPr>
          <w:rFonts w:ascii="Century Gothic" w:hAnsi="Century Gothic"/>
          <w:bCs/>
        </w:rPr>
        <w:t>Presa de Escape:</w:t>
      </w:r>
      <w:r w:rsidRPr="001235A3">
        <w:rPr>
          <w:rFonts w:ascii="Century Gothic" w:hAnsi="Century Gothic"/>
        </w:rPr>
        <w:t xml:space="preserve"> Animal</w:t>
      </w:r>
      <w:r w:rsidR="00851D06" w:rsidRPr="001235A3">
        <w:rPr>
          <w:rFonts w:ascii="Century Gothic" w:hAnsi="Century Gothic"/>
        </w:rPr>
        <w:t xml:space="preserve"> vivo</w:t>
      </w:r>
      <w:r w:rsidRPr="001235A3">
        <w:rPr>
          <w:rFonts w:ascii="Century Gothic" w:hAnsi="Century Gothic"/>
        </w:rPr>
        <w:t xml:space="preserve"> (ave o mamífero) que se </w:t>
      </w:r>
      <w:r w:rsidR="00F12DA4" w:rsidRPr="001235A3">
        <w:rPr>
          <w:rFonts w:ascii="Century Gothic" w:hAnsi="Century Gothic"/>
        </w:rPr>
        <w:t>suelta</w:t>
      </w:r>
      <w:r w:rsidR="009D37E1" w:rsidRPr="001235A3">
        <w:rPr>
          <w:rFonts w:ascii="Century Gothic" w:hAnsi="Century Gothic"/>
        </w:rPr>
        <w:t xml:space="preserve"> </w:t>
      </w:r>
      <w:r w:rsidRPr="001235A3">
        <w:rPr>
          <w:rFonts w:ascii="Century Gothic" w:hAnsi="Century Gothic"/>
        </w:rPr>
        <w:t>durante las últimas etapas del adiestramiento del ave rapaz para estimular sus instintos de caza</w:t>
      </w:r>
      <w:r w:rsidR="00851D06" w:rsidRPr="001235A3">
        <w:rPr>
          <w:rFonts w:ascii="Century Gothic" w:hAnsi="Century Gothic"/>
        </w:rPr>
        <w:t xml:space="preserve"> o para atraer el ave rapaz a</w:t>
      </w:r>
      <w:r w:rsidR="00C769B2" w:rsidRPr="001235A3">
        <w:rPr>
          <w:rFonts w:ascii="Century Gothic" w:hAnsi="Century Gothic"/>
        </w:rPr>
        <w:t xml:space="preserve"> la muñeca</w:t>
      </w:r>
      <w:r w:rsidR="00F12DA4" w:rsidRPr="001235A3">
        <w:rPr>
          <w:rFonts w:ascii="Century Gothic" w:hAnsi="Century Gothic"/>
        </w:rPr>
        <w:t xml:space="preserve"> cuando ésta persigue a una presa no deseada</w:t>
      </w:r>
      <w:r w:rsidRPr="001235A3">
        <w:rPr>
          <w:rFonts w:ascii="Century Gothic" w:hAnsi="Century Gothic"/>
        </w:rPr>
        <w:t>.</w:t>
      </w:r>
    </w:p>
    <w:p w14:paraId="6D32DEEF" w14:textId="77777777" w:rsidR="00555C13" w:rsidRPr="001235A3" w:rsidRDefault="00555C13" w:rsidP="00EC22A1">
      <w:pPr>
        <w:pStyle w:val="ListParagraph"/>
        <w:ind w:hanging="360"/>
        <w:rPr>
          <w:rFonts w:ascii="Century Gothic" w:hAnsi="Century Gothic"/>
        </w:rPr>
      </w:pPr>
    </w:p>
    <w:p w14:paraId="539F6B0A" w14:textId="77777777" w:rsidR="00555C13" w:rsidRPr="001235A3" w:rsidRDefault="00555C13" w:rsidP="00EC22A1">
      <w:pPr>
        <w:pStyle w:val="ListParagraph"/>
        <w:numPr>
          <w:ilvl w:val="0"/>
          <w:numId w:val="8"/>
        </w:numPr>
        <w:ind w:left="720" w:hanging="360"/>
        <w:jc w:val="both"/>
        <w:rPr>
          <w:rFonts w:ascii="Century Gothic" w:hAnsi="Century Gothic"/>
        </w:rPr>
      </w:pPr>
      <w:r w:rsidRPr="001235A3">
        <w:rPr>
          <w:rFonts w:ascii="Century Gothic" w:hAnsi="Century Gothic"/>
        </w:rPr>
        <w:t xml:space="preserve">Puesta: </w:t>
      </w:r>
      <w:r w:rsidR="00511C0A" w:rsidRPr="001235A3">
        <w:rPr>
          <w:rStyle w:val="b"/>
          <w:rFonts w:ascii="Century Gothic" w:hAnsi="Century Gothic"/>
        </w:rPr>
        <w:t xml:space="preserve">Conjunto de huevos </w:t>
      </w:r>
      <w:r w:rsidR="00973197" w:rsidRPr="001235A3">
        <w:rPr>
          <w:rStyle w:val="b"/>
          <w:rFonts w:ascii="Century Gothic" w:hAnsi="Century Gothic"/>
        </w:rPr>
        <w:t>depositados en un nido</w:t>
      </w:r>
      <w:r w:rsidR="00511C0A" w:rsidRPr="001235A3">
        <w:rPr>
          <w:rStyle w:val="b"/>
          <w:rFonts w:ascii="Century Gothic" w:hAnsi="Century Gothic"/>
        </w:rPr>
        <w:t xml:space="preserve"> </w:t>
      </w:r>
      <w:r w:rsidR="00FA33F5" w:rsidRPr="001235A3">
        <w:rPr>
          <w:rStyle w:val="b"/>
          <w:rFonts w:ascii="Century Gothic" w:hAnsi="Century Gothic"/>
        </w:rPr>
        <w:t>por algún ave</w:t>
      </w:r>
      <w:r w:rsidR="00511C0A" w:rsidRPr="001235A3">
        <w:rPr>
          <w:rStyle w:val="b"/>
          <w:rFonts w:ascii="Century Gothic" w:hAnsi="Century Gothic"/>
        </w:rPr>
        <w:t>.</w:t>
      </w:r>
    </w:p>
    <w:p w14:paraId="25DA2DFC" w14:textId="77777777" w:rsidR="006C6642" w:rsidRPr="001235A3" w:rsidRDefault="006C6642" w:rsidP="00EC22A1">
      <w:pPr>
        <w:ind w:left="720" w:hanging="360"/>
        <w:jc w:val="both"/>
        <w:rPr>
          <w:rFonts w:ascii="Century Gothic" w:hAnsi="Century Gothic"/>
        </w:rPr>
      </w:pPr>
    </w:p>
    <w:p w14:paraId="3E22DDBC" w14:textId="77777777" w:rsidR="00804875" w:rsidRPr="001235A3" w:rsidRDefault="00804875" w:rsidP="00EC22A1">
      <w:pPr>
        <w:pStyle w:val="ListParagraph"/>
        <w:numPr>
          <w:ilvl w:val="0"/>
          <w:numId w:val="8"/>
        </w:numPr>
        <w:ind w:left="720" w:hanging="360"/>
        <w:jc w:val="both"/>
        <w:rPr>
          <w:rFonts w:ascii="Century Gothic" w:hAnsi="Century Gothic"/>
        </w:rPr>
      </w:pPr>
      <w:r w:rsidRPr="001235A3">
        <w:rPr>
          <w:rFonts w:ascii="Century Gothic" w:hAnsi="Century Gothic"/>
        </w:rPr>
        <w:t>Refugio de Vida Silvestre: Área designada por el Secretario donde la caza deportiva no está permitida y donde se determinan otros usos compatibles mediante reglamentación. (Se exceptúan las áreas conocidas como Refugio de Aves de Boquerón y Refugio de Humacao).</w:t>
      </w:r>
    </w:p>
    <w:p w14:paraId="57DF50D3" w14:textId="77777777" w:rsidR="006C6642" w:rsidRPr="001235A3" w:rsidRDefault="006C6642" w:rsidP="002C24FC">
      <w:pPr>
        <w:jc w:val="both"/>
        <w:rPr>
          <w:rFonts w:ascii="Century Gothic" w:hAnsi="Century Gothic"/>
        </w:rPr>
      </w:pPr>
    </w:p>
    <w:p w14:paraId="2D2C8233" w14:textId="202520D6" w:rsidR="00804875" w:rsidRPr="001235A3" w:rsidRDefault="00804875" w:rsidP="00EC22A1">
      <w:pPr>
        <w:pStyle w:val="ListParagraph"/>
        <w:numPr>
          <w:ilvl w:val="0"/>
          <w:numId w:val="8"/>
        </w:numPr>
        <w:ind w:left="720" w:hanging="360"/>
        <w:jc w:val="both"/>
        <w:rPr>
          <w:rFonts w:ascii="Century Gothic" w:hAnsi="Century Gothic"/>
        </w:rPr>
      </w:pPr>
      <w:r w:rsidRPr="001235A3">
        <w:rPr>
          <w:rFonts w:ascii="Century Gothic" w:hAnsi="Century Gothic"/>
        </w:rPr>
        <w:t>Re</w:t>
      </w:r>
      <w:r w:rsidR="005421C0" w:rsidRPr="001235A3">
        <w:rPr>
          <w:rFonts w:ascii="Century Gothic" w:hAnsi="Century Gothic"/>
        </w:rPr>
        <w:t>gistro</w:t>
      </w:r>
      <w:r w:rsidRPr="001235A3">
        <w:rPr>
          <w:rFonts w:ascii="Century Gothic" w:hAnsi="Century Gothic"/>
        </w:rPr>
        <w:t xml:space="preserve"> electrónico: </w:t>
      </w:r>
      <w:r w:rsidR="00257C3E" w:rsidRPr="001235A3">
        <w:rPr>
          <w:rFonts w:ascii="Century Gothic" w:hAnsi="Century Gothic"/>
        </w:rPr>
        <w:t>Mecanismo</w:t>
      </w:r>
      <w:r w:rsidR="009428FD" w:rsidRPr="001235A3">
        <w:rPr>
          <w:rFonts w:ascii="Century Gothic" w:hAnsi="Century Gothic"/>
        </w:rPr>
        <w:t xml:space="preserve"> para</w:t>
      </w:r>
      <w:r w:rsidR="00E17344" w:rsidRPr="001235A3">
        <w:rPr>
          <w:rFonts w:ascii="Century Gothic" w:hAnsi="Century Gothic"/>
        </w:rPr>
        <w:t xml:space="preserve"> someter</w:t>
      </w:r>
      <w:r w:rsidR="007B56EC" w:rsidRPr="001235A3">
        <w:rPr>
          <w:rFonts w:ascii="Century Gothic" w:hAnsi="Century Gothic"/>
        </w:rPr>
        <w:t xml:space="preserve"> electrónicamente el </w:t>
      </w:r>
      <w:r w:rsidR="005421C0" w:rsidRPr="001235A3">
        <w:rPr>
          <w:rFonts w:ascii="Century Gothic" w:hAnsi="Century Gothic"/>
        </w:rPr>
        <w:t>F</w:t>
      </w:r>
      <w:r w:rsidR="007B56EC" w:rsidRPr="001235A3">
        <w:rPr>
          <w:rFonts w:ascii="Century Gothic" w:hAnsi="Century Gothic"/>
        </w:rPr>
        <w:t>ormulario</w:t>
      </w:r>
      <w:r w:rsidRPr="001235A3">
        <w:rPr>
          <w:rFonts w:ascii="Century Gothic" w:hAnsi="Century Gothic"/>
        </w:rPr>
        <w:t xml:space="preserve"> 3-186A</w:t>
      </w:r>
      <w:r w:rsidR="0031613E" w:rsidRPr="001235A3">
        <w:rPr>
          <w:rFonts w:ascii="Century Gothic" w:hAnsi="Century Gothic"/>
        </w:rPr>
        <w:t xml:space="preserve"> en</w:t>
      </w:r>
      <w:r w:rsidR="00E17344" w:rsidRPr="001235A3">
        <w:rPr>
          <w:rFonts w:ascii="Century Gothic" w:hAnsi="Century Gothic"/>
        </w:rPr>
        <w:t xml:space="preserve"> </w:t>
      </w:r>
      <w:hyperlink r:id="rId9" w:history="1">
        <w:r w:rsidR="003903C7" w:rsidRPr="001235A3">
          <w:rPr>
            <w:rStyle w:val="Hyperlink"/>
            <w:rFonts w:ascii="Century Gothic" w:hAnsi="Century Gothic"/>
            <w:i/>
            <w:iCs/>
          </w:rPr>
          <w:t>http://permits.fws.gov/186A</w:t>
        </w:r>
      </w:hyperlink>
      <w:r w:rsidR="003903C7" w:rsidRPr="001235A3">
        <w:rPr>
          <w:rStyle w:val="Hyperlink"/>
          <w:rFonts w:ascii="Century Gothic" w:hAnsi="Century Gothic"/>
          <w:i/>
          <w:iCs/>
          <w:u w:val="none"/>
        </w:rPr>
        <w:t xml:space="preserve"> </w:t>
      </w:r>
      <w:r w:rsidR="00E17344" w:rsidRPr="001235A3">
        <w:rPr>
          <w:rFonts w:ascii="Century Gothic" w:hAnsi="Century Gothic"/>
        </w:rPr>
        <w:t>para informar</w:t>
      </w:r>
      <w:r w:rsidRPr="001235A3">
        <w:rPr>
          <w:rFonts w:ascii="Century Gothic" w:hAnsi="Century Gothic"/>
        </w:rPr>
        <w:t xml:space="preserve"> </w:t>
      </w:r>
      <w:r w:rsidR="00916444" w:rsidRPr="001235A3">
        <w:rPr>
          <w:rFonts w:ascii="Century Gothic" w:hAnsi="Century Gothic"/>
        </w:rPr>
        <w:t>cada transferencia, adquisición, liberación, pérdida o re-marque del ave migratoria que posean bajo su Licencia</w:t>
      </w:r>
      <w:r w:rsidR="00916444" w:rsidRPr="001235A3" w:rsidDel="003903C7">
        <w:rPr>
          <w:rFonts w:ascii="Century Gothic" w:hAnsi="Century Gothic"/>
        </w:rPr>
        <w:t xml:space="preserve"> </w:t>
      </w:r>
      <w:r w:rsidR="00916444" w:rsidRPr="001235A3">
        <w:rPr>
          <w:rFonts w:ascii="Century Gothic" w:hAnsi="Century Gothic"/>
        </w:rPr>
        <w:t>de Cetrero</w:t>
      </w:r>
      <w:r w:rsidR="00953765" w:rsidRPr="001235A3">
        <w:rPr>
          <w:rFonts w:ascii="Century Gothic" w:hAnsi="Century Gothic"/>
        </w:rPr>
        <w:t>.</w:t>
      </w:r>
    </w:p>
    <w:p w14:paraId="1F8BA650" w14:textId="77777777" w:rsidR="006C6642" w:rsidRPr="001235A3" w:rsidRDefault="006C6642" w:rsidP="00EC22A1">
      <w:pPr>
        <w:ind w:left="720" w:hanging="360"/>
        <w:rPr>
          <w:rFonts w:ascii="Century Gothic" w:hAnsi="Century Gothic"/>
        </w:rPr>
      </w:pPr>
    </w:p>
    <w:p w14:paraId="4B77FEFD" w14:textId="77777777" w:rsidR="003D2EF1" w:rsidRPr="001235A3" w:rsidRDefault="003D2EF1" w:rsidP="00EC22A1">
      <w:pPr>
        <w:pStyle w:val="ListParagraph"/>
        <w:numPr>
          <w:ilvl w:val="0"/>
          <w:numId w:val="8"/>
        </w:numPr>
        <w:ind w:left="720" w:hanging="360"/>
        <w:jc w:val="both"/>
        <w:rPr>
          <w:rFonts w:ascii="Century Gothic" w:hAnsi="Century Gothic"/>
        </w:rPr>
      </w:pPr>
      <w:r w:rsidRPr="001235A3">
        <w:rPr>
          <w:rFonts w:ascii="Century Gothic" w:hAnsi="Century Gothic"/>
        </w:rPr>
        <w:t xml:space="preserve">Secretario: Secretario(a) del Departamento de Recursos Naturales y Ambientales (DRNA) del </w:t>
      </w:r>
      <w:r w:rsidR="005421C0" w:rsidRPr="001235A3">
        <w:rPr>
          <w:rFonts w:ascii="Century Gothic" w:hAnsi="Century Gothic"/>
        </w:rPr>
        <w:t>Estado Libre Asociado</w:t>
      </w:r>
      <w:r w:rsidRPr="001235A3">
        <w:rPr>
          <w:rFonts w:ascii="Century Gothic" w:hAnsi="Century Gothic"/>
        </w:rPr>
        <w:t xml:space="preserve"> de Puerto Rico.</w:t>
      </w:r>
    </w:p>
    <w:p w14:paraId="557E0507" w14:textId="77777777" w:rsidR="00A23F8C" w:rsidRPr="001235A3" w:rsidRDefault="00A23F8C" w:rsidP="00EC22A1">
      <w:pPr>
        <w:pStyle w:val="ListParagraph"/>
        <w:ind w:hanging="360"/>
        <w:rPr>
          <w:rFonts w:ascii="Century Gothic" w:hAnsi="Century Gothic"/>
        </w:rPr>
      </w:pPr>
    </w:p>
    <w:p w14:paraId="5E93C491" w14:textId="2887828C" w:rsidR="00A23F8C" w:rsidRPr="001235A3" w:rsidRDefault="00A23F8C" w:rsidP="00EC22A1">
      <w:pPr>
        <w:pStyle w:val="ListParagraph"/>
        <w:numPr>
          <w:ilvl w:val="0"/>
          <w:numId w:val="8"/>
        </w:numPr>
        <w:ind w:left="720" w:hanging="360"/>
        <w:jc w:val="both"/>
        <w:rPr>
          <w:rFonts w:ascii="Century Gothic" w:hAnsi="Century Gothic"/>
        </w:rPr>
      </w:pPr>
      <w:r w:rsidRPr="001235A3">
        <w:rPr>
          <w:rFonts w:ascii="Century Gothic" w:hAnsi="Century Gothic"/>
        </w:rPr>
        <w:t xml:space="preserve">Señuelo: </w:t>
      </w:r>
      <w:r w:rsidR="00274E4A" w:rsidRPr="001235A3">
        <w:rPr>
          <w:rFonts w:ascii="Century Gothic" w:hAnsi="Century Gothic"/>
        </w:rPr>
        <w:t>Aparejo</w:t>
      </w:r>
      <w:r w:rsidR="002A4D72" w:rsidRPr="001235A3">
        <w:rPr>
          <w:rFonts w:ascii="Century Gothic" w:hAnsi="Century Gothic"/>
        </w:rPr>
        <w:t xml:space="preserve"> usualmente hecho de cuero</w:t>
      </w:r>
      <w:r w:rsidR="00274E4A" w:rsidRPr="001235A3">
        <w:rPr>
          <w:rFonts w:ascii="Century Gothic" w:hAnsi="Century Gothic"/>
        </w:rPr>
        <w:t xml:space="preserve"> simula</w:t>
      </w:r>
      <w:r w:rsidR="009E2B6E" w:rsidRPr="001235A3">
        <w:rPr>
          <w:rFonts w:ascii="Century Gothic" w:hAnsi="Century Gothic"/>
        </w:rPr>
        <w:t>ndo</w:t>
      </w:r>
      <w:r w:rsidR="00274E4A" w:rsidRPr="001235A3">
        <w:rPr>
          <w:rFonts w:ascii="Century Gothic" w:hAnsi="Century Gothic"/>
        </w:rPr>
        <w:t xml:space="preserve"> una presa</w:t>
      </w:r>
      <w:r w:rsidR="009E2B6E" w:rsidRPr="001235A3">
        <w:rPr>
          <w:rFonts w:ascii="Century Gothic" w:hAnsi="Century Gothic"/>
        </w:rPr>
        <w:t xml:space="preserve">, </w:t>
      </w:r>
      <w:r w:rsidR="00274E4A" w:rsidRPr="001235A3">
        <w:rPr>
          <w:rFonts w:ascii="Century Gothic" w:hAnsi="Century Gothic"/>
        </w:rPr>
        <w:t xml:space="preserve"> </w:t>
      </w:r>
      <w:r w:rsidR="009E2B6E" w:rsidRPr="001235A3">
        <w:rPr>
          <w:rFonts w:ascii="Century Gothic" w:hAnsi="Century Gothic"/>
        </w:rPr>
        <w:t>p</w:t>
      </w:r>
      <w:r w:rsidR="00274E4A" w:rsidRPr="001235A3">
        <w:rPr>
          <w:rFonts w:ascii="Century Gothic" w:hAnsi="Century Gothic"/>
        </w:rPr>
        <w:t>rov</w:t>
      </w:r>
      <w:r w:rsidR="002A4D72" w:rsidRPr="001235A3">
        <w:rPr>
          <w:rFonts w:ascii="Century Gothic" w:hAnsi="Century Gothic"/>
        </w:rPr>
        <w:t>isto con</w:t>
      </w:r>
      <w:r w:rsidR="00274E4A" w:rsidRPr="001235A3">
        <w:rPr>
          <w:rFonts w:ascii="Century Gothic" w:hAnsi="Century Gothic"/>
        </w:rPr>
        <w:t xml:space="preserve"> una correa, que al girarlo sirve para llamar al ave rapaz</w:t>
      </w:r>
      <w:r w:rsidR="009E2B6E" w:rsidRPr="001235A3">
        <w:rPr>
          <w:rFonts w:ascii="Century Gothic" w:hAnsi="Century Gothic"/>
        </w:rPr>
        <w:t>.</w:t>
      </w:r>
      <w:r w:rsidR="00274E4A" w:rsidRPr="001235A3">
        <w:rPr>
          <w:rFonts w:ascii="Century Gothic" w:hAnsi="Century Gothic"/>
        </w:rPr>
        <w:t xml:space="preserve"> </w:t>
      </w:r>
      <w:r w:rsidR="002A4D72" w:rsidRPr="001235A3">
        <w:rPr>
          <w:rFonts w:ascii="Century Gothic" w:hAnsi="Century Gothic"/>
        </w:rPr>
        <w:t xml:space="preserve"> Se le ata un trozo de carne y plumas o piel de una presa para que llame más la atención del ave.</w:t>
      </w:r>
    </w:p>
    <w:p w14:paraId="65E8E583" w14:textId="77777777" w:rsidR="003D2EF1" w:rsidRPr="001235A3" w:rsidRDefault="003D2EF1" w:rsidP="00EC22A1">
      <w:pPr>
        <w:pStyle w:val="ListParagraph"/>
        <w:ind w:hanging="360"/>
        <w:rPr>
          <w:rFonts w:ascii="Century Gothic" w:hAnsi="Century Gothic"/>
        </w:rPr>
      </w:pPr>
    </w:p>
    <w:p w14:paraId="32B9AF94" w14:textId="77777777" w:rsidR="00804875" w:rsidRPr="001235A3" w:rsidRDefault="00804875" w:rsidP="00EC22A1">
      <w:pPr>
        <w:pStyle w:val="ListParagraph"/>
        <w:numPr>
          <w:ilvl w:val="0"/>
          <w:numId w:val="8"/>
        </w:numPr>
        <w:ind w:left="720" w:hanging="360"/>
        <w:jc w:val="both"/>
        <w:rPr>
          <w:rFonts w:ascii="Century Gothic" w:hAnsi="Century Gothic"/>
        </w:rPr>
      </w:pPr>
      <w:r w:rsidRPr="001235A3">
        <w:rPr>
          <w:rFonts w:ascii="Century Gothic" w:hAnsi="Century Gothic"/>
        </w:rPr>
        <w:t xml:space="preserve">Temporada de Caza: </w:t>
      </w:r>
      <w:r w:rsidR="005421C0" w:rsidRPr="001235A3">
        <w:rPr>
          <w:rFonts w:ascii="Century Gothic" w:hAnsi="Century Gothic"/>
        </w:rPr>
        <w:t>Periodo de tiempo señalado</w:t>
      </w:r>
      <w:r w:rsidRPr="001235A3">
        <w:rPr>
          <w:rFonts w:ascii="Century Gothic" w:hAnsi="Century Gothic"/>
        </w:rPr>
        <w:t xml:space="preserve"> por el Secretario durante </w:t>
      </w:r>
      <w:r w:rsidR="005421C0" w:rsidRPr="001235A3">
        <w:rPr>
          <w:rFonts w:ascii="Century Gothic" w:hAnsi="Century Gothic"/>
        </w:rPr>
        <w:t>el</w:t>
      </w:r>
      <w:r w:rsidR="007B56EC" w:rsidRPr="001235A3">
        <w:rPr>
          <w:rFonts w:ascii="Century Gothic" w:hAnsi="Century Gothic"/>
        </w:rPr>
        <w:t xml:space="preserve"> </w:t>
      </w:r>
      <w:r w:rsidRPr="001235A3">
        <w:rPr>
          <w:rFonts w:ascii="Century Gothic" w:hAnsi="Century Gothic"/>
        </w:rPr>
        <w:t xml:space="preserve">cual se permitirá </w:t>
      </w:r>
      <w:r w:rsidR="007C512C" w:rsidRPr="001235A3">
        <w:rPr>
          <w:rFonts w:ascii="Century Gothic" w:hAnsi="Century Gothic"/>
        </w:rPr>
        <w:t xml:space="preserve">efectuar </w:t>
      </w:r>
      <w:r w:rsidR="005421C0" w:rsidRPr="001235A3">
        <w:rPr>
          <w:rFonts w:ascii="Century Gothic" w:hAnsi="Century Gothic"/>
        </w:rPr>
        <w:t xml:space="preserve">la </w:t>
      </w:r>
      <w:r w:rsidR="007C512C" w:rsidRPr="001235A3">
        <w:rPr>
          <w:rFonts w:ascii="Century Gothic" w:hAnsi="Century Gothic"/>
        </w:rPr>
        <w:t xml:space="preserve">caza </w:t>
      </w:r>
      <w:r w:rsidR="005421C0" w:rsidRPr="001235A3">
        <w:rPr>
          <w:rFonts w:ascii="Century Gothic" w:hAnsi="Century Gothic"/>
        </w:rPr>
        <w:t>de las</w:t>
      </w:r>
      <w:r w:rsidRPr="001235A3">
        <w:rPr>
          <w:rFonts w:ascii="Century Gothic" w:hAnsi="Century Gothic"/>
        </w:rPr>
        <w:t xml:space="preserve"> especie</w:t>
      </w:r>
      <w:r w:rsidR="005421C0" w:rsidRPr="001235A3">
        <w:rPr>
          <w:rFonts w:ascii="Century Gothic" w:hAnsi="Century Gothic"/>
        </w:rPr>
        <w:t>s</w:t>
      </w:r>
      <w:r w:rsidRPr="001235A3">
        <w:rPr>
          <w:rFonts w:ascii="Century Gothic" w:hAnsi="Century Gothic"/>
        </w:rPr>
        <w:t xml:space="preserve"> de fauna silvestre que </w:t>
      </w:r>
      <w:r w:rsidR="007B56EC" w:rsidRPr="001235A3">
        <w:rPr>
          <w:rFonts w:ascii="Century Gothic" w:hAnsi="Century Gothic"/>
        </w:rPr>
        <w:t xml:space="preserve">éste </w:t>
      </w:r>
      <w:r w:rsidRPr="001235A3">
        <w:rPr>
          <w:rFonts w:ascii="Century Gothic" w:hAnsi="Century Gothic"/>
        </w:rPr>
        <w:t>designe</w:t>
      </w:r>
      <w:r w:rsidR="00820762" w:rsidRPr="001235A3">
        <w:rPr>
          <w:rFonts w:ascii="Century Gothic" w:hAnsi="Century Gothic"/>
        </w:rPr>
        <w:t xml:space="preserve"> como animales de caza</w:t>
      </w:r>
      <w:r w:rsidRPr="001235A3">
        <w:rPr>
          <w:rFonts w:ascii="Century Gothic" w:hAnsi="Century Gothic"/>
        </w:rPr>
        <w:t>.</w:t>
      </w:r>
    </w:p>
    <w:p w14:paraId="18918434" w14:textId="77777777" w:rsidR="006C6642" w:rsidRPr="001235A3" w:rsidRDefault="006C6642" w:rsidP="00EC22A1">
      <w:pPr>
        <w:pStyle w:val="ListParagraph"/>
        <w:ind w:hanging="360"/>
        <w:rPr>
          <w:rFonts w:ascii="Century Gothic" w:hAnsi="Century Gothic"/>
        </w:rPr>
      </w:pPr>
    </w:p>
    <w:p w14:paraId="218984A7" w14:textId="77777777" w:rsidR="00804875" w:rsidRPr="001235A3" w:rsidRDefault="003D2EF1" w:rsidP="00EC22A1">
      <w:pPr>
        <w:pStyle w:val="ListParagraph"/>
        <w:numPr>
          <w:ilvl w:val="0"/>
          <w:numId w:val="8"/>
        </w:numPr>
        <w:ind w:left="810" w:hanging="450"/>
        <w:jc w:val="both"/>
        <w:rPr>
          <w:rFonts w:ascii="Century Gothic" w:hAnsi="Century Gothic"/>
        </w:rPr>
      </w:pPr>
      <w:r w:rsidRPr="001235A3">
        <w:rPr>
          <w:rFonts w:ascii="Century Gothic" w:hAnsi="Century Gothic"/>
        </w:rPr>
        <w:t>Tornillo</w:t>
      </w:r>
      <w:r w:rsidR="00C769B2" w:rsidRPr="001235A3">
        <w:rPr>
          <w:rFonts w:ascii="Century Gothic" w:hAnsi="Century Gothic"/>
        </w:rPr>
        <w:t xml:space="preserve"> giratorio</w:t>
      </w:r>
      <w:r w:rsidR="00804875" w:rsidRPr="001235A3">
        <w:rPr>
          <w:rFonts w:ascii="Century Gothic" w:hAnsi="Century Gothic"/>
        </w:rPr>
        <w:t xml:space="preserve">: </w:t>
      </w:r>
      <w:r w:rsidR="00C769B2" w:rsidRPr="001235A3">
        <w:rPr>
          <w:rFonts w:ascii="Century Gothic" w:hAnsi="Century Gothic"/>
        </w:rPr>
        <w:t>Doble anillo metálico</w:t>
      </w:r>
      <w:r w:rsidR="00804875" w:rsidRPr="001235A3">
        <w:rPr>
          <w:rFonts w:ascii="Century Gothic" w:hAnsi="Century Gothic"/>
        </w:rPr>
        <w:t xml:space="preserve"> giratorio </w:t>
      </w:r>
      <w:r w:rsidR="00C769B2" w:rsidRPr="001235A3">
        <w:rPr>
          <w:rFonts w:ascii="Century Gothic" w:hAnsi="Century Gothic"/>
        </w:rPr>
        <w:t xml:space="preserve">con el que se unen </w:t>
      </w:r>
      <w:r w:rsidR="00804875" w:rsidRPr="001235A3">
        <w:rPr>
          <w:rFonts w:ascii="Century Gothic" w:hAnsi="Century Gothic"/>
        </w:rPr>
        <w:t>las pihuelas</w:t>
      </w:r>
      <w:r w:rsidR="00C769B2" w:rsidRPr="001235A3">
        <w:rPr>
          <w:rFonts w:ascii="Century Gothic" w:hAnsi="Century Gothic"/>
        </w:rPr>
        <w:t xml:space="preserve"> a la lonja, evitando que</w:t>
      </w:r>
      <w:r w:rsidR="00D75EB8" w:rsidRPr="001235A3">
        <w:rPr>
          <w:rFonts w:ascii="Century Gothic" w:hAnsi="Century Gothic"/>
        </w:rPr>
        <w:t xml:space="preserve"> </w:t>
      </w:r>
      <w:r w:rsidR="005421C0" w:rsidRPr="001235A3">
        <w:rPr>
          <w:rFonts w:ascii="Century Gothic" w:hAnsi="Century Gothic"/>
        </w:rPr>
        <w:t>é</w:t>
      </w:r>
      <w:r w:rsidRPr="001235A3">
        <w:rPr>
          <w:rFonts w:ascii="Century Gothic" w:hAnsi="Century Gothic"/>
        </w:rPr>
        <w:t xml:space="preserve">stas </w:t>
      </w:r>
      <w:r w:rsidR="00804875" w:rsidRPr="001235A3">
        <w:rPr>
          <w:rFonts w:ascii="Century Gothic" w:hAnsi="Century Gothic"/>
        </w:rPr>
        <w:t xml:space="preserve">se tuerzan </w:t>
      </w:r>
      <w:r w:rsidR="00C769B2" w:rsidRPr="001235A3">
        <w:rPr>
          <w:rFonts w:ascii="Century Gothic" w:hAnsi="Century Gothic"/>
        </w:rPr>
        <w:t>y se enreden</w:t>
      </w:r>
      <w:r w:rsidR="00804875" w:rsidRPr="001235A3">
        <w:rPr>
          <w:rFonts w:ascii="Century Gothic" w:hAnsi="Century Gothic"/>
        </w:rPr>
        <w:t>.</w:t>
      </w:r>
      <w:r w:rsidR="00523024" w:rsidRPr="001235A3">
        <w:rPr>
          <w:rFonts w:ascii="Century Gothic" w:hAnsi="Century Gothic"/>
        </w:rPr>
        <w:t xml:space="preserve">  </w:t>
      </w:r>
      <w:r w:rsidR="00523024" w:rsidRPr="001235A3">
        <w:rPr>
          <w:rFonts w:ascii="Century Gothic" w:hAnsi="Century Gothic"/>
        </w:rPr>
        <w:lastRenderedPageBreak/>
        <w:t>Permite que el ave rapaz pueda girar en el posadero evitando que se enrede y se po</w:t>
      </w:r>
      <w:r w:rsidR="000B2DB2" w:rsidRPr="001235A3">
        <w:rPr>
          <w:rFonts w:ascii="Century Gothic" w:hAnsi="Century Gothic"/>
        </w:rPr>
        <w:t>n</w:t>
      </w:r>
      <w:r w:rsidR="00523024" w:rsidRPr="001235A3">
        <w:rPr>
          <w:rFonts w:ascii="Century Gothic" w:hAnsi="Century Gothic"/>
        </w:rPr>
        <w:t>ga en peligro.</w:t>
      </w:r>
    </w:p>
    <w:p w14:paraId="33B2B244" w14:textId="77777777" w:rsidR="006C6642" w:rsidRPr="001235A3" w:rsidRDefault="006C6642" w:rsidP="00EC22A1">
      <w:pPr>
        <w:pStyle w:val="ListParagraph"/>
        <w:ind w:left="810" w:hanging="450"/>
        <w:rPr>
          <w:rFonts w:ascii="Century Gothic" w:hAnsi="Century Gothic"/>
        </w:rPr>
      </w:pPr>
    </w:p>
    <w:p w14:paraId="696DAC00" w14:textId="77777777" w:rsidR="007336EC" w:rsidRPr="001235A3" w:rsidRDefault="00804875" w:rsidP="00EC22A1">
      <w:pPr>
        <w:pStyle w:val="ListParagraph"/>
        <w:numPr>
          <w:ilvl w:val="0"/>
          <w:numId w:val="8"/>
        </w:numPr>
        <w:ind w:left="810" w:hanging="450"/>
        <w:jc w:val="both"/>
        <w:rPr>
          <w:rFonts w:ascii="Century Gothic" w:hAnsi="Century Gothic"/>
        </w:rPr>
      </w:pPr>
      <w:r w:rsidRPr="001235A3">
        <w:rPr>
          <w:rFonts w:ascii="Century Gothic" w:hAnsi="Century Gothic"/>
        </w:rPr>
        <w:t>Troquelado</w:t>
      </w:r>
      <w:r w:rsidR="00115915" w:rsidRPr="001235A3">
        <w:rPr>
          <w:rFonts w:ascii="Century Gothic" w:hAnsi="Century Gothic"/>
        </w:rPr>
        <w:t xml:space="preserve"> (</w:t>
      </w:r>
      <w:r w:rsidR="00C6470B" w:rsidRPr="001235A3">
        <w:rPr>
          <w:rFonts w:ascii="Century Gothic" w:hAnsi="Century Gothic"/>
        </w:rPr>
        <w:t>improntado</w:t>
      </w:r>
      <w:r w:rsidR="00115915" w:rsidRPr="001235A3">
        <w:rPr>
          <w:rFonts w:ascii="Century Gothic" w:hAnsi="Century Gothic"/>
        </w:rPr>
        <w:t>)</w:t>
      </w:r>
      <w:r w:rsidRPr="001235A3">
        <w:rPr>
          <w:rFonts w:ascii="Century Gothic" w:hAnsi="Century Gothic"/>
        </w:rPr>
        <w:t>: Ave rapaz criada por humanos desde un momento muy cercano a la eclosión, proven</w:t>
      </w:r>
      <w:r w:rsidR="00032DCD" w:rsidRPr="001235A3">
        <w:rPr>
          <w:rFonts w:ascii="Century Gothic" w:hAnsi="Century Gothic"/>
        </w:rPr>
        <w:t>i</w:t>
      </w:r>
      <w:r w:rsidRPr="001235A3">
        <w:rPr>
          <w:rFonts w:ascii="Century Gothic" w:hAnsi="Century Gothic"/>
        </w:rPr>
        <w:t>e</w:t>
      </w:r>
      <w:r w:rsidR="00032DCD" w:rsidRPr="001235A3">
        <w:rPr>
          <w:rFonts w:ascii="Century Gothic" w:hAnsi="Century Gothic"/>
        </w:rPr>
        <w:t>n</w:t>
      </w:r>
      <w:r w:rsidR="005421C0" w:rsidRPr="001235A3">
        <w:rPr>
          <w:rFonts w:ascii="Century Gothic" w:hAnsi="Century Gothic"/>
        </w:rPr>
        <w:t xml:space="preserve">te </w:t>
      </w:r>
      <w:r w:rsidRPr="001235A3">
        <w:rPr>
          <w:rFonts w:ascii="Century Gothic" w:hAnsi="Century Gothic"/>
        </w:rPr>
        <w:t xml:space="preserve">del cautiverio </w:t>
      </w:r>
      <w:r w:rsidR="005421C0" w:rsidRPr="001235A3">
        <w:rPr>
          <w:rFonts w:ascii="Century Gothic" w:hAnsi="Century Gothic"/>
        </w:rPr>
        <w:t xml:space="preserve">o </w:t>
      </w:r>
      <w:r w:rsidRPr="001235A3">
        <w:rPr>
          <w:rFonts w:ascii="Century Gothic" w:hAnsi="Century Gothic"/>
        </w:rPr>
        <w:t>del estado silvestre</w:t>
      </w:r>
      <w:r w:rsidR="005421C0" w:rsidRPr="001235A3">
        <w:rPr>
          <w:rFonts w:ascii="Century Gothic" w:hAnsi="Century Gothic"/>
        </w:rPr>
        <w:t>,</w:t>
      </w:r>
      <w:r w:rsidRPr="001235A3">
        <w:rPr>
          <w:rFonts w:ascii="Century Gothic" w:hAnsi="Century Gothic"/>
        </w:rPr>
        <w:t xml:space="preserve"> que reconoce a los humanos y no a los de su especie como su semejante.</w:t>
      </w:r>
    </w:p>
    <w:p w14:paraId="2F6C58EA" w14:textId="77777777" w:rsidR="007336EC" w:rsidRPr="001235A3" w:rsidRDefault="007336EC" w:rsidP="00EC22A1">
      <w:pPr>
        <w:pStyle w:val="ListParagraph"/>
        <w:ind w:left="810" w:hanging="450"/>
        <w:rPr>
          <w:rFonts w:ascii="Century Gothic" w:hAnsi="Century Gothic"/>
        </w:rPr>
      </w:pPr>
    </w:p>
    <w:p w14:paraId="41C8B91D" w14:textId="77777777" w:rsidR="00804875" w:rsidRPr="001235A3" w:rsidRDefault="00804875" w:rsidP="00EC22A1">
      <w:pPr>
        <w:pStyle w:val="ListParagraph"/>
        <w:numPr>
          <w:ilvl w:val="0"/>
          <w:numId w:val="8"/>
        </w:numPr>
        <w:ind w:left="810" w:hanging="450"/>
        <w:jc w:val="both"/>
        <w:rPr>
          <w:rFonts w:ascii="Century Gothic" w:hAnsi="Century Gothic"/>
        </w:rPr>
      </w:pPr>
      <w:r w:rsidRPr="001235A3">
        <w:rPr>
          <w:rFonts w:ascii="Century Gothic" w:hAnsi="Century Gothic"/>
        </w:rPr>
        <w:t xml:space="preserve">Zahareño: Ave rapaz </w:t>
      </w:r>
      <w:r w:rsidR="007C512C" w:rsidRPr="001235A3">
        <w:rPr>
          <w:rFonts w:ascii="Century Gothic" w:hAnsi="Century Gothic"/>
        </w:rPr>
        <w:t xml:space="preserve">que </w:t>
      </w:r>
      <w:r w:rsidR="00380644" w:rsidRPr="001235A3">
        <w:rPr>
          <w:rFonts w:ascii="Century Gothic" w:hAnsi="Century Gothic"/>
        </w:rPr>
        <w:t xml:space="preserve">pasa de su primer año de vida </w:t>
      </w:r>
      <w:r w:rsidRPr="001235A3">
        <w:rPr>
          <w:rFonts w:ascii="Century Gothic" w:hAnsi="Century Gothic"/>
        </w:rPr>
        <w:t xml:space="preserve">vive por </w:t>
      </w:r>
      <w:r w:rsidR="00505A22" w:rsidRPr="001235A3">
        <w:rPr>
          <w:rFonts w:ascii="Century Gothic" w:hAnsi="Century Gothic"/>
        </w:rPr>
        <w:t>sí</w:t>
      </w:r>
      <w:r w:rsidRPr="001235A3">
        <w:rPr>
          <w:rFonts w:ascii="Century Gothic" w:hAnsi="Century Gothic"/>
        </w:rPr>
        <w:t xml:space="preserve"> misma en </w:t>
      </w:r>
      <w:r w:rsidR="00523024" w:rsidRPr="001235A3">
        <w:rPr>
          <w:rFonts w:ascii="Century Gothic" w:hAnsi="Century Gothic"/>
        </w:rPr>
        <w:t>el estado silvestre</w:t>
      </w:r>
      <w:r w:rsidRPr="001235A3">
        <w:rPr>
          <w:rFonts w:ascii="Century Gothic" w:hAnsi="Century Gothic"/>
        </w:rPr>
        <w:t xml:space="preserve"> y ha mudado su plumaje </w:t>
      </w:r>
      <w:r w:rsidR="00380644" w:rsidRPr="001235A3">
        <w:rPr>
          <w:rFonts w:ascii="Century Gothic" w:hAnsi="Century Gothic"/>
        </w:rPr>
        <w:t xml:space="preserve">de </w:t>
      </w:r>
      <w:r w:rsidRPr="001235A3">
        <w:rPr>
          <w:rFonts w:ascii="Century Gothic" w:hAnsi="Century Gothic"/>
        </w:rPr>
        <w:t>juvenil</w:t>
      </w:r>
      <w:r w:rsidR="00380644" w:rsidRPr="001235A3">
        <w:rPr>
          <w:rFonts w:ascii="Century Gothic" w:hAnsi="Century Gothic"/>
        </w:rPr>
        <w:t xml:space="preserve"> a adulto</w:t>
      </w:r>
      <w:r w:rsidRPr="001235A3">
        <w:rPr>
          <w:rFonts w:ascii="Century Gothic" w:hAnsi="Century Gothic"/>
        </w:rPr>
        <w:t>.</w:t>
      </w:r>
    </w:p>
    <w:p w14:paraId="4C72626E" w14:textId="77777777" w:rsidR="00804875" w:rsidRPr="001235A3" w:rsidRDefault="00804875" w:rsidP="00EC22A1">
      <w:pPr>
        <w:jc w:val="both"/>
        <w:rPr>
          <w:rFonts w:ascii="Century Gothic" w:hAnsi="Century Gothic"/>
        </w:rPr>
      </w:pPr>
    </w:p>
    <w:p w14:paraId="5B36E815" w14:textId="59AEDFB8" w:rsidR="00804875" w:rsidRPr="001235A3" w:rsidRDefault="009A4A21" w:rsidP="00EC22A1">
      <w:pPr>
        <w:jc w:val="both"/>
        <w:rPr>
          <w:rFonts w:ascii="Century Gothic" w:hAnsi="Century Gothic"/>
        </w:rPr>
      </w:pPr>
      <w:r w:rsidRPr="001235A3">
        <w:rPr>
          <w:rFonts w:ascii="Century Gothic" w:hAnsi="Century Gothic"/>
        </w:rPr>
        <w:t>1.0</w:t>
      </w:r>
      <w:r w:rsidR="00F418BA" w:rsidRPr="001235A3">
        <w:rPr>
          <w:rFonts w:ascii="Century Gothic" w:hAnsi="Century Gothic"/>
        </w:rPr>
        <w:t>7. Interpretación de Frases</w:t>
      </w:r>
      <w:r w:rsidR="00804875" w:rsidRPr="001235A3">
        <w:rPr>
          <w:rFonts w:ascii="Century Gothic" w:hAnsi="Century Gothic"/>
        </w:rPr>
        <w:t>:</w:t>
      </w:r>
    </w:p>
    <w:p w14:paraId="64724A77" w14:textId="77777777" w:rsidR="00804875" w:rsidRPr="001235A3" w:rsidRDefault="00804875" w:rsidP="00EC22A1">
      <w:pPr>
        <w:jc w:val="both"/>
        <w:rPr>
          <w:rFonts w:ascii="Century Gothic" w:hAnsi="Century Gothic"/>
        </w:rPr>
      </w:pPr>
    </w:p>
    <w:p w14:paraId="0F9F9319" w14:textId="77777777" w:rsidR="00804875" w:rsidRPr="001235A3" w:rsidRDefault="00F418BA" w:rsidP="00EC22A1">
      <w:pPr>
        <w:jc w:val="both"/>
        <w:rPr>
          <w:rFonts w:ascii="Century Gothic" w:hAnsi="Century Gothic"/>
        </w:rPr>
      </w:pPr>
      <w:r w:rsidRPr="001235A3">
        <w:rPr>
          <w:rFonts w:ascii="Century Gothic" w:hAnsi="Century Gothic"/>
        </w:rPr>
        <w:t xml:space="preserve">Las siguientes frases o palabras serán interpretadas de la siguiente forma: </w:t>
      </w:r>
    </w:p>
    <w:p w14:paraId="77DACDB7" w14:textId="77777777" w:rsidR="00804875" w:rsidRPr="001235A3" w:rsidRDefault="00804875" w:rsidP="00EC22A1">
      <w:pPr>
        <w:jc w:val="both"/>
        <w:rPr>
          <w:rFonts w:ascii="Century Gothic" w:hAnsi="Century Gothic"/>
        </w:rPr>
      </w:pPr>
    </w:p>
    <w:p w14:paraId="2012E90F" w14:textId="77777777" w:rsidR="00804875" w:rsidRPr="001235A3" w:rsidRDefault="00804875" w:rsidP="00EC22A1">
      <w:pPr>
        <w:numPr>
          <w:ilvl w:val="0"/>
          <w:numId w:val="3"/>
        </w:numPr>
        <w:jc w:val="both"/>
        <w:rPr>
          <w:rFonts w:ascii="Century Gothic" w:hAnsi="Century Gothic"/>
        </w:rPr>
      </w:pPr>
      <w:r w:rsidRPr="001235A3">
        <w:rPr>
          <w:rFonts w:ascii="Century Gothic" w:hAnsi="Century Gothic"/>
        </w:rPr>
        <w:t>Las palabras de cualquier género incluyen</w:t>
      </w:r>
      <w:r w:rsidR="00505A22" w:rsidRPr="001235A3">
        <w:rPr>
          <w:rFonts w:ascii="Century Gothic" w:hAnsi="Century Gothic"/>
        </w:rPr>
        <w:t xml:space="preserve"> tanto el masculino </w:t>
      </w:r>
      <w:r w:rsidR="005421C0" w:rsidRPr="001235A3">
        <w:rPr>
          <w:rFonts w:ascii="Century Gothic" w:hAnsi="Century Gothic"/>
        </w:rPr>
        <w:t>como el</w:t>
      </w:r>
      <w:r w:rsidR="00505A22" w:rsidRPr="001235A3">
        <w:rPr>
          <w:rFonts w:ascii="Century Gothic" w:hAnsi="Century Gothic"/>
        </w:rPr>
        <w:t xml:space="preserve"> femenino.</w:t>
      </w:r>
    </w:p>
    <w:p w14:paraId="1083966E" w14:textId="77777777" w:rsidR="00804875" w:rsidRPr="001235A3" w:rsidRDefault="00804875" w:rsidP="00EC22A1">
      <w:pPr>
        <w:ind w:left="360"/>
        <w:jc w:val="both"/>
        <w:rPr>
          <w:rFonts w:ascii="Century Gothic" w:hAnsi="Century Gothic"/>
        </w:rPr>
      </w:pPr>
    </w:p>
    <w:p w14:paraId="232EB35C" w14:textId="77777777" w:rsidR="00804875" w:rsidRPr="001235A3" w:rsidRDefault="00804875" w:rsidP="00EC22A1">
      <w:pPr>
        <w:numPr>
          <w:ilvl w:val="0"/>
          <w:numId w:val="3"/>
        </w:numPr>
        <w:jc w:val="both"/>
        <w:rPr>
          <w:rFonts w:ascii="Century Gothic" w:hAnsi="Century Gothic"/>
        </w:rPr>
      </w:pPr>
      <w:r w:rsidRPr="001235A3">
        <w:rPr>
          <w:rFonts w:ascii="Century Gothic" w:hAnsi="Century Gothic"/>
        </w:rPr>
        <w:t xml:space="preserve">Las palabras en singular incluyen </w:t>
      </w:r>
      <w:r w:rsidR="005421C0" w:rsidRPr="001235A3">
        <w:rPr>
          <w:rFonts w:ascii="Century Gothic" w:hAnsi="Century Gothic"/>
        </w:rPr>
        <w:t xml:space="preserve">el </w:t>
      </w:r>
      <w:r w:rsidRPr="001235A3">
        <w:rPr>
          <w:rFonts w:ascii="Century Gothic" w:hAnsi="Century Gothic"/>
        </w:rPr>
        <w:t>plural y las palabras en plural incluyen el singular.</w:t>
      </w:r>
    </w:p>
    <w:p w14:paraId="3572DECF" w14:textId="77777777" w:rsidR="000C48D6" w:rsidRPr="001235A3" w:rsidRDefault="000C48D6" w:rsidP="00EC22A1">
      <w:pPr>
        <w:jc w:val="both"/>
        <w:rPr>
          <w:rFonts w:ascii="Century Gothic" w:hAnsi="Century Gothic"/>
        </w:rPr>
      </w:pPr>
    </w:p>
    <w:p w14:paraId="12DA6D4A" w14:textId="77777777" w:rsidR="009A4A21" w:rsidRPr="001235A3" w:rsidRDefault="00F418BA" w:rsidP="00EC22A1">
      <w:pPr>
        <w:jc w:val="both"/>
        <w:rPr>
          <w:rFonts w:ascii="Century Gothic" w:hAnsi="Century Gothic"/>
          <w:b/>
        </w:rPr>
      </w:pPr>
      <w:r w:rsidRPr="001235A3">
        <w:rPr>
          <w:rFonts w:ascii="Century Gothic" w:hAnsi="Century Gothic"/>
          <w:b/>
        </w:rPr>
        <w:t>CAPITU</w:t>
      </w:r>
      <w:r w:rsidR="00EB56F1" w:rsidRPr="001235A3">
        <w:rPr>
          <w:rFonts w:ascii="Century Gothic" w:hAnsi="Century Gothic"/>
          <w:b/>
        </w:rPr>
        <w:t>LO 2</w:t>
      </w:r>
      <w:r w:rsidR="00362C6A" w:rsidRPr="001235A3">
        <w:rPr>
          <w:rFonts w:ascii="Century Gothic" w:hAnsi="Century Gothic"/>
          <w:b/>
        </w:rPr>
        <w:t>.</w:t>
      </w:r>
      <w:r w:rsidR="00EB56F1" w:rsidRPr="001235A3">
        <w:rPr>
          <w:rFonts w:ascii="Century Gothic" w:hAnsi="Century Gothic"/>
          <w:b/>
        </w:rPr>
        <w:t xml:space="preserve"> </w:t>
      </w:r>
      <w:r w:rsidR="00362C6A" w:rsidRPr="001235A3">
        <w:rPr>
          <w:rFonts w:ascii="Century Gothic" w:hAnsi="Century Gothic"/>
          <w:b/>
        </w:rPr>
        <w:t xml:space="preserve"> </w:t>
      </w:r>
      <w:r w:rsidR="009A4A21" w:rsidRPr="001235A3">
        <w:rPr>
          <w:rFonts w:ascii="Century Gothic" w:hAnsi="Century Gothic"/>
          <w:b/>
        </w:rPr>
        <w:t>LICENCIAS DE CETRERÍA</w:t>
      </w:r>
    </w:p>
    <w:p w14:paraId="609F6B4D" w14:textId="77777777" w:rsidR="001F002A" w:rsidRPr="001235A3" w:rsidRDefault="001F002A" w:rsidP="00EC22A1">
      <w:pPr>
        <w:jc w:val="both"/>
        <w:rPr>
          <w:rFonts w:ascii="Century Gothic" w:hAnsi="Century Gothic"/>
        </w:rPr>
      </w:pPr>
    </w:p>
    <w:p w14:paraId="5EE44462" w14:textId="77777777" w:rsidR="001F002A" w:rsidRPr="001235A3" w:rsidRDefault="001F002A" w:rsidP="001F002A">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entury Gothic" w:hAnsi="Century Gothic"/>
          <w:b w:val="0"/>
          <w:szCs w:val="24"/>
        </w:rPr>
      </w:pPr>
      <w:r w:rsidRPr="001235A3">
        <w:rPr>
          <w:rFonts w:ascii="Century Gothic" w:hAnsi="Century Gothic"/>
          <w:b w:val="0"/>
          <w:szCs w:val="24"/>
        </w:rPr>
        <w:t>2.01. Requisitos para la Licencia de Cetrería</w:t>
      </w:r>
    </w:p>
    <w:p w14:paraId="76205484" w14:textId="77777777" w:rsidR="001F002A" w:rsidRPr="001235A3" w:rsidRDefault="001F002A" w:rsidP="001F002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entury Gothic" w:hAnsi="Century Gothic"/>
          <w:color w:val="000000"/>
        </w:rPr>
      </w:pPr>
    </w:p>
    <w:p w14:paraId="515741E4" w14:textId="77777777" w:rsidR="001F002A" w:rsidRPr="001235A3" w:rsidRDefault="001F002A" w:rsidP="001F002A">
      <w:pPr>
        <w:pStyle w:val="BodyText"/>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Toda persona que desee practicar la Cetrería en Puerto Rico deberá obtener una Licencia de Cetrería expedida por el Secretario.</w:t>
      </w:r>
    </w:p>
    <w:p w14:paraId="1B879E13" w14:textId="77777777" w:rsidR="001F002A" w:rsidRPr="001235A3" w:rsidRDefault="001F002A" w:rsidP="001F002A">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entury Gothic" w:hAnsi="Century Gothic"/>
          <w:b w:val="0"/>
          <w:szCs w:val="24"/>
        </w:rPr>
      </w:pPr>
    </w:p>
    <w:p w14:paraId="3CC7F500" w14:textId="77777777" w:rsidR="001F002A" w:rsidRPr="001235A3" w:rsidRDefault="001F002A" w:rsidP="001F002A">
      <w:pPr>
        <w:pStyle w:val="BodyText"/>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Todo solicitante debe haber cumplido 14 años de edad o más al momento de radicar la solicitud.</w:t>
      </w:r>
    </w:p>
    <w:p w14:paraId="5E0EE062" w14:textId="77777777" w:rsidR="001F002A" w:rsidRPr="001235A3" w:rsidRDefault="001F002A" w:rsidP="001F002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Century Gothic" w:hAnsi="Century Gothic"/>
          <w:b w:val="0"/>
          <w:szCs w:val="24"/>
        </w:rPr>
      </w:pPr>
    </w:p>
    <w:p w14:paraId="7BC2F234" w14:textId="77777777" w:rsidR="001F002A" w:rsidRPr="001235A3" w:rsidRDefault="001F002A" w:rsidP="001F002A">
      <w:pPr>
        <w:pStyle w:val="BodyText"/>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Deberá aprobar el Examen de Cetrería administrado por el Departamento con una puntuación mínima de ochenta por ciento (80%) del total.</w:t>
      </w:r>
    </w:p>
    <w:p w14:paraId="00D2B698" w14:textId="77777777" w:rsidR="001F002A" w:rsidRPr="001235A3" w:rsidRDefault="001F002A" w:rsidP="001F002A">
      <w:pPr>
        <w:pStyle w:val="ListParagraph"/>
        <w:rPr>
          <w:rFonts w:ascii="Century Gothic" w:hAnsi="Century Gothic"/>
        </w:rPr>
      </w:pPr>
    </w:p>
    <w:p w14:paraId="2EB3A8E1" w14:textId="42F9A5AB" w:rsidR="001F002A" w:rsidRPr="001235A3" w:rsidRDefault="001F002A" w:rsidP="001F002A">
      <w:pPr>
        <w:pStyle w:val="BodyText"/>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Deberá tomar y aprobar previamente un Curso de Educación a Cazadores, según se requiere en el Artículo 13(a) de la Nueva Ley de Vida Silvestre</w:t>
      </w:r>
      <w:r w:rsidR="00437828">
        <w:rPr>
          <w:rFonts w:ascii="Century Gothic" w:hAnsi="Century Gothic"/>
          <w:b w:val="0"/>
          <w:szCs w:val="24"/>
        </w:rPr>
        <w:t xml:space="preserve">, según enmendada, </w:t>
      </w:r>
      <w:r w:rsidR="00437828" w:rsidRPr="00437828">
        <w:rPr>
          <w:rFonts w:ascii="Century Gothic" w:hAnsi="Century Gothic"/>
          <w:b w:val="0"/>
        </w:rPr>
        <w:t>Ley Núm. 241-1999</w:t>
      </w:r>
      <w:r w:rsidR="00437828">
        <w:rPr>
          <w:rFonts w:ascii="Century Gothic" w:hAnsi="Century Gothic"/>
          <w:b w:val="0"/>
        </w:rPr>
        <w:t>,</w:t>
      </w:r>
      <w:r w:rsidRPr="001235A3">
        <w:rPr>
          <w:rFonts w:ascii="Century Gothic" w:hAnsi="Century Gothic"/>
          <w:b w:val="0"/>
          <w:szCs w:val="24"/>
        </w:rPr>
        <w:t xml:space="preserve"> para la obtención de una Licencia de Caza.</w:t>
      </w:r>
    </w:p>
    <w:p w14:paraId="3D629A67" w14:textId="77777777" w:rsidR="001F002A" w:rsidRPr="001235A3" w:rsidRDefault="001F002A" w:rsidP="001F002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Century Gothic" w:hAnsi="Century Gothic"/>
          <w:b w:val="0"/>
          <w:szCs w:val="24"/>
        </w:rPr>
      </w:pPr>
    </w:p>
    <w:p w14:paraId="0ACA3E85" w14:textId="21BF0A8F" w:rsidR="001F002A" w:rsidRPr="001235A3" w:rsidRDefault="001F002A" w:rsidP="001F002A">
      <w:pPr>
        <w:pStyle w:val="BodyText"/>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 xml:space="preserve">Conforme a las condiciones especificadas en </w:t>
      </w:r>
      <w:r w:rsidR="00610E4D" w:rsidRPr="001235A3">
        <w:rPr>
          <w:rFonts w:ascii="Century Gothic" w:hAnsi="Century Gothic"/>
          <w:b w:val="0"/>
          <w:szCs w:val="24"/>
        </w:rPr>
        <w:t>la sección 3.08B</w:t>
      </w:r>
      <w:r w:rsidRPr="001235A3">
        <w:rPr>
          <w:rFonts w:ascii="Century Gothic" w:hAnsi="Century Gothic"/>
          <w:b w:val="0"/>
          <w:szCs w:val="24"/>
        </w:rPr>
        <w:t xml:space="preserve"> de este Reglamento, </w:t>
      </w:r>
      <w:r w:rsidR="00610E4D" w:rsidRPr="001235A3">
        <w:rPr>
          <w:rFonts w:ascii="Century Gothic" w:hAnsi="Century Gothic"/>
          <w:b w:val="0"/>
          <w:szCs w:val="24"/>
        </w:rPr>
        <w:t xml:space="preserve">las instalaciones y equipo para cetrería </w:t>
      </w:r>
      <w:r w:rsidRPr="001235A3">
        <w:rPr>
          <w:rFonts w:ascii="Century Gothic" w:hAnsi="Century Gothic"/>
          <w:b w:val="0"/>
          <w:szCs w:val="24"/>
        </w:rPr>
        <w:t>deberá</w:t>
      </w:r>
      <w:r w:rsidR="00610E4D" w:rsidRPr="001235A3">
        <w:rPr>
          <w:rFonts w:ascii="Century Gothic" w:hAnsi="Century Gothic"/>
          <w:b w:val="0"/>
          <w:szCs w:val="24"/>
        </w:rPr>
        <w:t>n ser inspeccionados y certificados.</w:t>
      </w:r>
    </w:p>
    <w:p w14:paraId="0BCD2F10" w14:textId="77777777" w:rsidR="001F002A" w:rsidRPr="001235A3" w:rsidRDefault="001F002A" w:rsidP="001F002A">
      <w:pPr>
        <w:pStyle w:val="ListParagraph"/>
        <w:rPr>
          <w:rFonts w:ascii="Century Gothic" w:hAnsi="Century Gothic"/>
          <w:lang w:val="es-ES_tradnl"/>
        </w:rPr>
      </w:pPr>
    </w:p>
    <w:p w14:paraId="59933BDF" w14:textId="082B8E5E" w:rsidR="001F002A" w:rsidRPr="001235A3" w:rsidRDefault="001F002A" w:rsidP="001F002A">
      <w:pPr>
        <w:pStyle w:val="BodyText"/>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olor w:val="FF0000"/>
          <w:szCs w:val="24"/>
        </w:rPr>
      </w:pPr>
      <w:r w:rsidRPr="001235A3">
        <w:rPr>
          <w:rFonts w:ascii="Century Gothic" w:hAnsi="Century Gothic"/>
          <w:b w:val="0"/>
          <w:szCs w:val="24"/>
        </w:rPr>
        <w:t xml:space="preserve">Queda a juicio y discreción del Secretario denegar, expedir o revocar, Licencias de Cetrería a violadores de la </w:t>
      </w:r>
      <w:r w:rsidRPr="001235A3">
        <w:rPr>
          <w:rFonts w:ascii="Century Gothic" w:hAnsi="Century Gothic"/>
          <w:i/>
          <w:szCs w:val="24"/>
        </w:rPr>
        <w:t>“Nueva Ley de Cetrería de Puerto Rico”</w:t>
      </w:r>
      <w:r w:rsidRPr="001235A3">
        <w:rPr>
          <w:rFonts w:ascii="Century Gothic" w:hAnsi="Century Gothic"/>
          <w:b w:val="0"/>
          <w:szCs w:val="24"/>
        </w:rPr>
        <w:t>,</w:t>
      </w:r>
      <w:r w:rsidRPr="001235A3">
        <w:rPr>
          <w:rFonts w:ascii="Century Gothic" w:hAnsi="Century Gothic"/>
          <w:szCs w:val="24"/>
        </w:rPr>
        <w:t xml:space="preserve"> </w:t>
      </w:r>
      <w:r w:rsidRPr="001235A3">
        <w:rPr>
          <w:rFonts w:ascii="Century Gothic" w:hAnsi="Century Gothic"/>
          <w:b w:val="0"/>
          <w:szCs w:val="24"/>
        </w:rPr>
        <w:t>sus reglamentos u otras reglamentaciones federales relacionadas a la cetrería.</w:t>
      </w:r>
    </w:p>
    <w:p w14:paraId="006CC9A9" w14:textId="77777777" w:rsidR="001F002A" w:rsidRPr="001235A3" w:rsidRDefault="001F002A" w:rsidP="001F002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entury Gothic" w:hAnsi="Century Gothic"/>
          <w:b w:val="0"/>
          <w:szCs w:val="24"/>
        </w:rPr>
      </w:pPr>
    </w:p>
    <w:p w14:paraId="6880FE3B" w14:textId="77777777" w:rsidR="001F002A" w:rsidRPr="001235A3" w:rsidRDefault="001F002A" w:rsidP="001F002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entury Gothic" w:hAnsi="Century Gothic"/>
          <w:b w:val="0"/>
          <w:szCs w:val="24"/>
        </w:rPr>
      </w:pPr>
      <w:r w:rsidRPr="001235A3">
        <w:rPr>
          <w:rFonts w:ascii="Century Gothic" w:hAnsi="Century Gothic"/>
          <w:b w:val="0"/>
          <w:szCs w:val="24"/>
        </w:rPr>
        <w:t xml:space="preserve">2.02. </w:t>
      </w:r>
      <w:r w:rsidRPr="001235A3">
        <w:rPr>
          <w:rFonts w:ascii="Century Gothic" w:hAnsi="Century Gothic"/>
          <w:b w:val="0"/>
          <w:szCs w:val="24"/>
        </w:rPr>
        <w:tab/>
        <w:t>Categorías de Licencias de Cetreros</w:t>
      </w:r>
    </w:p>
    <w:p w14:paraId="37A61339" w14:textId="77777777" w:rsidR="001F002A" w:rsidRPr="001235A3" w:rsidRDefault="001F002A" w:rsidP="001F002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p>
    <w:p w14:paraId="793C4553" w14:textId="77777777" w:rsidR="001F002A" w:rsidRDefault="001F002A" w:rsidP="001F002A">
      <w:pPr>
        <w:numPr>
          <w:ilvl w:val="1"/>
          <w:numId w:val="2"/>
        </w:numPr>
        <w:ind w:left="720" w:hanging="360"/>
        <w:jc w:val="both"/>
        <w:rPr>
          <w:rFonts w:ascii="Century Gothic" w:hAnsi="Century Gothic"/>
        </w:rPr>
      </w:pPr>
      <w:r w:rsidRPr="001235A3">
        <w:rPr>
          <w:rFonts w:ascii="Century Gothic" w:hAnsi="Century Gothic"/>
        </w:rPr>
        <w:t>Aprendiz (</w:t>
      </w:r>
      <w:r w:rsidRPr="001235A3">
        <w:rPr>
          <w:rFonts w:ascii="Century Gothic" w:hAnsi="Century Gothic"/>
          <w:i/>
        </w:rPr>
        <w:t>Apprentice Falconer</w:t>
      </w:r>
      <w:r w:rsidRPr="001235A3">
        <w:rPr>
          <w:rFonts w:ascii="Century Gothic" w:hAnsi="Century Gothic"/>
        </w:rPr>
        <w:t xml:space="preserve">): </w:t>
      </w:r>
    </w:p>
    <w:p w14:paraId="58DC106D" w14:textId="77777777" w:rsidR="001235A3" w:rsidRPr="001235A3" w:rsidRDefault="001235A3" w:rsidP="001235A3">
      <w:pPr>
        <w:ind w:left="720"/>
        <w:jc w:val="both"/>
        <w:rPr>
          <w:rFonts w:ascii="Century Gothic" w:hAnsi="Century Gothic"/>
        </w:rPr>
      </w:pPr>
    </w:p>
    <w:p w14:paraId="183C7645" w14:textId="77777777" w:rsidR="001F002A" w:rsidRPr="001235A3" w:rsidRDefault="001F002A" w:rsidP="001F002A">
      <w:pPr>
        <w:numPr>
          <w:ilvl w:val="2"/>
          <w:numId w:val="2"/>
        </w:numPr>
        <w:jc w:val="both"/>
        <w:rPr>
          <w:rFonts w:ascii="Century Gothic" w:hAnsi="Century Gothic"/>
        </w:rPr>
      </w:pPr>
      <w:r w:rsidRPr="001235A3">
        <w:rPr>
          <w:rFonts w:ascii="Century Gothic" w:hAnsi="Century Gothic"/>
        </w:rPr>
        <w:t xml:space="preserve">Haber cumplido catorce (14) años de edad o más. </w:t>
      </w:r>
    </w:p>
    <w:p w14:paraId="6291E4F2" w14:textId="6573EE05" w:rsidR="001F002A" w:rsidRPr="001235A3" w:rsidRDefault="001F002A" w:rsidP="001F002A">
      <w:pPr>
        <w:numPr>
          <w:ilvl w:val="2"/>
          <w:numId w:val="2"/>
        </w:numPr>
        <w:jc w:val="both"/>
        <w:rPr>
          <w:rFonts w:ascii="Century Gothic" w:hAnsi="Century Gothic"/>
        </w:rPr>
      </w:pPr>
      <w:r w:rsidRPr="001235A3">
        <w:rPr>
          <w:rFonts w:ascii="Century Gothic" w:hAnsi="Century Gothic"/>
        </w:rPr>
        <w:t xml:space="preserve">El aprendiz deberá ser supervisado durante los dos (2) primeros años por un tutor </w:t>
      </w:r>
      <w:r w:rsidR="00437828">
        <w:rPr>
          <w:rFonts w:ascii="Century Gothic" w:hAnsi="Century Gothic"/>
        </w:rPr>
        <w:t>c</w:t>
      </w:r>
      <w:r w:rsidR="00257C3E" w:rsidRPr="001235A3">
        <w:rPr>
          <w:rFonts w:ascii="Century Gothic" w:hAnsi="Century Gothic"/>
        </w:rPr>
        <w:t>etrero</w:t>
      </w:r>
      <w:r w:rsidR="00437828">
        <w:rPr>
          <w:rFonts w:ascii="Century Gothic" w:hAnsi="Century Gothic"/>
        </w:rPr>
        <w:t xml:space="preserve"> de categoría g</w:t>
      </w:r>
      <w:r w:rsidRPr="001235A3">
        <w:rPr>
          <w:rFonts w:ascii="Century Gothic" w:hAnsi="Century Gothic"/>
        </w:rPr>
        <w:t>en</w:t>
      </w:r>
      <w:r w:rsidR="00437828">
        <w:rPr>
          <w:rFonts w:ascii="Century Gothic" w:hAnsi="Century Gothic"/>
        </w:rPr>
        <w:t>eral o maestro.  El cetrero g</w:t>
      </w:r>
      <w:r w:rsidRPr="001235A3">
        <w:rPr>
          <w:rFonts w:ascii="Century Gothic" w:hAnsi="Century Gothic"/>
        </w:rPr>
        <w:t>eneral debe tener al menos dos</w:t>
      </w:r>
      <w:r w:rsidR="00257C3E" w:rsidRPr="001235A3">
        <w:rPr>
          <w:rFonts w:ascii="Century Gothic" w:hAnsi="Century Gothic"/>
        </w:rPr>
        <w:t xml:space="preserve"> (2)</w:t>
      </w:r>
      <w:r w:rsidRPr="001235A3">
        <w:rPr>
          <w:rFonts w:ascii="Century Gothic" w:hAnsi="Century Gothic"/>
        </w:rPr>
        <w:t xml:space="preserve"> años de experiencia bajo esta categoría.</w:t>
      </w:r>
    </w:p>
    <w:p w14:paraId="1208F461" w14:textId="77777777" w:rsidR="001F002A" w:rsidRPr="001235A3" w:rsidRDefault="001F002A" w:rsidP="001F002A">
      <w:pPr>
        <w:numPr>
          <w:ilvl w:val="2"/>
          <w:numId w:val="2"/>
        </w:numPr>
        <w:jc w:val="both"/>
        <w:rPr>
          <w:rFonts w:ascii="Century Gothic" w:hAnsi="Century Gothic"/>
        </w:rPr>
      </w:pPr>
      <w:r w:rsidRPr="001235A3">
        <w:rPr>
          <w:rFonts w:ascii="Century Gothic" w:hAnsi="Century Gothic"/>
        </w:rPr>
        <w:t>Las instalaciones y equipo deben ser inspeccionadas y certificadas por el Departamento antes de que se le otorgue la licencia o la autorización para poseer un ave rapaz.</w:t>
      </w:r>
    </w:p>
    <w:p w14:paraId="7C93E641" w14:textId="77777777" w:rsidR="001F002A" w:rsidRPr="001235A3" w:rsidRDefault="001F002A" w:rsidP="001F002A">
      <w:pPr>
        <w:numPr>
          <w:ilvl w:val="2"/>
          <w:numId w:val="2"/>
        </w:numPr>
        <w:jc w:val="both"/>
        <w:rPr>
          <w:rFonts w:ascii="Century Gothic" w:hAnsi="Century Gothic"/>
        </w:rPr>
      </w:pPr>
      <w:r w:rsidRPr="001235A3">
        <w:rPr>
          <w:rFonts w:ascii="Century Gothic" w:hAnsi="Century Gothic"/>
        </w:rPr>
        <w:t>Solo podrá poseer un (1) ave rapaz silvestre o producida en cautiverio de las siguientes especies: Falcón común (</w:t>
      </w:r>
      <w:r w:rsidRPr="001235A3">
        <w:rPr>
          <w:rFonts w:ascii="Century Gothic" w:hAnsi="Century Gothic"/>
          <w:i/>
        </w:rPr>
        <w:t>Falco sparverius)</w:t>
      </w:r>
      <w:r w:rsidRPr="001235A3">
        <w:rPr>
          <w:rFonts w:ascii="Century Gothic" w:hAnsi="Century Gothic"/>
        </w:rPr>
        <w:t xml:space="preserve"> o Guaraguao Colirrojo (</w:t>
      </w:r>
      <w:r w:rsidRPr="001235A3">
        <w:rPr>
          <w:rFonts w:ascii="Century Gothic" w:hAnsi="Century Gothic"/>
          <w:i/>
        </w:rPr>
        <w:t>Buteo jamaicensis</w:t>
      </w:r>
      <w:r w:rsidRPr="001235A3">
        <w:rPr>
          <w:rFonts w:ascii="Century Gothic" w:hAnsi="Century Gothic"/>
        </w:rPr>
        <w:t>).  Puede capturar un (1) ave rapaz silvestre menor de 1 año de edad, excepto niegos, de una de éstas dos especies.  No necesita capturar el ave rapaz silvestre, ésta podrá ser transferida al Aprendiz por otro cetrero.</w:t>
      </w:r>
    </w:p>
    <w:p w14:paraId="50F55495" w14:textId="77777777" w:rsidR="001F002A" w:rsidRPr="001235A3" w:rsidRDefault="001F002A" w:rsidP="001F002A">
      <w:pPr>
        <w:numPr>
          <w:ilvl w:val="2"/>
          <w:numId w:val="2"/>
        </w:numPr>
        <w:jc w:val="both"/>
        <w:rPr>
          <w:rFonts w:ascii="Century Gothic" w:hAnsi="Century Gothic"/>
        </w:rPr>
      </w:pPr>
      <w:r w:rsidRPr="001235A3">
        <w:rPr>
          <w:rFonts w:ascii="Century Gothic" w:hAnsi="Century Gothic"/>
        </w:rPr>
        <w:t>No podrá poseer aves rapaces capturadas del estado silvestre en etapa de niego, ni aquellas que estén troqueladas en humanos, ni aquella listada federal y estatalmente como especies vulnerables o en peligro de extinción.</w:t>
      </w:r>
    </w:p>
    <w:p w14:paraId="6EBAB377" w14:textId="2DFAF0C8" w:rsidR="001F002A" w:rsidRPr="001235A3" w:rsidRDefault="001F002A" w:rsidP="001F002A">
      <w:pPr>
        <w:numPr>
          <w:ilvl w:val="2"/>
          <w:numId w:val="2"/>
        </w:numPr>
        <w:jc w:val="both"/>
        <w:rPr>
          <w:rFonts w:ascii="Century Gothic" w:hAnsi="Century Gothic"/>
          <w:color w:val="000000"/>
        </w:rPr>
      </w:pPr>
      <w:r w:rsidRPr="001235A3">
        <w:rPr>
          <w:rFonts w:ascii="Century Gothic" w:hAnsi="Century Gothic"/>
          <w:color w:val="000000"/>
        </w:rPr>
        <w:t>Su tutor deberá proveer la sup</w:t>
      </w:r>
      <w:r w:rsidR="00437828">
        <w:rPr>
          <w:rFonts w:ascii="Century Gothic" w:hAnsi="Century Gothic"/>
          <w:color w:val="000000"/>
        </w:rPr>
        <w:t>ervisión necesaria para que el a</w:t>
      </w:r>
      <w:r w:rsidRPr="001235A3">
        <w:rPr>
          <w:rFonts w:ascii="Century Gothic" w:hAnsi="Century Gothic"/>
          <w:color w:val="000000"/>
        </w:rPr>
        <w:t>prendiz provea al ave a su cargo la alimentación apropiada para la especie y ayudarle a que desarrolle las destrezas para el control de peso sin que vaya en detrimento de la salud del ave rapaz.</w:t>
      </w:r>
    </w:p>
    <w:p w14:paraId="0B83C62F" w14:textId="77777777" w:rsidR="001F002A" w:rsidRPr="001235A3" w:rsidRDefault="001F002A" w:rsidP="001F002A">
      <w:pPr>
        <w:numPr>
          <w:ilvl w:val="2"/>
          <w:numId w:val="2"/>
        </w:numPr>
        <w:jc w:val="both"/>
        <w:rPr>
          <w:rFonts w:ascii="Century Gothic" w:hAnsi="Century Gothic"/>
        </w:rPr>
      </w:pPr>
      <w:r w:rsidRPr="001235A3">
        <w:rPr>
          <w:rFonts w:ascii="Century Gothic" w:hAnsi="Century Gothic"/>
        </w:rPr>
        <w:t>En caso de pérdida o muerte del ave rapaz bajo su tutela, sólo podrá obtener un (1) ave rapaz como reemplazo dentro de un periodo de doce (12) meses.</w:t>
      </w:r>
    </w:p>
    <w:p w14:paraId="5956A68E" w14:textId="77777777" w:rsidR="001F002A" w:rsidRPr="001235A3" w:rsidRDefault="001F002A" w:rsidP="001F002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entury Gothic" w:hAnsi="Century Gothic"/>
          <w:b w:val="0"/>
          <w:szCs w:val="24"/>
        </w:rPr>
      </w:pPr>
    </w:p>
    <w:p w14:paraId="6C40793D" w14:textId="77777777" w:rsidR="001F002A" w:rsidRPr="001235A3" w:rsidRDefault="001F002A" w:rsidP="001F002A">
      <w:pPr>
        <w:numPr>
          <w:ilvl w:val="1"/>
          <w:numId w:val="2"/>
        </w:numPr>
        <w:ind w:left="720" w:hanging="360"/>
        <w:jc w:val="both"/>
        <w:rPr>
          <w:rFonts w:ascii="Century Gothic" w:hAnsi="Century Gothic"/>
          <w:color w:val="000000"/>
        </w:rPr>
      </w:pPr>
      <w:r w:rsidRPr="001235A3">
        <w:rPr>
          <w:rFonts w:ascii="Century Gothic" w:hAnsi="Century Gothic"/>
          <w:color w:val="000000"/>
        </w:rPr>
        <w:t>Cetrero General (General Falconer):</w:t>
      </w:r>
    </w:p>
    <w:p w14:paraId="00780955" w14:textId="77777777" w:rsidR="001F002A" w:rsidRPr="001235A3" w:rsidRDefault="001F002A" w:rsidP="001F002A">
      <w:pPr>
        <w:ind w:left="1800"/>
        <w:jc w:val="both"/>
        <w:rPr>
          <w:rFonts w:ascii="Century Gothic" w:hAnsi="Century Gothic"/>
          <w:color w:val="000000"/>
        </w:rPr>
      </w:pPr>
    </w:p>
    <w:p w14:paraId="180AB236" w14:textId="77777777" w:rsidR="001F002A" w:rsidRPr="001235A3" w:rsidRDefault="001F002A" w:rsidP="001F002A">
      <w:pPr>
        <w:numPr>
          <w:ilvl w:val="2"/>
          <w:numId w:val="2"/>
        </w:numPr>
        <w:jc w:val="both"/>
        <w:rPr>
          <w:rFonts w:ascii="Century Gothic" w:hAnsi="Century Gothic"/>
          <w:color w:val="000000"/>
        </w:rPr>
      </w:pPr>
      <w:r w:rsidRPr="001235A3">
        <w:rPr>
          <w:rFonts w:ascii="Century Gothic" w:hAnsi="Century Gothic"/>
          <w:color w:val="000000"/>
        </w:rPr>
        <w:t>Haber cumplido dieciocho (18) años de edad.</w:t>
      </w:r>
    </w:p>
    <w:p w14:paraId="6D637B29" w14:textId="7342C986" w:rsidR="001F002A" w:rsidRPr="001235A3" w:rsidRDefault="001F002A" w:rsidP="001F002A">
      <w:pPr>
        <w:numPr>
          <w:ilvl w:val="2"/>
          <w:numId w:val="2"/>
        </w:numPr>
        <w:jc w:val="both"/>
        <w:rPr>
          <w:rFonts w:ascii="Century Gothic" w:hAnsi="Century Gothic"/>
          <w:color w:val="000000"/>
        </w:rPr>
      </w:pPr>
      <w:r w:rsidRPr="001235A3">
        <w:rPr>
          <w:rFonts w:ascii="Century Gothic" w:hAnsi="Century Gothic"/>
          <w:color w:val="000000"/>
        </w:rPr>
        <w:t>Ex</w:t>
      </w:r>
      <w:r w:rsidR="00437828">
        <w:rPr>
          <w:rFonts w:ascii="Century Gothic" w:hAnsi="Century Gothic"/>
          <w:color w:val="000000"/>
        </w:rPr>
        <w:t>periencia en la práctica de la c</w:t>
      </w:r>
      <w:r w:rsidRPr="001235A3">
        <w:rPr>
          <w:rFonts w:ascii="Century Gothic" w:hAnsi="Century Gothic"/>
          <w:color w:val="000000"/>
        </w:rPr>
        <w:t>etrería de al menos, dos (2) años como aprendiz bajo la dir</w:t>
      </w:r>
      <w:r w:rsidR="00437828">
        <w:rPr>
          <w:rFonts w:ascii="Century Gothic" w:hAnsi="Century Gothic"/>
          <w:color w:val="000000"/>
        </w:rPr>
        <w:t>ección de un cetrero general o cetrero m</w:t>
      </w:r>
      <w:r w:rsidRPr="001235A3">
        <w:rPr>
          <w:rFonts w:ascii="Century Gothic" w:hAnsi="Century Gothic"/>
          <w:color w:val="000000"/>
        </w:rPr>
        <w:t xml:space="preserve">aestro.  </w:t>
      </w:r>
      <w:r w:rsidRPr="001235A3">
        <w:rPr>
          <w:rFonts w:ascii="Century Gothic" w:hAnsi="Century Gothic"/>
        </w:rPr>
        <w:t>El período de dos</w:t>
      </w:r>
      <w:r w:rsidR="00257C3E" w:rsidRPr="001235A3">
        <w:rPr>
          <w:rFonts w:ascii="Century Gothic" w:hAnsi="Century Gothic"/>
        </w:rPr>
        <w:t xml:space="preserve"> (2)</w:t>
      </w:r>
      <w:r w:rsidRPr="001235A3">
        <w:rPr>
          <w:rFonts w:ascii="Century Gothic" w:hAnsi="Century Gothic"/>
        </w:rPr>
        <w:t xml:space="preserve"> años de experiencia no </w:t>
      </w:r>
      <w:r w:rsidRPr="001235A3">
        <w:rPr>
          <w:rFonts w:ascii="Century Gothic" w:hAnsi="Century Gothic"/>
        </w:rPr>
        <w:lastRenderedPageBreak/>
        <w:t>podrá ser sustituido o acortado por haber estado en escuelas o cursos de cetrería.</w:t>
      </w:r>
    </w:p>
    <w:p w14:paraId="1C78CC6B" w14:textId="77777777" w:rsidR="001F002A" w:rsidRPr="001235A3" w:rsidRDefault="001F002A" w:rsidP="001F002A">
      <w:pPr>
        <w:numPr>
          <w:ilvl w:val="2"/>
          <w:numId w:val="2"/>
        </w:numPr>
        <w:jc w:val="both"/>
        <w:rPr>
          <w:rFonts w:ascii="Century Gothic" w:hAnsi="Century Gothic"/>
          <w:color w:val="000000"/>
        </w:rPr>
      </w:pPr>
      <w:r w:rsidRPr="001235A3">
        <w:rPr>
          <w:rFonts w:ascii="Century Gothic" w:hAnsi="Century Gothic"/>
          <w:color w:val="000000"/>
        </w:rPr>
        <w:t>Podrá poseer un máximo de dos (2) aves rapaces de cualquier especie listada en el Apéndice 1 y según lo estipulado en el Capítulo 4 de este Reglamento.</w:t>
      </w:r>
    </w:p>
    <w:p w14:paraId="1A43F100" w14:textId="7073BDAB" w:rsidR="007C74F3" w:rsidRPr="001235A3" w:rsidRDefault="001F002A" w:rsidP="001F002A">
      <w:pPr>
        <w:numPr>
          <w:ilvl w:val="2"/>
          <w:numId w:val="2"/>
        </w:numPr>
        <w:jc w:val="both"/>
        <w:rPr>
          <w:rFonts w:ascii="Century Gothic" w:hAnsi="Century Gothic"/>
          <w:color w:val="000000"/>
        </w:rPr>
      </w:pPr>
      <w:r w:rsidRPr="001235A3">
        <w:rPr>
          <w:rFonts w:ascii="Century Gothic" w:hAnsi="Century Gothic"/>
          <w:color w:val="000000"/>
        </w:rPr>
        <w:t>No podrá poseer aquellas aves rapaces listadas federal o estatalmente como especies vulnerables o en peligro de extinción.</w:t>
      </w:r>
    </w:p>
    <w:p w14:paraId="79C37383" w14:textId="77777777" w:rsidR="001F002A" w:rsidRPr="001235A3" w:rsidRDefault="001F002A" w:rsidP="002C24FC">
      <w:pPr>
        <w:numPr>
          <w:ilvl w:val="2"/>
          <w:numId w:val="2"/>
        </w:numPr>
        <w:jc w:val="both"/>
        <w:rPr>
          <w:rFonts w:ascii="Century Gothic" w:hAnsi="Century Gothic"/>
          <w:color w:val="000000"/>
        </w:rPr>
      </w:pPr>
      <w:r w:rsidRPr="001235A3">
        <w:rPr>
          <w:rFonts w:ascii="Century Gothic" w:hAnsi="Century Gothic"/>
        </w:rPr>
        <w:t>En caso de pérdida o muerte de un ave rapaz en su posesión, sólo podrá obtener un (1) ave rapaz como reemplazo dentro de un periodo de doce (12) meses.</w:t>
      </w:r>
      <w:r w:rsidRPr="001235A3" w:rsidDel="00D37553">
        <w:rPr>
          <w:rFonts w:ascii="Century Gothic" w:hAnsi="Century Gothic"/>
        </w:rPr>
        <w:t xml:space="preserve"> </w:t>
      </w:r>
    </w:p>
    <w:p w14:paraId="5A336A24" w14:textId="089841FF" w:rsidR="001F002A" w:rsidRPr="001235A3" w:rsidRDefault="00437828" w:rsidP="001F002A">
      <w:pPr>
        <w:numPr>
          <w:ilvl w:val="2"/>
          <w:numId w:val="2"/>
        </w:numPr>
        <w:jc w:val="both"/>
        <w:rPr>
          <w:rFonts w:ascii="Century Gothic" w:hAnsi="Century Gothic"/>
          <w:color w:val="000000"/>
        </w:rPr>
      </w:pPr>
      <w:r>
        <w:rPr>
          <w:rFonts w:ascii="Century Gothic" w:hAnsi="Century Gothic"/>
        </w:rPr>
        <w:t>Podrá emplear la crianza c</w:t>
      </w:r>
      <w:r w:rsidR="001F002A" w:rsidRPr="001235A3">
        <w:rPr>
          <w:rFonts w:ascii="Century Gothic" w:hAnsi="Century Gothic"/>
        </w:rPr>
        <w:t>ampestre en sus aves rapaces, pero debe obtener una autorización del Departamento antes de implementar esta técnica. Deberá cumplir además con lo dispuesto en la regulación federal 50 CFR 21.29 (f)(2).</w:t>
      </w:r>
    </w:p>
    <w:p w14:paraId="017BC32B" w14:textId="77777777" w:rsidR="001F002A" w:rsidRPr="001235A3" w:rsidRDefault="001F002A" w:rsidP="001F002A">
      <w:pPr>
        <w:numPr>
          <w:ilvl w:val="2"/>
          <w:numId w:val="2"/>
        </w:numPr>
        <w:jc w:val="both"/>
        <w:rPr>
          <w:rFonts w:ascii="Century Gothic" w:hAnsi="Century Gothic"/>
          <w:color w:val="000000"/>
        </w:rPr>
      </w:pPr>
      <w:r w:rsidRPr="001235A3">
        <w:rPr>
          <w:rFonts w:ascii="Century Gothic" w:hAnsi="Century Gothic"/>
        </w:rPr>
        <w:t>Solamente podrá tener bajo su tutela un máximo de dos (2) aprendices simultáneamente.</w:t>
      </w:r>
    </w:p>
    <w:p w14:paraId="03FB052B" w14:textId="77777777" w:rsidR="001F002A" w:rsidRPr="001235A3" w:rsidRDefault="001F002A" w:rsidP="001F002A">
      <w:pPr>
        <w:ind w:left="1800"/>
        <w:jc w:val="both"/>
        <w:rPr>
          <w:rFonts w:ascii="Century Gothic" w:hAnsi="Century Gothic"/>
          <w:color w:val="000000"/>
        </w:rPr>
      </w:pPr>
    </w:p>
    <w:p w14:paraId="5001ED1B" w14:textId="77777777" w:rsidR="001F002A" w:rsidRDefault="001F002A" w:rsidP="001F002A">
      <w:pPr>
        <w:numPr>
          <w:ilvl w:val="1"/>
          <w:numId w:val="2"/>
        </w:numPr>
        <w:ind w:left="720" w:hanging="360"/>
        <w:jc w:val="both"/>
        <w:rPr>
          <w:rFonts w:ascii="Century Gothic" w:hAnsi="Century Gothic"/>
          <w:color w:val="000000"/>
        </w:rPr>
      </w:pPr>
      <w:r w:rsidRPr="001235A3">
        <w:rPr>
          <w:rFonts w:ascii="Century Gothic" w:hAnsi="Century Gothic"/>
          <w:color w:val="000000"/>
        </w:rPr>
        <w:t>Cetrero Maestro (Master Falconer):</w:t>
      </w:r>
    </w:p>
    <w:p w14:paraId="0D6F1A90" w14:textId="77777777" w:rsidR="001235A3" w:rsidRPr="001235A3" w:rsidRDefault="001235A3" w:rsidP="001235A3">
      <w:pPr>
        <w:ind w:left="720"/>
        <w:jc w:val="both"/>
        <w:rPr>
          <w:rFonts w:ascii="Century Gothic" w:hAnsi="Century Gothic"/>
          <w:color w:val="000000"/>
        </w:rPr>
      </w:pPr>
    </w:p>
    <w:p w14:paraId="74F209C4" w14:textId="6D1DA4EA" w:rsidR="001F002A" w:rsidRPr="001235A3" w:rsidRDefault="001F002A" w:rsidP="001F002A">
      <w:pPr>
        <w:numPr>
          <w:ilvl w:val="2"/>
          <w:numId w:val="2"/>
        </w:numPr>
        <w:jc w:val="both"/>
        <w:rPr>
          <w:rFonts w:ascii="Century Gothic" w:hAnsi="Century Gothic"/>
          <w:color w:val="000000"/>
        </w:rPr>
      </w:pPr>
      <w:r w:rsidRPr="001235A3">
        <w:rPr>
          <w:rFonts w:ascii="Century Gothic" w:hAnsi="Century Gothic"/>
        </w:rPr>
        <w:t>La persona deberá tener una ex</w:t>
      </w:r>
      <w:r w:rsidR="00437828">
        <w:rPr>
          <w:rFonts w:ascii="Century Gothic" w:hAnsi="Century Gothic"/>
        </w:rPr>
        <w:t>periencia en la práctica de la c</w:t>
      </w:r>
      <w:r w:rsidRPr="001235A3">
        <w:rPr>
          <w:rFonts w:ascii="Century Gothic" w:hAnsi="Century Gothic"/>
        </w:rPr>
        <w:t>etrería con su(s) propia(s) ave(s) rapaces de al menos cinco (5) años como</w:t>
      </w:r>
      <w:r w:rsidR="00437828">
        <w:rPr>
          <w:rFonts w:ascii="Century Gothic" w:hAnsi="Century Gothic"/>
        </w:rPr>
        <w:t xml:space="preserve"> cetrero g</w:t>
      </w:r>
      <w:r w:rsidRPr="001235A3">
        <w:rPr>
          <w:rFonts w:ascii="Century Gothic" w:hAnsi="Century Gothic"/>
        </w:rPr>
        <w:t>eneral.</w:t>
      </w:r>
    </w:p>
    <w:p w14:paraId="046DA6CF" w14:textId="088D58D1" w:rsidR="001F002A" w:rsidRPr="001235A3" w:rsidRDefault="001F002A" w:rsidP="001F002A">
      <w:pPr>
        <w:numPr>
          <w:ilvl w:val="2"/>
          <w:numId w:val="2"/>
        </w:numPr>
        <w:jc w:val="both"/>
        <w:rPr>
          <w:rFonts w:ascii="Century Gothic" w:hAnsi="Century Gothic"/>
          <w:color w:val="000000"/>
        </w:rPr>
      </w:pPr>
      <w:r w:rsidRPr="001235A3">
        <w:rPr>
          <w:rFonts w:ascii="Century Gothic" w:hAnsi="Century Gothic"/>
          <w:color w:val="000000"/>
        </w:rPr>
        <w:t>Podrá poseer un máximo de tres (3) aves rapaces de cualquier especie listada en el Apéndice 1 y según lo estip</w:t>
      </w:r>
      <w:r w:rsidR="00437828">
        <w:rPr>
          <w:rFonts w:ascii="Century Gothic" w:hAnsi="Century Gothic"/>
          <w:color w:val="000000"/>
        </w:rPr>
        <w:t>ulado en el Capítulo 4 de este r</w:t>
      </w:r>
      <w:r w:rsidRPr="001235A3">
        <w:rPr>
          <w:rFonts w:ascii="Century Gothic" w:hAnsi="Century Gothic"/>
          <w:color w:val="000000"/>
        </w:rPr>
        <w:t>eglamento.</w:t>
      </w:r>
    </w:p>
    <w:p w14:paraId="7DA4F763" w14:textId="77777777" w:rsidR="001F002A" w:rsidRPr="001235A3" w:rsidRDefault="001F002A" w:rsidP="001F002A">
      <w:pPr>
        <w:numPr>
          <w:ilvl w:val="2"/>
          <w:numId w:val="2"/>
        </w:numPr>
        <w:jc w:val="both"/>
        <w:rPr>
          <w:rFonts w:ascii="Century Gothic" w:hAnsi="Century Gothic"/>
          <w:color w:val="000000"/>
        </w:rPr>
      </w:pPr>
      <w:r w:rsidRPr="001235A3">
        <w:rPr>
          <w:rFonts w:ascii="Century Gothic" w:hAnsi="Century Gothic"/>
          <w:color w:val="000000"/>
        </w:rPr>
        <w:t xml:space="preserve">No podrá poseer aquellas aves rapaces listadas federal o estatalmente como especies vulnerables o en peligro de extinción.  </w:t>
      </w:r>
    </w:p>
    <w:p w14:paraId="3CB386E7" w14:textId="77777777" w:rsidR="001F002A" w:rsidRPr="001235A3" w:rsidRDefault="001F002A" w:rsidP="001F002A">
      <w:pPr>
        <w:numPr>
          <w:ilvl w:val="2"/>
          <w:numId w:val="2"/>
        </w:numPr>
        <w:jc w:val="both"/>
        <w:rPr>
          <w:rFonts w:ascii="Century Gothic" w:hAnsi="Century Gothic"/>
          <w:color w:val="000000"/>
        </w:rPr>
      </w:pPr>
      <w:r w:rsidRPr="001235A3">
        <w:rPr>
          <w:rFonts w:ascii="Century Gothic" w:hAnsi="Century Gothic"/>
        </w:rPr>
        <w:t>En caso de pérdida o muerte de un ave rapaz en su posesión, sólo podrá obtener un (1) ave rapaz como reemplazo dentro de un periodo de doce (12) meses.</w:t>
      </w:r>
    </w:p>
    <w:p w14:paraId="4E4B2229" w14:textId="1AC48A3F" w:rsidR="001F002A" w:rsidRPr="001235A3" w:rsidRDefault="00437828" w:rsidP="001F002A">
      <w:pPr>
        <w:numPr>
          <w:ilvl w:val="2"/>
          <w:numId w:val="2"/>
        </w:numPr>
        <w:jc w:val="both"/>
        <w:rPr>
          <w:rFonts w:ascii="Century Gothic" w:hAnsi="Century Gothic"/>
          <w:color w:val="000000"/>
        </w:rPr>
      </w:pPr>
      <w:r>
        <w:rPr>
          <w:rFonts w:ascii="Century Gothic" w:hAnsi="Century Gothic"/>
        </w:rPr>
        <w:t>Podrá emplear la crianza c</w:t>
      </w:r>
      <w:r w:rsidR="001F002A" w:rsidRPr="001235A3">
        <w:rPr>
          <w:rFonts w:ascii="Century Gothic" w:hAnsi="Century Gothic"/>
        </w:rPr>
        <w:t>ampestre en sus aves rapaces, pero debe obtener una autorización del Departamento antes de implementar esta técnica. Deberá cumplir además con lo dispuesto en la reglamentación federal 50 CFR 21.29 (f)(2).</w:t>
      </w:r>
    </w:p>
    <w:p w14:paraId="336A5B5B" w14:textId="77777777" w:rsidR="001F002A" w:rsidRPr="001235A3" w:rsidRDefault="001F002A" w:rsidP="001F002A">
      <w:pPr>
        <w:numPr>
          <w:ilvl w:val="2"/>
          <w:numId w:val="2"/>
        </w:numPr>
        <w:jc w:val="both"/>
        <w:rPr>
          <w:rFonts w:ascii="Century Gothic" w:hAnsi="Century Gothic"/>
          <w:color w:val="000000"/>
        </w:rPr>
      </w:pPr>
      <w:r w:rsidRPr="001235A3">
        <w:rPr>
          <w:rFonts w:ascii="Century Gothic" w:hAnsi="Century Gothic"/>
          <w:color w:val="000000"/>
        </w:rPr>
        <w:t>Puede asistir a un rehabilitador de aves migratorias autorizado sin estar incluido en el permiso de dicho rehabilitador.</w:t>
      </w:r>
    </w:p>
    <w:p w14:paraId="123F9172" w14:textId="77777777" w:rsidR="001F002A" w:rsidRPr="001235A3" w:rsidRDefault="001F002A" w:rsidP="001F002A">
      <w:pPr>
        <w:numPr>
          <w:ilvl w:val="2"/>
          <w:numId w:val="2"/>
        </w:numPr>
        <w:jc w:val="both"/>
        <w:rPr>
          <w:rFonts w:ascii="Century Gothic" w:hAnsi="Century Gothic"/>
          <w:color w:val="000000"/>
        </w:rPr>
      </w:pPr>
      <w:r w:rsidRPr="001235A3">
        <w:rPr>
          <w:rFonts w:ascii="Century Gothic" w:hAnsi="Century Gothic"/>
        </w:rPr>
        <w:t>Solamente podrá tener bajo su tutela un máximo de tres (3) aprendices simultáneamente.</w:t>
      </w:r>
    </w:p>
    <w:p w14:paraId="2BBB7EA8" w14:textId="77777777" w:rsidR="001F002A" w:rsidRDefault="001F002A" w:rsidP="001F002A">
      <w:pPr>
        <w:ind w:left="1080"/>
        <w:jc w:val="both"/>
        <w:rPr>
          <w:rFonts w:ascii="Century Gothic" w:hAnsi="Century Gothic"/>
          <w:color w:val="000000"/>
        </w:rPr>
      </w:pPr>
    </w:p>
    <w:p w14:paraId="7A5ACE8A" w14:textId="77777777" w:rsidR="001235A3" w:rsidRDefault="001235A3" w:rsidP="001F002A">
      <w:pPr>
        <w:ind w:left="1080"/>
        <w:jc w:val="both"/>
        <w:rPr>
          <w:rFonts w:ascii="Century Gothic" w:hAnsi="Century Gothic"/>
          <w:color w:val="000000"/>
        </w:rPr>
      </w:pPr>
    </w:p>
    <w:p w14:paraId="08B2883C" w14:textId="77777777" w:rsidR="001235A3" w:rsidRDefault="001235A3" w:rsidP="001F002A">
      <w:pPr>
        <w:ind w:left="1080"/>
        <w:jc w:val="both"/>
        <w:rPr>
          <w:rFonts w:ascii="Century Gothic" w:hAnsi="Century Gothic"/>
          <w:color w:val="000000"/>
        </w:rPr>
      </w:pPr>
    </w:p>
    <w:p w14:paraId="44212244" w14:textId="77777777" w:rsidR="001235A3" w:rsidRPr="001235A3" w:rsidRDefault="001235A3" w:rsidP="001F002A">
      <w:pPr>
        <w:ind w:left="1080"/>
        <w:jc w:val="both"/>
        <w:rPr>
          <w:rFonts w:ascii="Century Gothic" w:hAnsi="Century Gothic"/>
          <w:color w:val="000000"/>
        </w:rPr>
      </w:pPr>
    </w:p>
    <w:p w14:paraId="52F6CE5E" w14:textId="77777777" w:rsidR="001F002A" w:rsidRPr="001235A3" w:rsidRDefault="001F002A" w:rsidP="001F002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entury Gothic" w:hAnsi="Century Gothic"/>
          <w:b w:val="0"/>
          <w:szCs w:val="24"/>
        </w:rPr>
      </w:pPr>
      <w:r w:rsidRPr="001235A3">
        <w:rPr>
          <w:rFonts w:ascii="Century Gothic" w:hAnsi="Century Gothic"/>
          <w:b w:val="0"/>
          <w:szCs w:val="24"/>
        </w:rPr>
        <w:lastRenderedPageBreak/>
        <w:t xml:space="preserve">2.03. </w:t>
      </w:r>
      <w:r w:rsidRPr="001235A3">
        <w:rPr>
          <w:rFonts w:ascii="Century Gothic" w:hAnsi="Century Gothic"/>
          <w:b w:val="0"/>
          <w:szCs w:val="24"/>
        </w:rPr>
        <w:tab/>
      </w:r>
      <w:r w:rsidR="00EE244D" w:rsidRPr="001235A3">
        <w:rPr>
          <w:rFonts w:ascii="Century Gothic" w:hAnsi="Century Gothic"/>
          <w:b w:val="0"/>
          <w:szCs w:val="24"/>
        </w:rPr>
        <w:t>Requisi</w:t>
      </w:r>
      <w:r w:rsidRPr="001235A3">
        <w:rPr>
          <w:rFonts w:ascii="Century Gothic" w:hAnsi="Century Gothic"/>
          <w:b w:val="0"/>
          <w:szCs w:val="24"/>
        </w:rPr>
        <w:t xml:space="preserve">tos para la </w:t>
      </w:r>
      <w:r w:rsidR="00EE244D" w:rsidRPr="001235A3">
        <w:rPr>
          <w:rFonts w:ascii="Century Gothic" w:hAnsi="Century Gothic"/>
          <w:b w:val="0"/>
          <w:szCs w:val="24"/>
        </w:rPr>
        <w:t>solicitud</w:t>
      </w:r>
      <w:r w:rsidRPr="001235A3">
        <w:rPr>
          <w:rFonts w:ascii="Century Gothic" w:hAnsi="Century Gothic"/>
          <w:b w:val="0"/>
          <w:szCs w:val="24"/>
        </w:rPr>
        <w:t xml:space="preserve"> de Licencias de Cetrería:</w:t>
      </w:r>
    </w:p>
    <w:p w14:paraId="6157D618" w14:textId="77777777" w:rsidR="001F002A" w:rsidRPr="001235A3" w:rsidRDefault="001F002A" w:rsidP="001F002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entury Gothic" w:hAnsi="Century Gothic"/>
          <w:b w:val="0"/>
          <w:szCs w:val="24"/>
        </w:rPr>
      </w:pPr>
    </w:p>
    <w:p w14:paraId="01BD50C8" w14:textId="77777777" w:rsidR="001F002A" w:rsidRPr="001235A3" w:rsidRDefault="001F002A" w:rsidP="001F002A">
      <w:pPr>
        <w:pStyle w:val="BodyText"/>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Cualquier persona de 14 años o más que desee practicar la cetrería deberá radicar una solicitud que para ese fin el Secretario ha aprobado.</w:t>
      </w:r>
    </w:p>
    <w:p w14:paraId="56D0B803" w14:textId="77777777" w:rsidR="001F002A" w:rsidRPr="001235A3" w:rsidRDefault="001F002A" w:rsidP="001F002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Century Gothic" w:hAnsi="Century Gothic"/>
          <w:b w:val="0"/>
          <w:szCs w:val="24"/>
        </w:rPr>
      </w:pPr>
    </w:p>
    <w:p w14:paraId="20301D24" w14:textId="77777777" w:rsidR="001F002A" w:rsidRPr="001235A3" w:rsidRDefault="001F002A" w:rsidP="001F002A">
      <w:pPr>
        <w:pStyle w:val="BodyText"/>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Toda solicitud para licencia de cetrería se acompañará con los siguientes documentos:</w:t>
      </w:r>
    </w:p>
    <w:p w14:paraId="70DAB495" w14:textId="77777777" w:rsidR="001F002A" w:rsidRPr="001235A3" w:rsidRDefault="001F002A" w:rsidP="001F002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Century Gothic" w:hAnsi="Century Gothic"/>
          <w:b w:val="0"/>
          <w:szCs w:val="24"/>
        </w:rPr>
      </w:pPr>
    </w:p>
    <w:p w14:paraId="114EB56A" w14:textId="77777777" w:rsidR="001F002A" w:rsidRPr="001235A3" w:rsidRDefault="001F002A" w:rsidP="001F002A">
      <w:pPr>
        <w:pStyle w:val="BodyText"/>
        <w:numPr>
          <w:ilvl w:val="1"/>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 xml:space="preserve">Certificado de Antecedentes Penales Negativo de la Policía de Puerto Rico con no más de noventa (90) días de expedido. </w:t>
      </w:r>
    </w:p>
    <w:p w14:paraId="13924B99" w14:textId="77777777" w:rsidR="001F002A" w:rsidRDefault="001F002A" w:rsidP="001F002A">
      <w:pPr>
        <w:pStyle w:val="BodyText"/>
        <w:numPr>
          <w:ilvl w:val="1"/>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Formulario provisto por el Departamento para declaración jurada que establezca que el solicitante no ha sido multado o convicto en Puerto Rico,  los Estados Unidos de América u otras jurisdicciones, por:</w:t>
      </w:r>
    </w:p>
    <w:p w14:paraId="462C5495" w14:textId="77777777" w:rsidR="001235A3" w:rsidRPr="001235A3" w:rsidRDefault="001235A3" w:rsidP="001235A3">
      <w:pPr>
        <w:pStyle w:val="BodyText"/>
        <w:tabs>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entury Gothic" w:hAnsi="Century Gothic"/>
          <w:b w:val="0"/>
          <w:szCs w:val="24"/>
        </w:rPr>
      </w:pPr>
    </w:p>
    <w:p w14:paraId="6E6AE6E0" w14:textId="77777777" w:rsidR="001F002A" w:rsidRPr="001235A3" w:rsidRDefault="001F002A" w:rsidP="001F002A">
      <w:pPr>
        <w:pStyle w:val="BodyText"/>
        <w:numPr>
          <w:ilvl w:val="2"/>
          <w:numId w:val="14"/>
        </w:numPr>
        <w:tabs>
          <w:tab w:val="left" w:pos="720"/>
          <w:tab w:val="left" w:pos="1440"/>
          <w:tab w:val="num" w:pos="2340"/>
          <w:tab w:val="left" w:pos="2880"/>
          <w:tab w:val="left" w:pos="3600"/>
          <w:tab w:val="left" w:pos="4320"/>
          <w:tab w:val="left" w:pos="5040"/>
          <w:tab w:val="left" w:pos="5760"/>
          <w:tab w:val="left" w:pos="6480"/>
          <w:tab w:val="left" w:pos="7200"/>
          <w:tab w:val="left" w:pos="7920"/>
          <w:tab w:val="left" w:pos="8640"/>
        </w:tabs>
        <w:ind w:left="2340" w:hanging="360"/>
        <w:jc w:val="both"/>
        <w:rPr>
          <w:rFonts w:ascii="Century Gothic" w:hAnsi="Century Gothic"/>
          <w:b w:val="0"/>
          <w:szCs w:val="24"/>
        </w:rPr>
      </w:pPr>
      <w:r w:rsidRPr="001235A3">
        <w:rPr>
          <w:rFonts w:ascii="Century Gothic" w:hAnsi="Century Gothic"/>
          <w:b w:val="0"/>
          <w:szCs w:val="24"/>
        </w:rPr>
        <w:t xml:space="preserve">delito grave </w:t>
      </w:r>
    </w:p>
    <w:p w14:paraId="1628055B" w14:textId="77777777" w:rsidR="001F002A" w:rsidRPr="001235A3" w:rsidRDefault="001F002A" w:rsidP="001F002A">
      <w:pPr>
        <w:pStyle w:val="BodyText"/>
        <w:numPr>
          <w:ilvl w:val="2"/>
          <w:numId w:val="14"/>
        </w:numPr>
        <w:tabs>
          <w:tab w:val="left" w:pos="720"/>
          <w:tab w:val="left" w:pos="1440"/>
          <w:tab w:val="num" w:pos="2340"/>
          <w:tab w:val="left" w:pos="2880"/>
          <w:tab w:val="left" w:pos="3600"/>
          <w:tab w:val="left" w:pos="4320"/>
          <w:tab w:val="left" w:pos="5040"/>
          <w:tab w:val="left" w:pos="5760"/>
          <w:tab w:val="left" w:pos="6480"/>
          <w:tab w:val="left" w:pos="7200"/>
          <w:tab w:val="left" w:pos="7920"/>
          <w:tab w:val="left" w:pos="8640"/>
        </w:tabs>
        <w:ind w:left="2340" w:hanging="360"/>
        <w:jc w:val="both"/>
        <w:rPr>
          <w:rFonts w:ascii="Century Gothic" w:hAnsi="Century Gothic"/>
          <w:b w:val="0"/>
          <w:szCs w:val="24"/>
        </w:rPr>
      </w:pPr>
      <w:r w:rsidRPr="001235A3">
        <w:rPr>
          <w:rFonts w:ascii="Century Gothic" w:hAnsi="Century Gothic"/>
          <w:b w:val="0"/>
          <w:szCs w:val="24"/>
        </w:rPr>
        <w:t xml:space="preserve">cualquier otro delito que envuelva actos de violencia o depravación moral; </w:t>
      </w:r>
    </w:p>
    <w:p w14:paraId="18622FC7" w14:textId="23403013" w:rsidR="001F002A" w:rsidRPr="001235A3" w:rsidRDefault="001F002A" w:rsidP="001F002A">
      <w:pPr>
        <w:pStyle w:val="BodyText"/>
        <w:numPr>
          <w:ilvl w:val="2"/>
          <w:numId w:val="14"/>
        </w:numPr>
        <w:tabs>
          <w:tab w:val="left" w:pos="720"/>
          <w:tab w:val="left" w:pos="1440"/>
          <w:tab w:val="num" w:pos="2340"/>
          <w:tab w:val="left" w:pos="2880"/>
          <w:tab w:val="left" w:pos="3600"/>
          <w:tab w:val="left" w:pos="4320"/>
          <w:tab w:val="left" w:pos="5040"/>
          <w:tab w:val="left" w:pos="5760"/>
          <w:tab w:val="left" w:pos="6480"/>
          <w:tab w:val="left" w:pos="7200"/>
          <w:tab w:val="left" w:pos="7920"/>
          <w:tab w:val="left" w:pos="8640"/>
        </w:tabs>
        <w:ind w:left="2340" w:hanging="360"/>
        <w:jc w:val="both"/>
        <w:rPr>
          <w:rFonts w:ascii="Century Gothic" w:hAnsi="Century Gothic"/>
          <w:b w:val="0"/>
          <w:szCs w:val="24"/>
        </w:rPr>
      </w:pPr>
      <w:r w:rsidRPr="001235A3">
        <w:rPr>
          <w:rFonts w:ascii="Century Gothic" w:hAnsi="Century Gothic"/>
          <w:b w:val="0"/>
          <w:szCs w:val="24"/>
        </w:rPr>
        <w:t>infracción a la Ley Núm. 404</w:t>
      </w:r>
      <w:r w:rsidR="00E657A7" w:rsidRPr="001235A3">
        <w:rPr>
          <w:rFonts w:ascii="Century Gothic" w:hAnsi="Century Gothic"/>
          <w:b w:val="0"/>
          <w:szCs w:val="24"/>
        </w:rPr>
        <w:t>-</w:t>
      </w:r>
      <w:r w:rsidRPr="001235A3">
        <w:rPr>
          <w:rFonts w:ascii="Century Gothic" w:hAnsi="Century Gothic"/>
          <w:b w:val="0"/>
          <w:szCs w:val="24"/>
        </w:rPr>
        <w:t xml:space="preserve">2000, según enmendada, conocida como “Ley de Armas de Puerto Rico”; </w:t>
      </w:r>
    </w:p>
    <w:p w14:paraId="09CFB638" w14:textId="77777777" w:rsidR="001F002A" w:rsidRPr="001235A3" w:rsidRDefault="001F002A" w:rsidP="001F002A">
      <w:pPr>
        <w:pStyle w:val="BodyText"/>
        <w:numPr>
          <w:ilvl w:val="2"/>
          <w:numId w:val="14"/>
        </w:numPr>
        <w:tabs>
          <w:tab w:val="left" w:pos="720"/>
          <w:tab w:val="left" w:pos="1440"/>
          <w:tab w:val="num" w:pos="2340"/>
          <w:tab w:val="left" w:pos="2880"/>
          <w:tab w:val="left" w:pos="3600"/>
          <w:tab w:val="left" w:pos="4320"/>
          <w:tab w:val="left" w:pos="5040"/>
          <w:tab w:val="left" w:pos="5760"/>
          <w:tab w:val="left" w:pos="6480"/>
          <w:tab w:val="left" w:pos="7200"/>
          <w:tab w:val="left" w:pos="7920"/>
          <w:tab w:val="left" w:pos="8640"/>
        </w:tabs>
        <w:ind w:left="2340" w:hanging="360"/>
        <w:jc w:val="both"/>
        <w:rPr>
          <w:rFonts w:ascii="Century Gothic" w:hAnsi="Century Gothic"/>
          <w:b w:val="0"/>
          <w:szCs w:val="24"/>
        </w:rPr>
      </w:pPr>
      <w:r w:rsidRPr="001235A3">
        <w:rPr>
          <w:rFonts w:ascii="Century Gothic" w:hAnsi="Century Gothic"/>
          <w:b w:val="0"/>
          <w:szCs w:val="24"/>
        </w:rPr>
        <w:t xml:space="preserve">violaciones a la Ley Núm. 4 de 23 de junio de 1971, según enmendada, conocida como la “Ley de Sustancias Controladas de Puerto Rico”, </w:t>
      </w:r>
    </w:p>
    <w:p w14:paraId="008E3C6B" w14:textId="2E136D42" w:rsidR="001F002A" w:rsidRPr="001235A3" w:rsidRDefault="001F002A" w:rsidP="001F002A">
      <w:pPr>
        <w:pStyle w:val="BodyText"/>
        <w:numPr>
          <w:ilvl w:val="2"/>
          <w:numId w:val="14"/>
        </w:numPr>
        <w:tabs>
          <w:tab w:val="left" w:pos="720"/>
          <w:tab w:val="left" w:pos="1440"/>
          <w:tab w:val="num" w:pos="2340"/>
          <w:tab w:val="left" w:pos="2880"/>
          <w:tab w:val="left" w:pos="3600"/>
          <w:tab w:val="left" w:pos="4320"/>
          <w:tab w:val="left" w:pos="5040"/>
          <w:tab w:val="left" w:pos="5760"/>
          <w:tab w:val="left" w:pos="6480"/>
          <w:tab w:val="left" w:pos="7200"/>
          <w:tab w:val="left" w:pos="7920"/>
          <w:tab w:val="left" w:pos="8640"/>
        </w:tabs>
        <w:ind w:left="2340" w:hanging="360"/>
        <w:jc w:val="both"/>
        <w:rPr>
          <w:rFonts w:ascii="Century Gothic" w:hAnsi="Century Gothic"/>
          <w:b w:val="0"/>
          <w:szCs w:val="24"/>
        </w:rPr>
      </w:pPr>
      <w:r w:rsidRPr="001235A3">
        <w:rPr>
          <w:rFonts w:ascii="Century Gothic" w:hAnsi="Century Gothic"/>
          <w:b w:val="0"/>
          <w:szCs w:val="24"/>
        </w:rPr>
        <w:t>por infringir cualquier disposición de la Ley Núm</w:t>
      </w:r>
      <w:r w:rsidR="00E657A7" w:rsidRPr="001235A3">
        <w:rPr>
          <w:rFonts w:ascii="Century Gothic" w:hAnsi="Century Gothic"/>
          <w:b w:val="0"/>
          <w:szCs w:val="24"/>
        </w:rPr>
        <w:t>.</w:t>
      </w:r>
      <w:r w:rsidRPr="001235A3">
        <w:rPr>
          <w:rFonts w:ascii="Century Gothic" w:hAnsi="Century Gothic"/>
          <w:b w:val="0"/>
          <w:szCs w:val="24"/>
        </w:rPr>
        <w:t xml:space="preserve"> 241</w:t>
      </w:r>
      <w:r w:rsidR="00E657A7" w:rsidRPr="001235A3">
        <w:rPr>
          <w:rFonts w:ascii="Century Gothic" w:hAnsi="Century Gothic"/>
          <w:b w:val="0"/>
          <w:szCs w:val="24"/>
        </w:rPr>
        <w:t>-1999</w:t>
      </w:r>
      <w:r w:rsidRPr="001235A3">
        <w:rPr>
          <w:rFonts w:ascii="Century Gothic" w:hAnsi="Century Gothic"/>
          <w:b w:val="0"/>
          <w:szCs w:val="24"/>
        </w:rPr>
        <w:t xml:space="preserve">, o los reglamentos promulgados en virtud de la misma </w:t>
      </w:r>
    </w:p>
    <w:p w14:paraId="6BB07F94" w14:textId="77777777" w:rsidR="001F002A" w:rsidRPr="001235A3" w:rsidRDefault="001F002A" w:rsidP="001F002A">
      <w:pPr>
        <w:pStyle w:val="BodyText"/>
        <w:numPr>
          <w:ilvl w:val="2"/>
          <w:numId w:val="14"/>
        </w:numPr>
        <w:tabs>
          <w:tab w:val="left" w:pos="720"/>
          <w:tab w:val="left" w:pos="1440"/>
          <w:tab w:val="num" w:pos="2340"/>
          <w:tab w:val="left" w:pos="2880"/>
          <w:tab w:val="left" w:pos="3600"/>
          <w:tab w:val="left" w:pos="4320"/>
          <w:tab w:val="left" w:pos="5040"/>
          <w:tab w:val="left" w:pos="5760"/>
          <w:tab w:val="left" w:pos="6480"/>
          <w:tab w:val="left" w:pos="7200"/>
          <w:tab w:val="left" w:pos="7920"/>
          <w:tab w:val="left" w:pos="8640"/>
        </w:tabs>
        <w:ind w:left="2340" w:hanging="360"/>
        <w:jc w:val="both"/>
        <w:rPr>
          <w:rFonts w:ascii="Century Gothic" w:hAnsi="Century Gothic"/>
          <w:b w:val="0"/>
          <w:szCs w:val="24"/>
        </w:rPr>
      </w:pPr>
      <w:r w:rsidRPr="001235A3">
        <w:rPr>
          <w:rFonts w:ascii="Century Gothic" w:hAnsi="Century Gothic"/>
          <w:b w:val="0"/>
          <w:szCs w:val="24"/>
        </w:rPr>
        <w:t>infringir cualquier reglamentación federal relativa a la vida silvestre.</w:t>
      </w:r>
    </w:p>
    <w:p w14:paraId="6D1B3F22" w14:textId="77777777" w:rsidR="001F002A" w:rsidRPr="001235A3" w:rsidRDefault="001F002A" w:rsidP="001F002A">
      <w:pPr>
        <w:pStyle w:val="BodyText"/>
        <w:tabs>
          <w:tab w:val="left" w:pos="1440"/>
          <w:tab w:val="num" w:pos="2340"/>
          <w:tab w:val="left" w:pos="2880"/>
          <w:tab w:val="left" w:pos="3600"/>
          <w:tab w:val="left" w:pos="4320"/>
          <w:tab w:val="left" w:pos="5040"/>
          <w:tab w:val="left" w:pos="5760"/>
          <w:tab w:val="left" w:pos="6480"/>
          <w:tab w:val="left" w:pos="7200"/>
          <w:tab w:val="left" w:pos="7920"/>
          <w:tab w:val="left" w:pos="8640"/>
        </w:tabs>
        <w:ind w:left="2340"/>
        <w:jc w:val="both"/>
        <w:rPr>
          <w:rFonts w:ascii="Century Gothic" w:hAnsi="Century Gothic"/>
          <w:b w:val="0"/>
          <w:szCs w:val="24"/>
        </w:rPr>
      </w:pPr>
    </w:p>
    <w:p w14:paraId="4951F629" w14:textId="77777777" w:rsidR="001F002A" w:rsidRPr="001235A3" w:rsidRDefault="001F002A" w:rsidP="001F002A">
      <w:pPr>
        <w:pStyle w:val="BodyText"/>
        <w:numPr>
          <w:ilvl w:val="1"/>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Certificado médico de no más de seis (6) meses de expedido por un médico debidamente autorizado para ejercer la medicina en Puerto Rico, en donde se acredite que el solicitante está capacitado mental y físicamente para practicar la cetrería.  Esta certificación se deberá hacer en el formulario que para ese fin apruebe el Secretario.</w:t>
      </w:r>
    </w:p>
    <w:p w14:paraId="685D51A4" w14:textId="77777777" w:rsidR="001F002A" w:rsidRPr="001235A3" w:rsidRDefault="001F002A" w:rsidP="001F002A">
      <w:pPr>
        <w:pStyle w:val="BodyText"/>
        <w:tabs>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entury Gothic" w:hAnsi="Century Gothic"/>
          <w:b w:val="0"/>
          <w:szCs w:val="24"/>
        </w:rPr>
      </w:pPr>
    </w:p>
    <w:p w14:paraId="5F11FD1B" w14:textId="77777777" w:rsidR="001F002A" w:rsidRPr="001235A3" w:rsidRDefault="001F002A" w:rsidP="001F002A">
      <w:pPr>
        <w:pStyle w:val="BodyText"/>
        <w:numPr>
          <w:ilvl w:val="1"/>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 xml:space="preserve">Formulario provisto por el Departamento para declaración jurada de tres (3) personas que no tengan relación de consanguinidad o afinidad con el solicitante quienes, bajo pena de perjurio, declaren la solvencia moral del solicitante; que no es propenso a cometer actos de violencia o maltrato a los animales y que está emocionalmente apto para </w:t>
      </w:r>
      <w:r w:rsidRPr="001235A3">
        <w:rPr>
          <w:rFonts w:ascii="Century Gothic" w:hAnsi="Century Gothic"/>
          <w:b w:val="0"/>
          <w:szCs w:val="24"/>
        </w:rPr>
        <w:lastRenderedPageBreak/>
        <w:t>desarrollar actividades de cetrería, por lo que no se oponen a la otorgación de una licencia de cetrero.</w:t>
      </w:r>
    </w:p>
    <w:p w14:paraId="5027F0AA" w14:textId="77777777" w:rsidR="001F002A" w:rsidRPr="001235A3" w:rsidRDefault="001F002A" w:rsidP="001F002A">
      <w:pPr>
        <w:pStyle w:val="BodyText"/>
        <w:tabs>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entury Gothic" w:hAnsi="Century Gothic"/>
          <w:b w:val="0"/>
          <w:szCs w:val="24"/>
        </w:rPr>
      </w:pPr>
    </w:p>
    <w:p w14:paraId="27488D44" w14:textId="77777777" w:rsidR="001F002A" w:rsidRPr="001235A3" w:rsidRDefault="001F002A" w:rsidP="001F002A">
      <w:pPr>
        <w:pStyle w:val="BodyText"/>
        <w:numPr>
          <w:ilvl w:val="1"/>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Copia del Certificado de Aprobación del Curso a Cazadores ofrecido por el DRNA.</w:t>
      </w:r>
    </w:p>
    <w:p w14:paraId="25602593" w14:textId="77777777" w:rsidR="001F002A" w:rsidRPr="001235A3" w:rsidRDefault="001F002A" w:rsidP="001F002A">
      <w:pPr>
        <w:pStyle w:val="ListParagraph"/>
        <w:rPr>
          <w:rFonts w:ascii="Century Gothic" w:hAnsi="Century Gothic"/>
        </w:rPr>
      </w:pPr>
    </w:p>
    <w:p w14:paraId="748E30E5" w14:textId="77777777" w:rsidR="001F002A" w:rsidRPr="001235A3" w:rsidRDefault="001F002A" w:rsidP="001F002A">
      <w:pPr>
        <w:pStyle w:val="BodyText"/>
        <w:numPr>
          <w:ilvl w:val="1"/>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Copia que evidencie la aprobación del Examen de Cetrería con un 80% o más.</w:t>
      </w:r>
    </w:p>
    <w:p w14:paraId="0DF6BFC0" w14:textId="77777777" w:rsidR="001F002A" w:rsidRPr="001235A3" w:rsidRDefault="001F002A" w:rsidP="001F002A">
      <w:pPr>
        <w:pStyle w:val="ListParagraph"/>
        <w:rPr>
          <w:rFonts w:ascii="Century Gothic" w:hAnsi="Century Gothic"/>
        </w:rPr>
      </w:pPr>
    </w:p>
    <w:p w14:paraId="4E26D448" w14:textId="5E14D67C" w:rsidR="001F002A" w:rsidRPr="001235A3" w:rsidRDefault="002103D0" w:rsidP="001F002A">
      <w:pPr>
        <w:pStyle w:val="BodyText"/>
        <w:numPr>
          <w:ilvl w:val="1"/>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Pr>
          <w:rFonts w:ascii="Century Gothic" w:hAnsi="Century Gothic"/>
          <w:b w:val="0"/>
          <w:szCs w:val="24"/>
        </w:rPr>
        <w:t>Los aspirantes a licencias de cetrero g</w:t>
      </w:r>
      <w:r w:rsidR="001F002A" w:rsidRPr="001235A3">
        <w:rPr>
          <w:rFonts w:ascii="Century Gothic" w:hAnsi="Century Gothic"/>
          <w:b w:val="0"/>
          <w:szCs w:val="24"/>
        </w:rPr>
        <w:t xml:space="preserve">eneral, deben incluir una carta de recomendación de su cetrero tutor con licencia vigente, </w:t>
      </w:r>
      <w:r w:rsidR="001F002A" w:rsidRPr="001235A3">
        <w:rPr>
          <w:rFonts w:ascii="Century Gothic" w:hAnsi="Century Gothic"/>
          <w:b w:val="0"/>
          <w:color w:val="000000"/>
          <w:szCs w:val="24"/>
        </w:rPr>
        <w:t>indicando que la persona tiene la experiencia necesaria en cuanto al manejo, adiestramiento y caza con aves rapaces por un periodo de al menos cuatro</w:t>
      </w:r>
      <w:r w:rsidR="00E657A7" w:rsidRPr="001235A3">
        <w:rPr>
          <w:rFonts w:ascii="Century Gothic" w:hAnsi="Century Gothic"/>
          <w:b w:val="0"/>
          <w:color w:val="000000"/>
          <w:szCs w:val="24"/>
        </w:rPr>
        <w:t xml:space="preserve"> (4)</w:t>
      </w:r>
      <w:r w:rsidR="001F002A" w:rsidRPr="001235A3">
        <w:rPr>
          <w:rFonts w:ascii="Century Gothic" w:hAnsi="Century Gothic"/>
          <w:b w:val="0"/>
          <w:color w:val="000000"/>
          <w:szCs w:val="24"/>
        </w:rPr>
        <w:t xml:space="preserve"> meses por año</w:t>
      </w:r>
      <w:r w:rsidR="001F002A" w:rsidRPr="001235A3">
        <w:rPr>
          <w:rFonts w:ascii="Century Gothic" w:hAnsi="Century Gothic"/>
          <w:b w:val="0"/>
          <w:szCs w:val="24"/>
        </w:rPr>
        <w:t>.  En el caso de aspirantes a licencias de Aprendiz, la carta debe provenir del cetrero que será su tutor,</w:t>
      </w:r>
      <w:r w:rsidR="001F002A" w:rsidRPr="001235A3">
        <w:rPr>
          <w:rFonts w:ascii="Century Gothic" w:hAnsi="Century Gothic"/>
          <w:b w:val="0"/>
          <w:szCs w:val="24"/>
          <w:lang w:val="es-PR"/>
        </w:rPr>
        <w:t xml:space="preserve"> donde indique que lo asistirá en el aprendizaje del cuidado, adiestramiento de aves rapaces para cetrería, leyes y reglamentos aplicables.</w:t>
      </w:r>
      <w:r w:rsidR="001F002A" w:rsidRPr="001235A3">
        <w:rPr>
          <w:rFonts w:ascii="Century Gothic" w:hAnsi="Century Gothic"/>
          <w:b w:val="0"/>
          <w:color w:val="000000"/>
          <w:szCs w:val="24"/>
        </w:rPr>
        <w:t xml:space="preserve"> </w:t>
      </w:r>
    </w:p>
    <w:p w14:paraId="42AABC73" w14:textId="77777777" w:rsidR="001F002A" w:rsidRPr="001235A3" w:rsidRDefault="001F002A" w:rsidP="001F002A">
      <w:pPr>
        <w:pStyle w:val="BodyText"/>
        <w:tabs>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entury Gothic" w:hAnsi="Century Gothic"/>
          <w:b w:val="0"/>
          <w:szCs w:val="24"/>
        </w:rPr>
      </w:pPr>
    </w:p>
    <w:p w14:paraId="2B0C7001" w14:textId="77777777" w:rsidR="001F002A" w:rsidRPr="001235A3" w:rsidRDefault="001F002A" w:rsidP="001F002A">
      <w:pPr>
        <w:pStyle w:val="BodyText"/>
        <w:numPr>
          <w:ilvl w:val="1"/>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Dos fotografías 2 x 2 recientes e idénticas del solicitante sin que esté usando gafas, sombreros u otro artículo que obstruya o ensombrezca su rostro.</w:t>
      </w:r>
    </w:p>
    <w:p w14:paraId="1731A33E" w14:textId="77777777" w:rsidR="001F002A" w:rsidRPr="001235A3" w:rsidRDefault="001F002A" w:rsidP="001F002A">
      <w:pPr>
        <w:pStyle w:val="ListParagraph"/>
        <w:rPr>
          <w:rFonts w:ascii="Century Gothic" w:hAnsi="Century Gothic"/>
        </w:rPr>
      </w:pPr>
    </w:p>
    <w:p w14:paraId="665042EF" w14:textId="77777777" w:rsidR="001F002A" w:rsidRPr="001235A3" w:rsidRDefault="001F002A" w:rsidP="001F002A">
      <w:pPr>
        <w:pStyle w:val="BodyText"/>
        <w:numPr>
          <w:ilvl w:val="1"/>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Certificado de no deuda con el Departamento.</w:t>
      </w:r>
    </w:p>
    <w:p w14:paraId="3024BA9E" w14:textId="77777777" w:rsidR="001F002A" w:rsidRPr="001235A3" w:rsidRDefault="001F002A" w:rsidP="001F002A">
      <w:pPr>
        <w:pStyle w:val="ListParagraph"/>
        <w:rPr>
          <w:rFonts w:ascii="Century Gothic" w:hAnsi="Century Gothic"/>
        </w:rPr>
      </w:pPr>
    </w:p>
    <w:p w14:paraId="0C18198A" w14:textId="2D4D769F" w:rsidR="001F002A" w:rsidRPr="001235A3" w:rsidRDefault="001F002A" w:rsidP="001F002A">
      <w:pPr>
        <w:pStyle w:val="BodyText"/>
        <w:numPr>
          <w:ilvl w:val="1"/>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Cheque certificado, recibo de pago expedido por un recaudador del Departamento o giro por la cantidad de cincuenta ($50.00) dólares para</w:t>
      </w:r>
      <w:r w:rsidR="002103D0">
        <w:rPr>
          <w:rFonts w:ascii="Century Gothic" w:hAnsi="Century Gothic"/>
          <w:b w:val="0"/>
          <w:szCs w:val="24"/>
        </w:rPr>
        <w:t xml:space="preserve"> la categoría de a</w:t>
      </w:r>
      <w:r w:rsidRPr="001235A3">
        <w:rPr>
          <w:rFonts w:ascii="Century Gothic" w:hAnsi="Century Gothic"/>
          <w:b w:val="0"/>
          <w:szCs w:val="24"/>
        </w:rPr>
        <w:t xml:space="preserve">prendiz o setenta y cinco dólares ($75.00) </w:t>
      </w:r>
      <w:r w:rsidR="002103D0">
        <w:rPr>
          <w:rFonts w:ascii="Century Gothic" w:hAnsi="Century Gothic"/>
          <w:b w:val="0"/>
          <w:szCs w:val="24"/>
        </w:rPr>
        <w:t>para las categorías de cetrero general y m</w:t>
      </w:r>
      <w:r w:rsidRPr="001235A3">
        <w:rPr>
          <w:rFonts w:ascii="Century Gothic" w:hAnsi="Century Gothic"/>
          <w:b w:val="0"/>
          <w:szCs w:val="24"/>
        </w:rPr>
        <w:t>aestro.</w:t>
      </w:r>
    </w:p>
    <w:p w14:paraId="13988A51" w14:textId="77777777" w:rsidR="001F002A" w:rsidRPr="001235A3" w:rsidRDefault="001F002A" w:rsidP="001F002A">
      <w:pPr>
        <w:pStyle w:val="ListParagraph"/>
        <w:rPr>
          <w:rFonts w:ascii="Century Gothic" w:hAnsi="Century Gothic"/>
        </w:rPr>
      </w:pPr>
    </w:p>
    <w:p w14:paraId="5DFF0E54" w14:textId="77777777" w:rsidR="001F002A" w:rsidRPr="001235A3" w:rsidRDefault="007F01E9" w:rsidP="001F002A">
      <w:pPr>
        <w:pStyle w:val="BodyText"/>
        <w:numPr>
          <w:ilvl w:val="1"/>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Certificación de cumplimiento de la Administración para el Sustento de Menores (ASUME)</w:t>
      </w:r>
    </w:p>
    <w:p w14:paraId="1CD5A29B" w14:textId="77777777" w:rsidR="001F002A" w:rsidRPr="001235A3" w:rsidRDefault="001F002A" w:rsidP="001F002A">
      <w:pPr>
        <w:pStyle w:val="ListParagraph"/>
        <w:rPr>
          <w:rFonts w:ascii="Century Gothic" w:hAnsi="Century Gothic"/>
        </w:rPr>
      </w:pPr>
    </w:p>
    <w:p w14:paraId="4ACBD1F9" w14:textId="33E97211" w:rsidR="001F002A" w:rsidRPr="001235A3" w:rsidRDefault="001F002A" w:rsidP="001F002A">
      <w:pPr>
        <w:pStyle w:val="BodyText"/>
        <w:numPr>
          <w:ilvl w:val="1"/>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Además de cumplir con los requisitos antes mencionados, todo solicitante de catorce (14) a diecisiete (17) años de edad, deberá someter una declaración jurada donde el padre, madre o tutor legal que posea la custodia del menor, lo autorice(n) a practicar la cetrería y donde se hace(n) responsable(s) de sus actividades en dicha práctica, de la salud, higiene, integridad física, cuidado y bienestar en general del ave rapaz y que las instalaciones y equipo a utilizarse cumplan</w:t>
      </w:r>
      <w:r w:rsidR="002103D0">
        <w:rPr>
          <w:rFonts w:ascii="Century Gothic" w:hAnsi="Century Gothic"/>
          <w:b w:val="0"/>
          <w:szCs w:val="24"/>
        </w:rPr>
        <w:t xml:space="preserve"> con los requisitos según este r</w:t>
      </w:r>
      <w:r w:rsidRPr="001235A3">
        <w:rPr>
          <w:rFonts w:ascii="Century Gothic" w:hAnsi="Century Gothic"/>
          <w:b w:val="0"/>
          <w:szCs w:val="24"/>
        </w:rPr>
        <w:t xml:space="preserve">eglamento. De </w:t>
      </w:r>
      <w:r w:rsidRPr="001235A3">
        <w:rPr>
          <w:rFonts w:ascii="Century Gothic" w:hAnsi="Century Gothic"/>
          <w:b w:val="0"/>
          <w:szCs w:val="24"/>
        </w:rPr>
        <w:lastRenderedPageBreak/>
        <w:t>lesionarse o resultar herido el ave rapaz, el padre, madre o tutor legal serán responsable(s) por el costo, tratamiento y rehabilitación de la misma.  El Departamento proveerá un formulario para estos fines incluidos con la solicitud</w:t>
      </w:r>
    </w:p>
    <w:p w14:paraId="08432A1B" w14:textId="77777777" w:rsidR="001F002A" w:rsidRPr="001235A3" w:rsidRDefault="001F002A" w:rsidP="001F002A">
      <w:pPr>
        <w:pStyle w:val="ListParagraph"/>
        <w:rPr>
          <w:rFonts w:ascii="Century Gothic" w:hAnsi="Century Gothic"/>
        </w:rPr>
      </w:pPr>
    </w:p>
    <w:p w14:paraId="13B30FD3" w14:textId="5165BF0C" w:rsidR="001F002A" w:rsidRPr="001235A3" w:rsidRDefault="002103D0" w:rsidP="001235A3">
      <w:pPr>
        <w:pStyle w:val="BodyText"/>
        <w:numPr>
          <w:ilvl w:val="1"/>
          <w:numId w:val="34"/>
        </w:numPr>
        <w:tabs>
          <w:tab w:val="left" w:pos="72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Pr>
          <w:rFonts w:ascii="Century Gothic" w:hAnsi="Century Gothic"/>
          <w:b w:val="0"/>
          <w:szCs w:val="24"/>
        </w:rPr>
        <w:t>Acreditación</w:t>
      </w:r>
      <w:r w:rsidR="001F002A" w:rsidRPr="001235A3">
        <w:rPr>
          <w:rFonts w:ascii="Century Gothic" w:hAnsi="Century Gothic"/>
          <w:b w:val="0"/>
          <w:szCs w:val="24"/>
        </w:rPr>
        <w:t xml:space="preserve"> de licencias de otras jurisdicciones</w:t>
      </w:r>
      <w:r w:rsidR="00AB1BF7" w:rsidRPr="001235A3">
        <w:rPr>
          <w:rFonts w:ascii="Century Gothic" w:hAnsi="Century Gothic"/>
          <w:b w:val="0"/>
          <w:szCs w:val="24"/>
        </w:rPr>
        <w:t>:</w:t>
      </w:r>
    </w:p>
    <w:p w14:paraId="5772C61A" w14:textId="77777777" w:rsidR="001F002A" w:rsidRPr="001235A3" w:rsidRDefault="001F002A" w:rsidP="001F002A">
      <w:pPr>
        <w:pStyle w:val="ListParagraph"/>
        <w:rPr>
          <w:rFonts w:ascii="Century Gothic" w:hAnsi="Century Gothic"/>
        </w:rPr>
      </w:pPr>
    </w:p>
    <w:p w14:paraId="6926B2FA" w14:textId="3C45254D" w:rsidR="001F002A" w:rsidRPr="001235A3" w:rsidRDefault="001F002A" w:rsidP="002C24FC">
      <w:pPr>
        <w:pStyle w:val="Heading1"/>
        <w:numPr>
          <w:ilvl w:val="1"/>
          <w:numId w:val="35"/>
        </w:numPr>
        <w:jc w:val="both"/>
        <w:rPr>
          <w:rFonts w:ascii="Century Gothic" w:hAnsi="Century Gothic"/>
          <w:b w:val="0"/>
        </w:rPr>
      </w:pPr>
      <w:r w:rsidRPr="001235A3">
        <w:rPr>
          <w:rFonts w:ascii="Century Gothic" w:hAnsi="Century Gothic"/>
          <w:b w:val="0"/>
        </w:rPr>
        <w:t>Persona con licencia vigente de un estado o territorio de los Estad</w:t>
      </w:r>
      <w:r w:rsidR="002103D0">
        <w:rPr>
          <w:rFonts w:ascii="Century Gothic" w:hAnsi="Century Gothic"/>
          <w:b w:val="0"/>
        </w:rPr>
        <w:t>os Unidos de las categorías de cetrero g</w:t>
      </w:r>
      <w:r w:rsidRPr="001235A3">
        <w:rPr>
          <w:rFonts w:ascii="Century Gothic" w:hAnsi="Century Gothic"/>
          <w:b w:val="0"/>
        </w:rPr>
        <w:t>eneral o Maestro, con residencia en Puerto Rico de al menos un (1) año que desee practicar la cetrería deberá:</w:t>
      </w:r>
    </w:p>
    <w:p w14:paraId="0CAD115E" w14:textId="77777777" w:rsidR="00EE244D" w:rsidRPr="001235A3" w:rsidRDefault="00EE244D" w:rsidP="002C24FC">
      <w:pPr>
        <w:rPr>
          <w:rFonts w:ascii="Century Gothic" w:hAnsi="Century Gothic"/>
          <w:b/>
        </w:rPr>
      </w:pPr>
    </w:p>
    <w:p w14:paraId="667FEFE1" w14:textId="77777777" w:rsidR="001F002A" w:rsidRPr="001235A3" w:rsidRDefault="001F002A" w:rsidP="001F002A">
      <w:pPr>
        <w:pStyle w:val="ListParagraph"/>
        <w:numPr>
          <w:ilvl w:val="0"/>
          <w:numId w:val="24"/>
        </w:numPr>
        <w:ind w:left="2340"/>
        <w:rPr>
          <w:rFonts w:ascii="Century Gothic" w:hAnsi="Century Gothic"/>
          <w:b/>
        </w:rPr>
      </w:pPr>
      <w:r w:rsidRPr="001235A3">
        <w:rPr>
          <w:rFonts w:ascii="Century Gothic" w:hAnsi="Century Gothic"/>
        </w:rPr>
        <w:t>Presentar copia de su licencia de cetrería vigente</w:t>
      </w:r>
      <w:r w:rsidRPr="001235A3">
        <w:rPr>
          <w:rFonts w:ascii="Century Gothic" w:hAnsi="Century Gothic"/>
          <w:b/>
        </w:rPr>
        <w:t>.</w:t>
      </w:r>
    </w:p>
    <w:p w14:paraId="5522756F" w14:textId="77777777" w:rsidR="001F002A" w:rsidRPr="001235A3" w:rsidRDefault="001F002A" w:rsidP="001F002A">
      <w:pPr>
        <w:pStyle w:val="ListParagraph"/>
        <w:numPr>
          <w:ilvl w:val="0"/>
          <w:numId w:val="24"/>
        </w:numPr>
        <w:ind w:left="2340"/>
        <w:rPr>
          <w:rFonts w:ascii="Century Gothic" w:hAnsi="Century Gothic"/>
          <w:b/>
        </w:rPr>
      </w:pPr>
      <w:r w:rsidRPr="001235A3">
        <w:rPr>
          <w:rFonts w:ascii="Century Gothic" w:hAnsi="Century Gothic"/>
        </w:rPr>
        <w:t>Evidencia de residencia en Puerto Rico.</w:t>
      </w:r>
    </w:p>
    <w:p w14:paraId="26001657" w14:textId="77777777" w:rsidR="001F002A" w:rsidRPr="001235A3" w:rsidRDefault="001F002A" w:rsidP="001F002A">
      <w:pPr>
        <w:pStyle w:val="ListParagraph"/>
        <w:numPr>
          <w:ilvl w:val="0"/>
          <w:numId w:val="24"/>
        </w:numPr>
        <w:ind w:left="2340"/>
        <w:rPr>
          <w:rFonts w:ascii="Century Gothic" w:hAnsi="Century Gothic"/>
        </w:rPr>
      </w:pPr>
      <w:r w:rsidRPr="001235A3">
        <w:rPr>
          <w:rFonts w:ascii="Century Gothic" w:hAnsi="Century Gothic"/>
        </w:rPr>
        <w:t>Presentar certificación de haber aprobado un Curso de Educación a Cazadores con contenido similar o igual al administrado por el Departamento.</w:t>
      </w:r>
    </w:p>
    <w:p w14:paraId="1A7B501E" w14:textId="11AFEAFC" w:rsidR="001F002A" w:rsidRPr="001235A3" w:rsidRDefault="001F002A" w:rsidP="001F002A">
      <w:pPr>
        <w:pStyle w:val="ListParagraph"/>
        <w:numPr>
          <w:ilvl w:val="0"/>
          <w:numId w:val="24"/>
        </w:numPr>
        <w:ind w:left="2340"/>
        <w:rPr>
          <w:rFonts w:ascii="Century Gothic" w:hAnsi="Century Gothic"/>
        </w:rPr>
      </w:pPr>
      <w:r w:rsidRPr="001235A3">
        <w:rPr>
          <w:rFonts w:ascii="Century Gothic" w:hAnsi="Century Gothic"/>
        </w:rPr>
        <w:t xml:space="preserve">Antes de poseer cualquier ave rapaz para la práctica de la cetrería, las </w:t>
      </w:r>
      <w:r w:rsidR="00AB1BF7" w:rsidRPr="001235A3">
        <w:rPr>
          <w:rFonts w:ascii="Century Gothic" w:hAnsi="Century Gothic"/>
        </w:rPr>
        <w:t>facilidades</w:t>
      </w:r>
      <w:r w:rsidRPr="001235A3">
        <w:rPr>
          <w:rFonts w:ascii="Century Gothic" w:hAnsi="Century Gothic"/>
        </w:rPr>
        <w:t xml:space="preserve"> y equipo para estos fines deben ser inspe</w:t>
      </w:r>
      <w:r w:rsidR="002103D0">
        <w:rPr>
          <w:rFonts w:ascii="Century Gothic" w:hAnsi="Century Gothic"/>
        </w:rPr>
        <w:t>ccionados y certificados según artículo 18 de este r</w:t>
      </w:r>
      <w:r w:rsidRPr="001235A3">
        <w:rPr>
          <w:rFonts w:ascii="Century Gothic" w:hAnsi="Century Gothic"/>
        </w:rPr>
        <w:t>eglamento.</w:t>
      </w:r>
    </w:p>
    <w:p w14:paraId="07BD41A1" w14:textId="77777777" w:rsidR="001F002A" w:rsidRPr="001235A3" w:rsidRDefault="001F002A" w:rsidP="001F002A">
      <w:pPr>
        <w:rPr>
          <w:rFonts w:ascii="Century Gothic" w:hAnsi="Century Gothic"/>
        </w:rPr>
      </w:pPr>
    </w:p>
    <w:p w14:paraId="028B6FD8" w14:textId="77777777" w:rsidR="001F002A" w:rsidRPr="001235A3" w:rsidRDefault="001F002A" w:rsidP="002C24FC">
      <w:pPr>
        <w:pStyle w:val="Heading1"/>
        <w:numPr>
          <w:ilvl w:val="1"/>
          <w:numId w:val="35"/>
        </w:numPr>
        <w:jc w:val="both"/>
        <w:rPr>
          <w:rFonts w:ascii="Century Gothic" w:hAnsi="Century Gothic"/>
          <w:b w:val="0"/>
        </w:rPr>
      </w:pPr>
      <w:r w:rsidRPr="001235A3">
        <w:rPr>
          <w:rFonts w:ascii="Century Gothic" w:hAnsi="Century Gothic"/>
          <w:b w:val="0"/>
        </w:rPr>
        <w:t>Cetrero con licencia de cetrería vigente de un país extranjero fuera de los Estados Unidos o sus territorios, con residencia en Puerto Rico de al menos un (1) año, que desee practicar la cetrería en esta jurisdicción, deberá someter:</w:t>
      </w:r>
    </w:p>
    <w:p w14:paraId="3A4E6758" w14:textId="77777777" w:rsidR="001F002A" w:rsidRPr="001235A3" w:rsidRDefault="001F002A" w:rsidP="001F002A">
      <w:pPr>
        <w:rPr>
          <w:rFonts w:ascii="Century Gothic" w:hAnsi="Century Gothic"/>
          <w:b/>
        </w:rPr>
      </w:pPr>
    </w:p>
    <w:p w14:paraId="6CDF6573" w14:textId="77777777" w:rsidR="001F002A" w:rsidRPr="001235A3" w:rsidRDefault="001F002A" w:rsidP="002C24FC">
      <w:pPr>
        <w:pStyle w:val="ListParagraph"/>
        <w:numPr>
          <w:ilvl w:val="2"/>
          <w:numId w:val="35"/>
        </w:numPr>
        <w:jc w:val="both"/>
        <w:rPr>
          <w:rFonts w:ascii="Century Gothic" w:hAnsi="Century Gothic"/>
        </w:rPr>
      </w:pPr>
      <w:r w:rsidRPr="001235A3">
        <w:rPr>
          <w:rFonts w:ascii="Century Gothic" w:hAnsi="Century Gothic"/>
        </w:rPr>
        <w:t>Solicitud de licencia de cetrería.</w:t>
      </w:r>
    </w:p>
    <w:p w14:paraId="5143CC63" w14:textId="77777777" w:rsidR="001F002A" w:rsidRPr="001235A3" w:rsidRDefault="001F002A" w:rsidP="002C24FC">
      <w:pPr>
        <w:pStyle w:val="ListParagraph"/>
        <w:numPr>
          <w:ilvl w:val="2"/>
          <w:numId w:val="35"/>
        </w:numPr>
        <w:jc w:val="both"/>
        <w:rPr>
          <w:rFonts w:ascii="Century Gothic" w:hAnsi="Century Gothic"/>
        </w:rPr>
      </w:pPr>
      <w:r w:rsidRPr="001235A3">
        <w:rPr>
          <w:rFonts w:ascii="Century Gothic" w:hAnsi="Century Gothic"/>
        </w:rPr>
        <w:t>Copia de permiso o licencia de cetrería de su estado o país de origen.</w:t>
      </w:r>
    </w:p>
    <w:p w14:paraId="3104C31D" w14:textId="77777777" w:rsidR="001F002A" w:rsidRPr="001235A3" w:rsidRDefault="001F002A" w:rsidP="002C24FC">
      <w:pPr>
        <w:pStyle w:val="ListParagraph"/>
        <w:numPr>
          <w:ilvl w:val="2"/>
          <w:numId w:val="35"/>
        </w:numPr>
        <w:jc w:val="both"/>
        <w:rPr>
          <w:rFonts w:ascii="Century Gothic" w:hAnsi="Century Gothic"/>
        </w:rPr>
      </w:pPr>
      <w:r w:rsidRPr="001235A3">
        <w:rPr>
          <w:rFonts w:ascii="Century Gothic" w:hAnsi="Century Gothic"/>
        </w:rPr>
        <w:t>Evidencia de su residencia en Puerto Rico.</w:t>
      </w:r>
    </w:p>
    <w:p w14:paraId="1EBDFE83" w14:textId="77777777" w:rsidR="001F002A" w:rsidRPr="001235A3" w:rsidRDefault="001F002A" w:rsidP="002C24FC">
      <w:pPr>
        <w:pStyle w:val="ListParagraph"/>
        <w:numPr>
          <w:ilvl w:val="2"/>
          <w:numId w:val="35"/>
        </w:numPr>
        <w:jc w:val="both"/>
        <w:rPr>
          <w:rFonts w:ascii="Century Gothic" w:hAnsi="Century Gothic"/>
        </w:rPr>
      </w:pPr>
      <w:r w:rsidRPr="001235A3">
        <w:rPr>
          <w:rFonts w:ascii="Century Gothic" w:hAnsi="Century Gothic"/>
        </w:rPr>
        <w:t>Presentar certificación de haber aprobado un Curso de Educación a Cazadores con contenido similar o igual al administrado por el Departamento.</w:t>
      </w:r>
    </w:p>
    <w:p w14:paraId="79D9AC4C" w14:textId="77777777" w:rsidR="001F002A" w:rsidRPr="001235A3" w:rsidRDefault="001F002A" w:rsidP="002C24FC">
      <w:pPr>
        <w:numPr>
          <w:ilvl w:val="2"/>
          <w:numId w:val="35"/>
        </w:numPr>
        <w:jc w:val="both"/>
        <w:rPr>
          <w:rFonts w:ascii="Century Gothic" w:hAnsi="Century Gothic"/>
        </w:rPr>
      </w:pPr>
      <w:r w:rsidRPr="001235A3">
        <w:rPr>
          <w:rFonts w:ascii="Century Gothic" w:hAnsi="Century Gothic"/>
        </w:rPr>
        <w:t xml:space="preserve">Evidencia de haber aprobado el examen de cetrero administrado por el Departamento con una puntuación igual o mayor del 80%. </w:t>
      </w:r>
    </w:p>
    <w:p w14:paraId="2EB3CF1B" w14:textId="76D34769" w:rsidR="001F002A" w:rsidRPr="001235A3" w:rsidRDefault="001F002A" w:rsidP="002C24FC">
      <w:pPr>
        <w:numPr>
          <w:ilvl w:val="2"/>
          <w:numId w:val="35"/>
        </w:numPr>
        <w:jc w:val="both"/>
        <w:rPr>
          <w:rFonts w:ascii="Century Gothic" w:hAnsi="Century Gothic"/>
        </w:rPr>
      </w:pPr>
      <w:r w:rsidRPr="001235A3">
        <w:rPr>
          <w:rFonts w:ascii="Century Gothic" w:hAnsi="Century Gothic"/>
        </w:rPr>
        <w:t xml:space="preserve">Certificado de antecedentes penales negativos, que tenga no más de noventa (90) días de expedido.  De no poder presentarlo, deberá someter declaración jurada de tres (3) personas que no tengan relación de consanguinidad o afinidad con el peticionario y que, so pena de perjurio, atestigüen que el peticionario goza de buena reputación en su comunidad, que no </w:t>
      </w:r>
      <w:r w:rsidRPr="001235A3">
        <w:rPr>
          <w:rFonts w:ascii="Century Gothic" w:hAnsi="Century Gothic"/>
        </w:rPr>
        <w:lastRenderedPageBreak/>
        <w:t>es propenso a cometer actos de violencia y que a su mejor entender este se encuentra emocionalmente apto para realizar las actividades aquí reglamentadas, por lo que no existe objeción a que se le otorgue una licencia de cetrería.</w:t>
      </w:r>
    </w:p>
    <w:p w14:paraId="431CFD13" w14:textId="226789E6" w:rsidR="001F002A" w:rsidRPr="001235A3" w:rsidRDefault="001F002A" w:rsidP="002C24FC">
      <w:pPr>
        <w:numPr>
          <w:ilvl w:val="2"/>
          <w:numId w:val="35"/>
        </w:numPr>
        <w:jc w:val="both"/>
        <w:rPr>
          <w:rFonts w:ascii="Century Gothic" w:hAnsi="Century Gothic"/>
        </w:rPr>
      </w:pPr>
      <w:r w:rsidRPr="001235A3">
        <w:rPr>
          <w:rFonts w:ascii="Century Gothic" w:hAnsi="Century Gothic"/>
        </w:rPr>
        <w:t xml:space="preserve">Antes de poseer cualquier ave rapaz para la práctica de la cetrería, las </w:t>
      </w:r>
      <w:r w:rsidR="00AB1BF7" w:rsidRPr="001235A3">
        <w:rPr>
          <w:rFonts w:ascii="Century Gothic" w:hAnsi="Century Gothic"/>
        </w:rPr>
        <w:t>facilidades</w:t>
      </w:r>
      <w:r w:rsidRPr="001235A3">
        <w:rPr>
          <w:rFonts w:ascii="Century Gothic" w:hAnsi="Century Gothic"/>
        </w:rPr>
        <w:t xml:space="preserve"> y equipo para estos fines deben ser inspeccionados y certificados según el Artículo 18 de este Reglamento.</w:t>
      </w:r>
    </w:p>
    <w:p w14:paraId="4A259991" w14:textId="77777777" w:rsidR="00EE244D" w:rsidRPr="001235A3" w:rsidRDefault="00EE244D" w:rsidP="002C24FC">
      <w:pPr>
        <w:ind w:left="1440"/>
        <w:jc w:val="both"/>
        <w:rPr>
          <w:rFonts w:ascii="Century Gothic" w:hAnsi="Century Gothic"/>
        </w:rPr>
      </w:pPr>
    </w:p>
    <w:p w14:paraId="1F813D73" w14:textId="77777777" w:rsidR="001F002A" w:rsidRPr="001235A3" w:rsidRDefault="001F002A" w:rsidP="002C24FC">
      <w:pPr>
        <w:numPr>
          <w:ilvl w:val="1"/>
          <w:numId w:val="35"/>
        </w:numPr>
        <w:jc w:val="both"/>
        <w:rPr>
          <w:rFonts w:ascii="Century Gothic" w:hAnsi="Century Gothic"/>
        </w:rPr>
      </w:pPr>
      <w:r w:rsidRPr="001235A3">
        <w:rPr>
          <w:rFonts w:ascii="Century Gothic" w:hAnsi="Century Gothic"/>
        </w:rPr>
        <w:t>Licencia de Cetrería de No</w:t>
      </w:r>
      <w:r w:rsidR="00267236" w:rsidRPr="001235A3">
        <w:rPr>
          <w:rFonts w:ascii="Century Gothic" w:hAnsi="Century Gothic"/>
        </w:rPr>
        <w:t xml:space="preserve"> R</w:t>
      </w:r>
      <w:r w:rsidRPr="001235A3">
        <w:rPr>
          <w:rFonts w:ascii="Century Gothic" w:hAnsi="Century Gothic"/>
        </w:rPr>
        <w:t>esidente</w:t>
      </w:r>
    </w:p>
    <w:p w14:paraId="3C1F1C3A" w14:textId="77777777" w:rsidR="001F002A" w:rsidRPr="001235A3" w:rsidRDefault="001F002A" w:rsidP="001F002A">
      <w:pPr>
        <w:rPr>
          <w:rFonts w:ascii="Century Gothic" w:hAnsi="Century Gothic"/>
          <w:b/>
        </w:rPr>
      </w:pPr>
    </w:p>
    <w:p w14:paraId="108AA06F" w14:textId="7CB4791F" w:rsidR="001F002A" w:rsidRPr="001235A3" w:rsidRDefault="001F002A" w:rsidP="00EE244D">
      <w:pPr>
        <w:pStyle w:val="Heading1"/>
        <w:numPr>
          <w:ilvl w:val="1"/>
          <w:numId w:val="27"/>
        </w:numPr>
        <w:tabs>
          <w:tab w:val="clear" w:pos="1440"/>
          <w:tab w:val="num" w:pos="2070"/>
        </w:tabs>
        <w:ind w:left="2340"/>
        <w:jc w:val="both"/>
        <w:rPr>
          <w:rFonts w:ascii="Century Gothic" w:hAnsi="Century Gothic"/>
          <w:b w:val="0"/>
          <w:bCs w:val="0"/>
        </w:rPr>
      </w:pPr>
      <w:r w:rsidRPr="001235A3">
        <w:rPr>
          <w:rFonts w:ascii="Century Gothic" w:hAnsi="Century Gothic"/>
          <w:b w:val="0"/>
        </w:rPr>
        <w:t xml:space="preserve">Un cetrero con licencia de un estado de los Estados Unidos u otro país, que no sea residente en Puerto Rico, que desee practicar la cetrería en esta jurisdicción, deberá solicitar una Licencia de Cetrería para </w:t>
      </w:r>
      <w:r w:rsidR="00AB1BF7" w:rsidRPr="001235A3">
        <w:rPr>
          <w:rFonts w:ascii="Century Gothic" w:hAnsi="Century Gothic"/>
          <w:b w:val="0"/>
        </w:rPr>
        <w:t>n</w:t>
      </w:r>
      <w:r w:rsidRPr="001235A3">
        <w:rPr>
          <w:rFonts w:ascii="Century Gothic" w:hAnsi="Century Gothic"/>
          <w:b w:val="0"/>
        </w:rPr>
        <w:t>o</w:t>
      </w:r>
      <w:r w:rsidR="00AB1BF7" w:rsidRPr="001235A3">
        <w:rPr>
          <w:rFonts w:ascii="Century Gothic" w:hAnsi="Century Gothic"/>
          <w:b w:val="0"/>
        </w:rPr>
        <w:t xml:space="preserve"> r</w:t>
      </w:r>
      <w:r w:rsidRPr="001235A3">
        <w:rPr>
          <w:rFonts w:ascii="Century Gothic" w:hAnsi="Century Gothic"/>
          <w:b w:val="0"/>
        </w:rPr>
        <w:t>esidente y cumplir con todos los requisitos de cetrería de Puerto Rico.  Deberá completar y someter al Departamento una solicitud a esos efectos y acompañarla de:</w:t>
      </w:r>
    </w:p>
    <w:p w14:paraId="3139811E" w14:textId="77777777" w:rsidR="001F002A" w:rsidRPr="001235A3" w:rsidRDefault="001F002A" w:rsidP="00EE244D">
      <w:pPr>
        <w:tabs>
          <w:tab w:val="num" w:pos="2070"/>
        </w:tabs>
        <w:ind w:left="2340"/>
        <w:jc w:val="both"/>
        <w:rPr>
          <w:rFonts w:ascii="Century Gothic" w:hAnsi="Century Gothic"/>
        </w:rPr>
      </w:pPr>
    </w:p>
    <w:p w14:paraId="061B179F" w14:textId="77777777" w:rsidR="001F002A" w:rsidRPr="001235A3" w:rsidRDefault="001F002A" w:rsidP="00EE244D">
      <w:pPr>
        <w:pStyle w:val="ListParagraph"/>
        <w:numPr>
          <w:ilvl w:val="2"/>
          <w:numId w:val="27"/>
        </w:numPr>
        <w:tabs>
          <w:tab w:val="clear" w:pos="2304"/>
          <w:tab w:val="num" w:pos="2070"/>
          <w:tab w:val="num" w:pos="2160"/>
        </w:tabs>
        <w:ind w:left="3240"/>
        <w:jc w:val="both"/>
        <w:rPr>
          <w:rFonts w:ascii="Century Gothic" w:hAnsi="Century Gothic"/>
        </w:rPr>
      </w:pPr>
      <w:r w:rsidRPr="001235A3">
        <w:rPr>
          <w:rFonts w:ascii="Century Gothic" w:hAnsi="Century Gothic"/>
        </w:rPr>
        <w:t>Copia del permiso o licencia de cetrero vigente del estado o  país donde reside.</w:t>
      </w:r>
    </w:p>
    <w:p w14:paraId="5865D952" w14:textId="77777777" w:rsidR="001F002A" w:rsidRPr="001235A3" w:rsidRDefault="001F002A" w:rsidP="00EE244D">
      <w:pPr>
        <w:pStyle w:val="ListParagraph"/>
        <w:numPr>
          <w:ilvl w:val="2"/>
          <w:numId w:val="27"/>
        </w:numPr>
        <w:tabs>
          <w:tab w:val="clear" w:pos="2304"/>
          <w:tab w:val="num" w:pos="2070"/>
          <w:tab w:val="num" w:pos="2160"/>
        </w:tabs>
        <w:ind w:left="3240"/>
        <w:jc w:val="both"/>
        <w:rPr>
          <w:rFonts w:ascii="Century Gothic" w:hAnsi="Century Gothic"/>
        </w:rPr>
      </w:pPr>
      <w:r w:rsidRPr="001235A3">
        <w:rPr>
          <w:rFonts w:ascii="Century Gothic" w:hAnsi="Century Gothic"/>
        </w:rPr>
        <w:t>Certificación de haber aprobado un Curso de Educación a Cazadores con contenido igual o similar al administrado por el Departamento.</w:t>
      </w:r>
    </w:p>
    <w:p w14:paraId="564EFF39" w14:textId="77777777" w:rsidR="001F002A" w:rsidRPr="001235A3" w:rsidRDefault="001F002A" w:rsidP="00EE244D">
      <w:pPr>
        <w:pStyle w:val="ListParagraph"/>
        <w:numPr>
          <w:ilvl w:val="2"/>
          <w:numId w:val="27"/>
        </w:numPr>
        <w:tabs>
          <w:tab w:val="clear" w:pos="2304"/>
          <w:tab w:val="num" w:pos="2070"/>
          <w:tab w:val="num" w:pos="2160"/>
        </w:tabs>
        <w:ind w:left="3240"/>
        <w:jc w:val="both"/>
        <w:rPr>
          <w:rFonts w:ascii="Century Gothic" w:hAnsi="Century Gothic"/>
        </w:rPr>
      </w:pPr>
      <w:r w:rsidRPr="001235A3">
        <w:rPr>
          <w:rFonts w:ascii="Century Gothic" w:hAnsi="Century Gothic"/>
        </w:rPr>
        <w:t>Presentar boleto de pasaje de llegada cancelado y pase de abordaje.</w:t>
      </w:r>
    </w:p>
    <w:p w14:paraId="2FA1FEC8" w14:textId="77777777" w:rsidR="001F002A" w:rsidRPr="001235A3" w:rsidRDefault="001F002A" w:rsidP="00EE244D">
      <w:pPr>
        <w:pStyle w:val="ListParagraph"/>
        <w:numPr>
          <w:ilvl w:val="2"/>
          <w:numId w:val="27"/>
        </w:numPr>
        <w:tabs>
          <w:tab w:val="clear" w:pos="2304"/>
          <w:tab w:val="num" w:pos="2070"/>
          <w:tab w:val="num" w:pos="2160"/>
        </w:tabs>
        <w:ind w:left="3240"/>
        <w:jc w:val="both"/>
        <w:rPr>
          <w:rFonts w:ascii="Century Gothic" w:hAnsi="Century Gothic"/>
        </w:rPr>
      </w:pPr>
      <w:r w:rsidRPr="001235A3">
        <w:rPr>
          <w:rFonts w:ascii="Century Gothic" w:hAnsi="Century Gothic"/>
        </w:rPr>
        <w:t>Dos fotografías 2 x 2 recientes e idénticas del solicitante sin que esté usando espejuelos, gafas, sombreros u otro artículo que obstruya o ensombrezca su rostro.</w:t>
      </w:r>
    </w:p>
    <w:p w14:paraId="74B806A9" w14:textId="77777777" w:rsidR="001F002A" w:rsidRPr="001235A3" w:rsidRDefault="001F002A" w:rsidP="00EE244D">
      <w:pPr>
        <w:pStyle w:val="ListParagraph"/>
        <w:numPr>
          <w:ilvl w:val="2"/>
          <w:numId w:val="27"/>
        </w:numPr>
        <w:tabs>
          <w:tab w:val="clear" w:pos="2304"/>
          <w:tab w:val="num" w:pos="2070"/>
          <w:tab w:val="num" w:pos="2160"/>
        </w:tabs>
        <w:ind w:left="3240"/>
        <w:jc w:val="both"/>
        <w:rPr>
          <w:rFonts w:ascii="Century Gothic" w:hAnsi="Century Gothic"/>
        </w:rPr>
      </w:pPr>
      <w:r w:rsidRPr="001235A3">
        <w:rPr>
          <w:rFonts w:ascii="Century Gothic" w:hAnsi="Century Gothic"/>
        </w:rPr>
        <w:t>Pago de cien dólares ($100.00) por la radicación de su solicitud.</w:t>
      </w:r>
    </w:p>
    <w:p w14:paraId="52E47096" w14:textId="77777777" w:rsidR="001F002A" w:rsidRPr="001235A3" w:rsidRDefault="001F002A" w:rsidP="00EE244D">
      <w:pPr>
        <w:tabs>
          <w:tab w:val="num" w:pos="2070"/>
        </w:tabs>
        <w:ind w:left="2340"/>
        <w:jc w:val="both"/>
        <w:rPr>
          <w:rFonts w:ascii="Century Gothic" w:hAnsi="Century Gothic"/>
        </w:rPr>
      </w:pPr>
    </w:p>
    <w:p w14:paraId="20C0199D" w14:textId="7399E203" w:rsidR="001F002A" w:rsidRDefault="001F002A" w:rsidP="00EE244D">
      <w:pPr>
        <w:pStyle w:val="ListParagraph"/>
        <w:numPr>
          <w:ilvl w:val="1"/>
          <w:numId w:val="27"/>
        </w:numPr>
        <w:tabs>
          <w:tab w:val="clear" w:pos="1440"/>
          <w:tab w:val="num" w:pos="2070"/>
        </w:tabs>
        <w:ind w:left="2340"/>
        <w:jc w:val="both"/>
        <w:rPr>
          <w:rFonts w:ascii="Century Gothic" w:hAnsi="Century Gothic"/>
        </w:rPr>
      </w:pPr>
      <w:r w:rsidRPr="001235A3">
        <w:rPr>
          <w:rFonts w:ascii="Century Gothic" w:hAnsi="Century Gothic"/>
        </w:rPr>
        <w:t>Si el cetrero no es residente de un estado o territorio de Estados Unidos, debe</w:t>
      </w:r>
      <w:r w:rsidR="007568D3" w:rsidRPr="001235A3">
        <w:rPr>
          <w:rFonts w:ascii="Century Gothic" w:hAnsi="Century Gothic"/>
        </w:rPr>
        <w:t>rá</w:t>
      </w:r>
      <w:r w:rsidR="002103D0">
        <w:rPr>
          <w:rFonts w:ascii="Century Gothic" w:hAnsi="Century Gothic"/>
        </w:rPr>
        <w:t xml:space="preserve"> aprobar el examen de c</w:t>
      </w:r>
      <w:r w:rsidRPr="001235A3">
        <w:rPr>
          <w:rFonts w:ascii="Century Gothic" w:hAnsi="Century Gothic"/>
        </w:rPr>
        <w:t>etrero suministrado por el Departamento con una puntuación igual o mayor del 80%.</w:t>
      </w:r>
    </w:p>
    <w:p w14:paraId="24D67BF2" w14:textId="77777777" w:rsidR="002103D0" w:rsidRPr="001235A3" w:rsidRDefault="002103D0" w:rsidP="002103D0">
      <w:pPr>
        <w:pStyle w:val="ListParagraph"/>
        <w:ind w:left="2340"/>
        <w:jc w:val="both"/>
        <w:rPr>
          <w:rFonts w:ascii="Century Gothic" w:hAnsi="Century Gothic"/>
        </w:rPr>
      </w:pPr>
    </w:p>
    <w:p w14:paraId="04A35DD3" w14:textId="045217D7" w:rsidR="001F002A" w:rsidRPr="001235A3" w:rsidRDefault="001F002A" w:rsidP="00EE244D">
      <w:pPr>
        <w:pStyle w:val="ListParagraph"/>
        <w:numPr>
          <w:ilvl w:val="1"/>
          <w:numId w:val="27"/>
        </w:numPr>
        <w:tabs>
          <w:tab w:val="clear" w:pos="1440"/>
          <w:tab w:val="num" w:pos="2070"/>
        </w:tabs>
        <w:ind w:left="2340"/>
        <w:jc w:val="both"/>
        <w:rPr>
          <w:rFonts w:ascii="Century Gothic" w:hAnsi="Century Gothic"/>
        </w:rPr>
      </w:pPr>
      <w:r w:rsidRPr="001235A3">
        <w:rPr>
          <w:rFonts w:ascii="Century Gothic" w:hAnsi="Century Gothic"/>
        </w:rPr>
        <w:t>Si el cetrero no</w:t>
      </w:r>
      <w:r w:rsidR="007568D3" w:rsidRPr="001235A3">
        <w:rPr>
          <w:rFonts w:ascii="Century Gothic" w:hAnsi="Century Gothic"/>
        </w:rPr>
        <w:t xml:space="preserve"> </w:t>
      </w:r>
      <w:r w:rsidRPr="001235A3">
        <w:rPr>
          <w:rFonts w:ascii="Century Gothic" w:hAnsi="Century Gothic"/>
        </w:rPr>
        <w:t>residente desea traer a Puerto Rico su</w:t>
      </w:r>
      <w:r w:rsidR="007568D3" w:rsidRPr="001235A3">
        <w:rPr>
          <w:rFonts w:ascii="Century Gothic" w:hAnsi="Century Gothic"/>
        </w:rPr>
        <w:t>s</w:t>
      </w:r>
      <w:r w:rsidRPr="001235A3">
        <w:rPr>
          <w:rFonts w:ascii="Century Gothic" w:hAnsi="Century Gothic"/>
        </w:rPr>
        <w:t xml:space="preserve"> aves rapaces, deberá obtener una autorización del Secretario para importar temporeramente dichas aves.</w:t>
      </w:r>
      <w:r w:rsidR="007568D3" w:rsidRPr="001235A3">
        <w:rPr>
          <w:rFonts w:ascii="Century Gothic" w:hAnsi="Century Gothic"/>
        </w:rPr>
        <w:t xml:space="preserve"> </w:t>
      </w:r>
      <w:r w:rsidRPr="001235A3">
        <w:rPr>
          <w:rFonts w:ascii="Century Gothic" w:hAnsi="Century Gothic"/>
        </w:rPr>
        <w:t xml:space="preserve">Para obtener esta autorización deberá entre </w:t>
      </w:r>
      <w:r w:rsidRPr="001235A3">
        <w:rPr>
          <w:rFonts w:ascii="Century Gothic" w:hAnsi="Century Gothic"/>
        </w:rPr>
        <w:lastRenderedPageBreak/>
        <w:t>otras cosas, proveer información del lugar, facilidades y equipo donde se mantendrán las aves durante su estadía provisional.</w:t>
      </w:r>
    </w:p>
    <w:p w14:paraId="0A532D90" w14:textId="6BD496CD" w:rsidR="001F002A" w:rsidRPr="001235A3" w:rsidRDefault="001F002A" w:rsidP="00EE244D">
      <w:pPr>
        <w:pStyle w:val="ListParagraph"/>
        <w:numPr>
          <w:ilvl w:val="1"/>
          <w:numId w:val="27"/>
        </w:numPr>
        <w:tabs>
          <w:tab w:val="clear" w:pos="1440"/>
          <w:tab w:val="num" w:pos="2070"/>
        </w:tabs>
        <w:ind w:left="2340"/>
        <w:jc w:val="both"/>
        <w:rPr>
          <w:rFonts w:ascii="Century Gothic" w:hAnsi="Century Gothic"/>
        </w:rPr>
      </w:pPr>
      <w:r w:rsidRPr="001235A3">
        <w:rPr>
          <w:rFonts w:ascii="Century Gothic" w:hAnsi="Century Gothic"/>
        </w:rPr>
        <w:t>No se podrán traer aves rapaces listadas como especies vulnerables o en peligro de extinción; ni aves rapaces que no estén incl</w:t>
      </w:r>
      <w:r w:rsidR="002103D0">
        <w:rPr>
          <w:rFonts w:ascii="Century Gothic" w:hAnsi="Century Gothic"/>
        </w:rPr>
        <w:t>uidas en el Apéndice 1 de este r</w:t>
      </w:r>
      <w:r w:rsidRPr="001235A3">
        <w:rPr>
          <w:rFonts w:ascii="Century Gothic" w:hAnsi="Century Gothic"/>
        </w:rPr>
        <w:t>eglamento.</w:t>
      </w:r>
    </w:p>
    <w:p w14:paraId="3407B2D9" w14:textId="4E4F8D98" w:rsidR="001F002A" w:rsidRPr="001235A3" w:rsidRDefault="001F002A" w:rsidP="00EE244D">
      <w:pPr>
        <w:pStyle w:val="ListParagraph"/>
        <w:numPr>
          <w:ilvl w:val="1"/>
          <w:numId w:val="27"/>
        </w:numPr>
        <w:tabs>
          <w:tab w:val="clear" w:pos="1440"/>
          <w:tab w:val="num" w:pos="2070"/>
        </w:tabs>
        <w:ind w:left="2340"/>
        <w:jc w:val="both"/>
        <w:rPr>
          <w:rFonts w:ascii="Century Gothic" w:hAnsi="Century Gothic"/>
        </w:rPr>
      </w:pPr>
      <w:r w:rsidRPr="001235A3">
        <w:rPr>
          <w:rFonts w:ascii="Century Gothic" w:hAnsi="Century Gothic"/>
        </w:rPr>
        <w:t>El cetrero no</w:t>
      </w:r>
      <w:r w:rsidR="007568D3" w:rsidRPr="001235A3">
        <w:rPr>
          <w:rFonts w:ascii="Century Gothic" w:hAnsi="Century Gothic"/>
        </w:rPr>
        <w:t xml:space="preserve"> </w:t>
      </w:r>
      <w:r w:rsidRPr="001235A3">
        <w:rPr>
          <w:rFonts w:ascii="Century Gothic" w:hAnsi="Century Gothic"/>
        </w:rPr>
        <w:t>residente podrá usar un ave rapaz que esté bajo la posesión de un cetrero residente siempre y cuando dicho cetrero residente esté presente en todo momento mientras el cetrero no</w:t>
      </w:r>
      <w:r w:rsidR="007568D3" w:rsidRPr="001235A3">
        <w:rPr>
          <w:rFonts w:ascii="Century Gothic" w:hAnsi="Century Gothic"/>
        </w:rPr>
        <w:t xml:space="preserve"> </w:t>
      </w:r>
      <w:r w:rsidRPr="001235A3">
        <w:rPr>
          <w:rFonts w:ascii="Century Gothic" w:hAnsi="Century Gothic"/>
        </w:rPr>
        <w:t>residente practica la cetrería con la mencionada ave rapaz.</w:t>
      </w:r>
    </w:p>
    <w:p w14:paraId="2664F7E4" w14:textId="5CF7D39D" w:rsidR="001F002A" w:rsidRPr="001235A3" w:rsidRDefault="001F002A" w:rsidP="00EE244D">
      <w:pPr>
        <w:pStyle w:val="ListParagraph"/>
        <w:numPr>
          <w:ilvl w:val="1"/>
          <w:numId w:val="27"/>
        </w:numPr>
        <w:tabs>
          <w:tab w:val="clear" w:pos="1440"/>
          <w:tab w:val="num" w:pos="2070"/>
        </w:tabs>
        <w:ind w:left="2340"/>
        <w:jc w:val="both"/>
        <w:rPr>
          <w:rFonts w:ascii="Century Gothic" w:hAnsi="Century Gothic"/>
        </w:rPr>
      </w:pPr>
      <w:r w:rsidRPr="001235A3">
        <w:rPr>
          <w:rFonts w:ascii="Century Gothic" w:hAnsi="Century Gothic"/>
        </w:rPr>
        <w:t>La licencia de cetrería para no</w:t>
      </w:r>
      <w:r w:rsidR="007568D3" w:rsidRPr="001235A3">
        <w:rPr>
          <w:rFonts w:ascii="Century Gothic" w:hAnsi="Century Gothic"/>
        </w:rPr>
        <w:t xml:space="preserve"> </w:t>
      </w:r>
      <w:r w:rsidRPr="001235A3">
        <w:rPr>
          <w:rFonts w:ascii="Century Gothic" w:hAnsi="Century Gothic"/>
        </w:rPr>
        <w:t>residentes tendrá una vigencia de treinta (30) días a partir de la fecha de llegada a Puerto Rico.</w:t>
      </w:r>
    </w:p>
    <w:p w14:paraId="0A869D21" w14:textId="77777777" w:rsidR="00EE244D" w:rsidRPr="001235A3" w:rsidRDefault="00EE244D" w:rsidP="002C24FC">
      <w:pPr>
        <w:jc w:val="both"/>
        <w:rPr>
          <w:rFonts w:ascii="Century Gothic" w:hAnsi="Century Gothic"/>
        </w:rPr>
      </w:pPr>
    </w:p>
    <w:p w14:paraId="6946B069" w14:textId="02791BB8" w:rsidR="001F002A" w:rsidRPr="001235A3" w:rsidRDefault="001F002A" w:rsidP="001235A3">
      <w:pPr>
        <w:pStyle w:val="ListParagraph"/>
        <w:numPr>
          <w:ilvl w:val="1"/>
          <w:numId w:val="34"/>
        </w:numPr>
        <w:jc w:val="both"/>
        <w:rPr>
          <w:rFonts w:ascii="Century Gothic" w:hAnsi="Century Gothic"/>
        </w:rPr>
      </w:pPr>
      <w:r w:rsidRPr="001235A3">
        <w:rPr>
          <w:rFonts w:ascii="Century Gothic" w:hAnsi="Century Gothic"/>
        </w:rPr>
        <w:t>Radicación de solicitudes</w:t>
      </w:r>
      <w:r w:rsidR="007568D3" w:rsidRPr="001235A3">
        <w:rPr>
          <w:rFonts w:ascii="Century Gothic" w:hAnsi="Century Gothic"/>
        </w:rPr>
        <w:t>:</w:t>
      </w:r>
    </w:p>
    <w:p w14:paraId="04FD3F7C" w14:textId="77777777" w:rsidR="001235A3" w:rsidRPr="001235A3" w:rsidRDefault="001235A3" w:rsidP="001235A3">
      <w:pPr>
        <w:pStyle w:val="ListParagraph"/>
        <w:ind w:left="480"/>
        <w:jc w:val="both"/>
        <w:rPr>
          <w:rFonts w:ascii="Century Gothic" w:hAnsi="Century Gothic"/>
        </w:rPr>
      </w:pPr>
    </w:p>
    <w:p w14:paraId="57EA998A" w14:textId="77777777" w:rsidR="001F002A" w:rsidRPr="001235A3" w:rsidRDefault="001F002A" w:rsidP="001F002A">
      <w:pPr>
        <w:pStyle w:val="ListParagraph"/>
        <w:numPr>
          <w:ilvl w:val="1"/>
          <w:numId w:val="31"/>
        </w:numPr>
        <w:jc w:val="both"/>
        <w:rPr>
          <w:rFonts w:ascii="Century Gothic" w:hAnsi="Century Gothic"/>
        </w:rPr>
      </w:pPr>
      <w:r w:rsidRPr="001235A3">
        <w:rPr>
          <w:rFonts w:ascii="Century Gothic" w:hAnsi="Century Gothic"/>
        </w:rPr>
        <w:t>Las solicitudes deberán ser radicadas en la Oficina de Secretaría en la Oficina Central o en cualquiera de las Oficinas Regionales del Departamento.  No se considerarán radicadas solicitudes incompletas o que no estén acompañadas de los requisitos y documentos mencionados anteriormente y estas serán devueltas al peticionario.</w:t>
      </w:r>
    </w:p>
    <w:p w14:paraId="5E112477" w14:textId="77777777" w:rsidR="001F002A" w:rsidRPr="001235A3" w:rsidRDefault="001F002A" w:rsidP="001F002A">
      <w:pPr>
        <w:pStyle w:val="ListParagraph"/>
        <w:numPr>
          <w:ilvl w:val="1"/>
          <w:numId w:val="31"/>
        </w:numPr>
        <w:jc w:val="both"/>
        <w:rPr>
          <w:rFonts w:ascii="Century Gothic" w:hAnsi="Century Gothic"/>
        </w:rPr>
      </w:pPr>
      <w:r w:rsidRPr="001235A3">
        <w:rPr>
          <w:rFonts w:ascii="Century Gothic" w:hAnsi="Century Gothic"/>
        </w:rPr>
        <w:t>Una vez presentada la solicitud, el Departamento expedirá o denegará la licencia de cetrería dentro del término de ciento veinte (120) días.</w:t>
      </w:r>
    </w:p>
    <w:p w14:paraId="52B0C132" w14:textId="77777777" w:rsidR="001F002A" w:rsidRPr="001235A3" w:rsidRDefault="001F002A" w:rsidP="001F002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entury Gothic" w:hAnsi="Century Gothic"/>
          <w:b w:val="0"/>
          <w:szCs w:val="24"/>
        </w:rPr>
      </w:pPr>
    </w:p>
    <w:p w14:paraId="61F07E71" w14:textId="77777777" w:rsidR="001F002A" w:rsidRPr="001235A3" w:rsidRDefault="001F002A" w:rsidP="001F002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entury Gothic" w:hAnsi="Century Gothic"/>
          <w:b w:val="0"/>
          <w:szCs w:val="24"/>
        </w:rPr>
      </w:pPr>
      <w:r w:rsidRPr="001235A3">
        <w:rPr>
          <w:rFonts w:ascii="Century Gothic" w:hAnsi="Century Gothic"/>
          <w:b w:val="0"/>
          <w:szCs w:val="24"/>
        </w:rPr>
        <w:t>2.0</w:t>
      </w:r>
      <w:r w:rsidR="00EE244D" w:rsidRPr="001235A3">
        <w:rPr>
          <w:rFonts w:ascii="Century Gothic" w:hAnsi="Century Gothic"/>
          <w:b w:val="0"/>
          <w:szCs w:val="24"/>
        </w:rPr>
        <w:t>6</w:t>
      </w:r>
      <w:r w:rsidRPr="001235A3">
        <w:rPr>
          <w:rFonts w:ascii="Century Gothic" w:hAnsi="Century Gothic"/>
          <w:b w:val="0"/>
          <w:szCs w:val="24"/>
        </w:rPr>
        <w:t xml:space="preserve">. </w:t>
      </w:r>
      <w:r w:rsidRPr="001235A3">
        <w:rPr>
          <w:rFonts w:ascii="Century Gothic" w:hAnsi="Century Gothic"/>
          <w:b w:val="0"/>
          <w:szCs w:val="24"/>
        </w:rPr>
        <w:tab/>
        <w:t>Examen de Cetrería</w:t>
      </w:r>
    </w:p>
    <w:p w14:paraId="622FA8BD" w14:textId="77777777" w:rsidR="001F002A" w:rsidRPr="001235A3" w:rsidDel="00C70318" w:rsidRDefault="001F002A" w:rsidP="001F002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entury Gothic" w:hAnsi="Century Gothic"/>
          <w:b w:val="0"/>
          <w:szCs w:val="24"/>
        </w:rPr>
      </w:pPr>
    </w:p>
    <w:p w14:paraId="596945E2" w14:textId="37DA6554" w:rsidR="001F002A" w:rsidRPr="001235A3" w:rsidRDefault="001F002A" w:rsidP="001F002A">
      <w:pPr>
        <w:pStyle w:val="BodyText"/>
        <w:numPr>
          <w:ilvl w:val="0"/>
          <w:numId w:val="15"/>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lang w:val="es-PR"/>
        </w:rPr>
        <w:t>Todo solicitante para licenc</w:t>
      </w:r>
      <w:r w:rsidR="002103D0">
        <w:rPr>
          <w:rFonts w:ascii="Century Gothic" w:hAnsi="Century Gothic"/>
          <w:b w:val="0"/>
          <w:szCs w:val="24"/>
          <w:lang w:val="es-PR"/>
        </w:rPr>
        <w:t>ia de cetrería de categoría de a</w:t>
      </w:r>
      <w:r w:rsidRPr="001235A3">
        <w:rPr>
          <w:rFonts w:ascii="Century Gothic" w:hAnsi="Century Gothic"/>
          <w:b w:val="0"/>
          <w:szCs w:val="24"/>
          <w:lang w:val="es-PR"/>
        </w:rPr>
        <w:t xml:space="preserve">prendiz, el cetrero que tenga su licencia vencida por un periodo mayor de seis (6) meses o aquellos especificados en </w:t>
      </w:r>
      <w:r w:rsidR="00610E4D" w:rsidRPr="001235A3">
        <w:rPr>
          <w:rFonts w:ascii="Century Gothic" w:hAnsi="Century Gothic"/>
          <w:b w:val="0"/>
          <w:szCs w:val="24"/>
          <w:lang w:val="es-PR"/>
        </w:rPr>
        <w:t>la sección 2.04 B y C</w:t>
      </w:r>
      <w:r w:rsidR="002103D0">
        <w:rPr>
          <w:rFonts w:ascii="Century Gothic" w:hAnsi="Century Gothic"/>
          <w:b w:val="0"/>
          <w:szCs w:val="24"/>
          <w:lang w:val="es-PR"/>
        </w:rPr>
        <w:t>, deberán tomar el examen de c</w:t>
      </w:r>
      <w:r w:rsidRPr="001235A3">
        <w:rPr>
          <w:rFonts w:ascii="Century Gothic" w:hAnsi="Century Gothic"/>
          <w:b w:val="0"/>
          <w:szCs w:val="24"/>
          <w:lang w:val="es-PR"/>
        </w:rPr>
        <w:t>etrería administrado por el Departamento.</w:t>
      </w:r>
    </w:p>
    <w:p w14:paraId="36AAC62B" w14:textId="77777777" w:rsidR="001F002A" w:rsidRPr="001235A3" w:rsidRDefault="001F002A" w:rsidP="001F002A">
      <w:pPr>
        <w:pStyle w:val="BodyText"/>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Century Gothic" w:hAnsi="Century Gothic"/>
          <w:b w:val="0"/>
          <w:szCs w:val="24"/>
          <w:lang w:val="es-PR"/>
        </w:rPr>
      </w:pPr>
    </w:p>
    <w:p w14:paraId="50813C02" w14:textId="77777777" w:rsidR="001F002A" w:rsidRPr="001235A3" w:rsidRDefault="001F002A" w:rsidP="001F002A">
      <w:pPr>
        <w:pStyle w:val="BodyText"/>
        <w:numPr>
          <w:ilvl w:val="0"/>
          <w:numId w:val="15"/>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lang w:val="es-PR"/>
        </w:rPr>
      </w:pPr>
      <w:r w:rsidRPr="001235A3">
        <w:rPr>
          <w:rFonts w:ascii="Century Gothic" w:hAnsi="Century Gothic"/>
          <w:b w:val="0"/>
          <w:szCs w:val="24"/>
          <w:lang w:val="es-PR"/>
        </w:rPr>
        <w:t>El examen será solicitado mediante un formulario que proveerá el Departamento pagando la cantidad de veinticinco dólares ($25.00).</w:t>
      </w:r>
    </w:p>
    <w:p w14:paraId="08E7F125" w14:textId="77777777" w:rsidR="001F002A" w:rsidRPr="001235A3" w:rsidRDefault="001F002A" w:rsidP="001F002A">
      <w:pPr>
        <w:pStyle w:val="BodyText"/>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Century Gothic" w:hAnsi="Century Gothic"/>
          <w:b w:val="0"/>
          <w:szCs w:val="24"/>
        </w:rPr>
      </w:pPr>
    </w:p>
    <w:p w14:paraId="451AD8CE" w14:textId="77777777" w:rsidR="001F002A" w:rsidRDefault="001F002A" w:rsidP="001F002A">
      <w:pPr>
        <w:pStyle w:val="BodyText"/>
        <w:numPr>
          <w:ilvl w:val="0"/>
          <w:numId w:val="15"/>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El examen tendrá un total de cien (100) preguntas repartidas en los siguientes temas:</w:t>
      </w:r>
    </w:p>
    <w:p w14:paraId="4FC72252" w14:textId="77777777" w:rsidR="002103D0" w:rsidRDefault="002103D0" w:rsidP="002103D0">
      <w:pPr>
        <w:pStyle w:val="ListParagraph"/>
        <w:rPr>
          <w:rFonts w:ascii="Century Gothic" w:hAnsi="Century Gothic"/>
          <w:b/>
        </w:rPr>
      </w:pPr>
    </w:p>
    <w:p w14:paraId="535DC7CF" w14:textId="77777777" w:rsidR="002103D0" w:rsidRPr="001235A3" w:rsidRDefault="002103D0" w:rsidP="002103D0">
      <w:pPr>
        <w:pStyle w:val="BodyText"/>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entury Gothic" w:hAnsi="Century Gothic"/>
          <w:b w:val="0"/>
          <w:szCs w:val="24"/>
        </w:rPr>
      </w:pPr>
    </w:p>
    <w:p w14:paraId="31FC31CD" w14:textId="77777777" w:rsidR="001F002A" w:rsidRPr="001235A3" w:rsidRDefault="001F002A" w:rsidP="001F002A">
      <w:pPr>
        <w:pStyle w:val="BodyText"/>
        <w:numPr>
          <w:ilvl w:val="1"/>
          <w:numId w:val="15"/>
        </w:numPr>
        <w:tabs>
          <w:tab w:val="left" w:pos="99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lastRenderedPageBreak/>
        <w:t>Aspectos básicos sobre el deporte de la cacería y la cetrería.</w:t>
      </w:r>
    </w:p>
    <w:p w14:paraId="330F4C95" w14:textId="6A1FA6DB" w:rsidR="001F002A" w:rsidRPr="001235A3" w:rsidRDefault="002103D0" w:rsidP="001F002A">
      <w:pPr>
        <w:pStyle w:val="BodyText"/>
        <w:numPr>
          <w:ilvl w:val="1"/>
          <w:numId w:val="15"/>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Pr>
          <w:rFonts w:ascii="Century Gothic" w:hAnsi="Century Gothic"/>
          <w:b w:val="0"/>
          <w:szCs w:val="24"/>
        </w:rPr>
        <w:t>Biología de la vida s</w:t>
      </w:r>
      <w:r w:rsidR="001F002A" w:rsidRPr="001235A3">
        <w:rPr>
          <w:rFonts w:ascii="Century Gothic" w:hAnsi="Century Gothic"/>
          <w:b w:val="0"/>
          <w:szCs w:val="24"/>
        </w:rPr>
        <w:t>ilvestre</w:t>
      </w:r>
    </w:p>
    <w:p w14:paraId="6CF9B210" w14:textId="77777777" w:rsidR="001F002A" w:rsidRPr="001235A3" w:rsidRDefault="001F002A" w:rsidP="001F002A">
      <w:pPr>
        <w:pStyle w:val="BodyText"/>
        <w:numPr>
          <w:ilvl w:val="1"/>
          <w:numId w:val="15"/>
        </w:num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Biología, identificación y sistemática de las aves rapaces</w:t>
      </w:r>
    </w:p>
    <w:p w14:paraId="42310A05" w14:textId="4DA4B969" w:rsidR="001F002A" w:rsidRPr="001235A3" w:rsidDel="00F57945" w:rsidRDefault="002103D0" w:rsidP="001F002A">
      <w:pPr>
        <w:pStyle w:val="BodyText"/>
        <w:numPr>
          <w:ilvl w:val="1"/>
          <w:numId w:val="15"/>
        </w:num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Pr>
          <w:rFonts w:ascii="Century Gothic" w:hAnsi="Century Gothic"/>
          <w:b w:val="0"/>
          <w:szCs w:val="24"/>
        </w:rPr>
        <w:t>Aves de c</w:t>
      </w:r>
      <w:r w:rsidR="001F002A" w:rsidRPr="001235A3">
        <w:rPr>
          <w:rFonts w:ascii="Century Gothic" w:hAnsi="Century Gothic"/>
          <w:b w:val="0"/>
          <w:szCs w:val="24"/>
        </w:rPr>
        <w:t>aza en Puerto Rico</w:t>
      </w:r>
    </w:p>
    <w:p w14:paraId="6E5A458B" w14:textId="77777777" w:rsidR="001F002A" w:rsidRPr="001235A3" w:rsidRDefault="001F002A" w:rsidP="001F002A">
      <w:pPr>
        <w:pStyle w:val="BodyText"/>
        <w:numPr>
          <w:ilvl w:val="1"/>
          <w:numId w:val="15"/>
        </w:numPr>
        <w:tabs>
          <w:tab w:val="left" w:pos="99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Identificación y biología de especies vulnerables o en peligro de extinción que pudieran ser presas potenciales de un ave rapaz adiestrada para cetrería.</w:t>
      </w:r>
    </w:p>
    <w:p w14:paraId="182ADCA3" w14:textId="4AD10BE9" w:rsidR="001F002A" w:rsidRPr="001235A3" w:rsidRDefault="002103D0" w:rsidP="001F002A">
      <w:pPr>
        <w:pStyle w:val="BodyText"/>
        <w:numPr>
          <w:ilvl w:val="1"/>
          <w:numId w:val="15"/>
        </w:num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Pr>
          <w:rFonts w:ascii="Century Gothic" w:hAnsi="Century Gothic"/>
          <w:b w:val="0"/>
          <w:szCs w:val="24"/>
        </w:rPr>
        <w:t>Equipo de c</w:t>
      </w:r>
      <w:r w:rsidR="001F002A" w:rsidRPr="001235A3">
        <w:rPr>
          <w:rFonts w:ascii="Century Gothic" w:hAnsi="Century Gothic"/>
          <w:b w:val="0"/>
          <w:szCs w:val="24"/>
        </w:rPr>
        <w:t>etrería</w:t>
      </w:r>
    </w:p>
    <w:p w14:paraId="3F5F057F" w14:textId="5BD4F214" w:rsidR="001F002A" w:rsidRPr="001235A3" w:rsidRDefault="002103D0" w:rsidP="001F002A">
      <w:pPr>
        <w:pStyle w:val="BodyText"/>
        <w:numPr>
          <w:ilvl w:val="1"/>
          <w:numId w:val="15"/>
        </w:num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Pr>
          <w:rFonts w:ascii="Century Gothic" w:hAnsi="Century Gothic"/>
          <w:b w:val="0"/>
          <w:szCs w:val="24"/>
        </w:rPr>
        <w:t>Técnicas básicas de c</w:t>
      </w:r>
      <w:r w:rsidR="001F002A" w:rsidRPr="001235A3">
        <w:rPr>
          <w:rFonts w:ascii="Century Gothic" w:hAnsi="Century Gothic"/>
          <w:b w:val="0"/>
          <w:szCs w:val="24"/>
        </w:rPr>
        <w:t>etrería.</w:t>
      </w:r>
    </w:p>
    <w:p w14:paraId="3B62C063" w14:textId="77777777" w:rsidR="001F002A" w:rsidRPr="001235A3" w:rsidRDefault="001F002A" w:rsidP="001F002A">
      <w:pPr>
        <w:pStyle w:val="BodyText"/>
        <w:numPr>
          <w:ilvl w:val="1"/>
          <w:numId w:val="15"/>
        </w:num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Legislación y reglamentación estatal y federal sobre cetrería.</w:t>
      </w:r>
    </w:p>
    <w:p w14:paraId="567B7B57" w14:textId="77777777" w:rsidR="001F002A" w:rsidRPr="001235A3" w:rsidRDefault="001F002A" w:rsidP="001F002A">
      <w:pPr>
        <w:pStyle w:val="BodyText"/>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Century Gothic" w:hAnsi="Century Gothic"/>
          <w:b w:val="0"/>
          <w:szCs w:val="24"/>
        </w:rPr>
      </w:pPr>
    </w:p>
    <w:p w14:paraId="5A37AF97" w14:textId="77777777" w:rsidR="001F002A" w:rsidRPr="001235A3" w:rsidRDefault="001F002A" w:rsidP="001F002A">
      <w:pPr>
        <w:pStyle w:val="BodyText"/>
        <w:numPr>
          <w:ilvl w:val="0"/>
          <w:numId w:val="15"/>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Las fechas y lugares de los exámenes se establecerán cada año por el Secretario y serán notificadas a los aspirantes con no menos de treinta (30) días de anticipación.</w:t>
      </w:r>
    </w:p>
    <w:p w14:paraId="25581EC8" w14:textId="77777777" w:rsidR="001F002A" w:rsidRPr="001235A3" w:rsidRDefault="001F002A" w:rsidP="001F002A">
      <w:pPr>
        <w:pStyle w:val="BodyText"/>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Century Gothic" w:hAnsi="Century Gothic"/>
          <w:b w:val="0"/>
          <w:szCs w:val="24"/>
        </w:rPr>
      </w:pPr>
    </w:p>
    <w:p w14:paraId="40A199DA" w14:textId="77777777" w:rsidR="001F002A" w:rsidRPr="001235A3" w:rsidRDefault="001F002A" w:rsidP="001F002A">
      <w:pPr>
        <w:pStyle w:val="BodyText"/>
        <w:numPr>
          <w:ilvl w:val="0"/>
          <w:numId w:val="15"/>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El solicitante deberá aprobar el examen con una puntuación no menor del ochenta por ciento (80%) del total.</w:t>
      </w:r>
    </w:p>
    <w:p w14:paraId="129806B5" w14:textId="77777777" w:rsidR="001F002A" w:rsidRPr="001235A3" w:rsidRDefault="001F002A" w:rsidP="001F002A">
      <w:pPr>
        <w:pStyle w:val="BodyText"/>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Century Gothic" w:hAnsi="Century Gothic"/>
          <w:b w:val="0"/>
          <w:szCs w:val="24"/>
        </w:rPr>
      </w:pPr>
    </w:p>
    <w:p w14:paraId="6D45FE4E" w14:textId="77777777" w:rsidR="001F002A" w:rsidRPr="001235A3" w:rsidRDefault="001F002A" w:rsidP="001F002A">
      <w:pPr>
        <w:pStyle w:val="BodyText"/>
        <w:numPr>
          <w:ilvl w:val="0"/>
          <w:numId w:val="15"/>
        </w:num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 xml:space="preserve">De no ser aprobado el examen, el aspirante a obtener la licencia de cetrería deberá solicitarlo nuevamente y pagar la cantidad correspondiente. </w:t>
      </w:r>
    </w:p>
    <w:p w14:paraId="3139EB26" w14:textId="77777777" w:rsidR="001F002A" w:rsidRPr="001235A3" w:rsidRDefault="001F002A" w:rsidP="001F002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entury Gothic" w:hAnsi="Century Gothic"/>
          <w:b w:val="0"/>
          <w:szCs w:val="24"/>
        </w:rPr>
      </w:pPr>
    </w:p>
    <w:p w14:paraId="15FEF18A" w14:textId="77777777" w:rsidR="001F002A" w:rsidRPr="001235A3" w:rsidRDefault="001F002A" w:rsidP="001F002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entury Gothic" w:hAnsi="Century Gothic"/>
          <w:b w:val="0"/>
          <w:szCs w:val="24"/>
        </w:rPr>
      </w:pPr>
      <w:r w:rsidRPr="001235A3">
        <w:rPr>
          <w:rFonts w:ascii="Century Gothic" w:hAnsi="Century Gothic"/>
          <w:b w:val="0"/>
          <w:szCs w:val="24"/>
        </w:rPr>
        <w:t>2.0</w:t>
      </w:r>
      <w:r w:rsidR="00EE244D" w:rsidRPr="001235A3">
        <w:rPr>
          <w:rFonts w:ascii="Century Gothic" w:hAnsi="Century Gothic"/>
          <w:b w:val="0"/>
          <w:szCs w:val="24"/>
        </w:rPr>
        <w:t>7</w:t>
      </w:r>
      <w:r w:rsidRPr="001235A3">
        <w:rPr>
          <w:rFonts w:ascii="Century Gothic" w:hAnsi="Century Gothic"/>
          <w:b w:val="0"/>
          <w:szCs w:val="24"/>
        </w:rPr>
        <w:t xml:space="preserve">. </w:t>
      </w:r>
      <w:r w:rsidRPr="001235A3">
        <w:rPr>
          <w:rFonts w:ascii="Century Gothic" w:hAnsi="Century Gothic"/>
          <w:b w:val="0"/>
          <w:szCs w:val="24"/>
        </w:rPr>
        <w:tab/>
        <w:t>Renovación</w:t>
      </w:r>
    </w:p>
    <w:p w14:paraId="708501B6" w14:textId="77777777" w:rsidR="001F002A" w:rsidRPr="001235A3" w:rsidRDefault="001F002A" w:rsidP="001F002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entury Gothic" w:hAnsi="Century Gothic"/>
          <w:b w:val="0"/>
          <w:szCs w:val="24"/>
        </w:rPr>
      </w:pPr>
    </w:p>
    <w:p w14:paraId="399FA75E" w14:textId="2AC91132" w:rsidR="001F002A" w:rsidRPr="001235A3" w:rsidRDefault="001F002A" w:rsidP="001F002A">
      <w:pPr>
        <w:pStyle w:val="MediumGrid1-Accent21"/>
        <w:numPr>
          <w:ilvl w:val="0"/>
          <w:numId w:val="17"/>
        </w:numPr>
        <w:jc w:val="both"/>
        <w:rPr>
          <w:rFonts w:ascii="Century Gothic" w:hAnsi="Century Gothic"/>
          <w:szCs w:val="24"/>
          <w:lang w:val="es-PR"/>
        </w:rPr>
      </w:pPr>
      <w:r w:rsidRPr="001235A3">
        <w:rPr>
          <w:rFonts w:ascii="Century Gothic" w:hAnsi="Century Gothic"/>
          <w:szCs w:val="24"/>
          <w:lang w:val="es-PR"/>
        </w:rPr>
        <w:t xml:space="preserve">La solicitud para renovación de la licencia de cetrería deberá radicarse en el Departamento con no menos de </w:t>
      </w:r>
      <w:r w:rsidR="002103D0">
        <w:rPr>
          <w:rFonts w:ascii="Century Gothic" w:hAnsi="Century Gothic"/>
          <w:szCs w:val="24"/>
          <w:lang w:val="es-PR"/>
        </w:rPr>
        <w:t>treinta</w:t>
      </w:r>
      <w:r w:rsidRPr="001235A3">
        <w:rPr>
          <w:rFonts w:ascii="Century Gothic" w:hAnsi="Century Gothic"/>
          <w:szCs w:val="24"/>
          <w:lang w:val="es-PR"/>
        </w:rPr>
        <w:t xml:space="preserve"> (</w:t>
      </w:r>
      <w:r w:rsidR="002103D0">
        <w:rPr>
          <w:rFonts w:ascii="Century Gothic" w:hAnsi="Century Gothic"/>
          <w:szCs w:val="24"/>
          <w:lang w:val="es-PR"/>
        </w:rPr>
        <w:t>30</w:t>
      </w:r>
      <w:r w:rsidRPr="001235A3">
        <w:rPr>
          <w:rFonts w:ascii="Century Gothic" w:hAnsi="Century Gothic"/>
          <w:szCs w:val="24"/>
          <w:lang w:val="es-PR"/>
        </w:rPr>
        <w:t>) días</w:t>
      </w:r>
      <w:r w:rsidR="002103D0">
        <w:rPr>
          <w:rFonts w:ascii="Century Gothic" w:hAnsi="Century Gothic"/>
          <w:szCs w:val="24"/>
          <w:lang w:val="es-PR"/>
        </w:rPr>
        <w:t xml:space="preserve"> laborales</w:t>
      </w:r>
      <w:r w:rsidRPr="001235A3">
        <w:rPr>
          <w:rFonts w:ascii="Century Gothic" w:hAnsi="Century Gothic"/>
          <w:szCs w:val="24"/>
          <w:lang w:val="es-PR"/>
        </w:rPr>
        <w:t xml:space="preserve"> </w:t>
      </w:r>
      <w:r w:rsidR="002103D0">
        <w:rPr>
          <w:rFonts w:ascii="Century Gothic" w:hAnsi="Century Gothic"/>
          <w:szCs w:val="24"/>
          <w:lang w:val="es-PR"/>
        </w:rPr>
        <w:t>previo</w:t>
      </w:r>
      <w:r w:rsidRPr="001235A3">
        <w:rPr>
          <w:rFonts w:ascii="Century Gothic" w:hAnsi="Century Gothic"/>
          <w:szCs w:val="24"/>
          <w:lang w:val="es-PR"/>
        </w:rPr>
        <w:t xml:space="preserve"> a la fecha de vencimiento</w:t>
      </w:r>
      <w:r w:rsidR="002103D0">
        <w:rPr>
          <w:rFonts w:ascii="Century Gothic" w:hAnsi="Century Gothic"/>
          <w:szCs w:val="24"/>
          <w:lang w:val="es-PR"/>
        </w:rPr>
        <w:t>, que será la fecha de cumpleaños del solicitante</w:t>
      </w:r>
      <w:r w:rsidRPr="001235A3">
        <w:rPr>
          <w:rFonts w:ascii="Century Gothic" w:hAnsi="Century Gothic"/>
          <w:szCs w:val="24"/>
          <w:lang w:val="es-PR"/>
        </w:rPr>
        <w:t>.</w:t>
      </w:r>
    </w:p>
    <w:p w14:paraId="3CE48B8E" w14:textId="77777777" w:rsidR="001F002A" w:rsidRPr="001235A3" w:rsidRDefault="001F002A" w:rsidP="001F002A">
      <w:pPr>
        <w:pStyle w:val="MediumGrid1-Accent21"/>
        <w:jc w:val="both"/>
        <w:rPr>
          <w:rFonts w:ascii="Century Gothic" w:hAnsi="Century Gothic"/>
          <w:szCs w:val="24"/>
          <w:lang w:val="es-PR"/>
        </w:rPr>
      </w:pPr>
    </w:p>
    <w:p w14:paraId="26CA883A" w14:textId="77777777" w:rsidR="001F002A" w:rsidRPr="001235A3" w:rsidRDefault="001F002A" w:rsidP="001F002A">
      <w:pPr>
        <w:pStyle w:val="MediumGrid1-Accent21"/>
        <w:numPr>
          <w:ilvl w:val="0"/>
          <w:numId w:val="17"/>
        </w:numPr>
        <w:jc w:val="both"/>
        <w:rPr>
          <w:rFonts w:ascii="Century Gothic" w:hAnsi="Century Gothic"/>
          <w:szCs w:val="24"/>
          <w:lang w:val="es-PR"/>
        </w:rPr>
      </w:pPr>
      <w:r w:rsidRPr="001235A3">
        <w:rPr>
          <w:rFonts w:ascii="Century Gothic" w:hAnsi="Century Gothic"/>
          <w:szCs w:val="24"/>
          <w:lang w:val="es-PR"/>
        </w:rPr>
        <w:t>Los derechos por concepto de renovación serán de setenta y cinco dólares ($75.00).</w:t>
      </w:r>
    </w:p>
    <w:p w14:paraId="42D8D10B" w14:textId="77777777" w:rsidR="001F002A" w:rsidRPr="001235A3" w:rsidRDefault="001F002A" w:rsidP="001F002A">
      <w:pPr>
        <w:pStyle w:val="MediumGrid1-Accent21"/>
        <w:ind w:left="0"/>
        <w:jc w:val="both"/>
        <w:rPr>
          <w:rFonts w:ascii="Century Gothic" w:hAnsi="Century Gothic"/>
          <w:szCs w:val="24"/>
          <w:lang w:val="es-PR"/>
        </w:rPr>
      </w:pPr>
    </w:p>
    <w:p w14:paraId="12D860C6" w14:textId="525A5D52" w:rsidR="001F002A" w:rsidRPr="001235A3" w:rsidRDefault="001F002A" w:rsidP="001F002A">
      <w:pPr>
        <w:pStyle w:val="MediumGrid1-Accent21"/>
        <w:numPr>
          <w:ilvl w:val="0"/>
          <w:numId w:val="17"/>
        </w:numPr>
        <w:jc w:val="both"/>
        <w:rPr>
          <w:rFonts w:ascii="Century Gothic" w:hAnsi="Century Gothic"/>
          <w:szCs w:val="24"/>
          <w:lang w:val="es-PR"/>
        </w:rPr>
      </w:pPr>
      <w:r w:rsidRPr="001235A3">
        <w:rPr>
          <w:rFonts w:ascii="Century Gothic" w:hAnsi="Century Gothic"/>
          <w:szCs w:val="24"/>
          <w:lang w:val="es-PR"/>
        </w:rPr>
        <w:t xml:space="preserve">Si se solicita la renovación </w:t>
      </w:r>
      <w:r w:rsidR="002103D0">
        <w:rPr>
          <w:rFonts w:ascii="Century Gothic" w:hAnsi="Century Gothic"/>
          <w:szCs w:val="24"/>
          <w:lang w:val="es-PR"/>
        </w:rPr>
        <w:t>con</w:t>
      </w:r>
      <w:r w:rsidRPr="001235A3">
        <w:rPr>
          <w:rFonts w:ascii="Century Gothic" w:hAnsi="Century Gothic"/>
          <w:szCs w:val="24"/>
          <w:lang w:val="es-PR"/>
        </w:rPr>
        <w:t xml:space="preserve"> menos de </w:t>
      </w:r>
      <w:r w:rsidR="002103D0">
        <w:rPr>
          <w:rFonts w:ascii="Century Gothic" w:hAnsi="Century Gothic"/>
          <w:szCs w:val="24"/>
          <w:lang w:val="es-PR"/>
        </w:rPr>
        <w:t>treinta</w:t>
      </w:r>
      <w:r w:rsidRPr="001235A3">
        <w:rPr>
          <w:rFonts w:ascii="Century Gothic" w:hAnsi="Century Gothic"/>
          <w:szCs w:val="24"/>
          <w:lang w:val="es-PR"/>
        </w:rPr>
        <w:t xml:space="preserve"> (</w:t>
      </w:r>
      <w:r w:rsidR="002103D0">
        <w:rPr>
          <w:rFonts w:ascii="Century Gothic" w:hAnsi="Century Gothic"/>
          <w:szCs w:val="24"/>
          <w:lang w:val="es-PR"/>
        </w:rPr>
        <w:t>3</w:t>
      </w:r>
      <w:r w:rsidRPr="001235A3">
        <w:rPr>
          <w:rFonts w:ascii="Century Gothic" w:hAnsi="Century Gothic"/>
          <w:szCs w:val="24"/>
          <w:lang w:val="es-PR"/>
        </w:rPr>
        <w:t xml:space="preserve">0) días de la fecha de vencimiento de la licencia de cetrería, </w:t>
      </w:r>
      <w:r w:rsidR="002103D0">
        <w:rPr>
          <w:rFonts w:ascii="Century Gothic" w:hAnsi="Century Gothic"/>
          <w:szCs w:val="24"/>
          <w:lang w:val="es-PR"/>
        </w:rPr>
        <w:t>se aplicará</w:t>
      </w:r>
      <w:r w:rsidRPr="001235A3">
        <w:rPr>
          <w:rFonts w:ascii="Century Gothic" w:hAnsi="Century Gothic"/>
          <w:szCs w:val="24"/>
          <w:lang w:val="es-PR"/>
        </w:rPr>
        <w:t xml:space="preserve"> un cargo adicional de veinticinco dólares ($25.00).</w:t>
      </w:r>
    </w:p>
    <w:p w14:paraId="1205543D" w14:textId="77777777" w:rsidR="001F002A" w:rsidRPr="001235A3" w:rsidRDefault="001F002A" w:rsidP="001F002A">
      <w:pPr>
        <w:pStyle w:val="ListParagraph"/>
        <w:rPr>
          <w:rFonts w:ascii="Century Gothic" w:hAnsi="Century Gothic"/>
        </w:rPr>
      </w:pPr>
    </w:p>
    <w:p w14:paraId="717D667F" w14:textId="77777777" w:rsidR="001F002A" w:rsidRPr="001235A3" w:rsidRDefault="001F002A" w:rsidP="001F002A">
      <w:pPr>
        <w:pStyle w:val="MediumGrid1-Accent21"/>
        <w:numPr>
          <w:ilvl w:val="0"/>
          <w:numId w:val="17"/>
        </w:numPr>
        <w:jc w:val="both"/>
        <w:rPr>
          <w:rFonts w:ascii="Century Gothic" w:hAnsi="Century Gothic"/>
          <w:szCs w:val="24"/>
          <w:lang w:val="es-PR"/>
        </w:rPr>
      </w:pPr>
      <w:r w:rsidRPr="001235A3">
        <w:rPr>
          <w:rFonts w:ascii="Century Gothic" w:hAnsi="Century Gothic"/>
          <w:szCs w:val="24"/>
          <w:lang w:val="es-PR"/>
        </w:rPr>
        <w:t>Si el cetrero no solicita renovación de su licencia en un término de treinta (30) días luego de su vencimiento y tiene aves rapaces en su posesión:</w:t>
      </w:r>
    </w:p>
    <w:p w14:paraId="72D21B22" w14:textId="77777777" w:rsidR="001F002A" w:rsidRPr="001235A3" w:rsidRDefault="001F002A" w:rsidP="001F002A">
      <w:pPr>
        <w:pStyle w:val="MediumGrid1-Accent21"/>
        <w:jc w:val="both"/>
        <w:rPr>
          <w:rFonts w:ascii="Century Gothic" w:hAnsi="Century Gothic"/>
          <w:szCs w:val="24"/>
          <w:lang w:val="es-PR"/>
        </w:rPr>
      </w:pPr>
    </w:p>
    <w:p w14:paraId="0167D114" w14:textId="1C1A4475" w:rsidR="001F002A" w:rsidRDefault="001F002A" w:rsidP="001F002A">
      <w:pPr>
        <w:pStyle w:val="MediumGrid1-Accent21"/>
        <w:numPr>
          <w:ilvl w:val="1"/>
          <w:numId w:val="17"/>
        </w:numPr>
        <w:jc w:val="both"/>
        <w:rPr>
          <w:rFonts w:ascii="Century Gothic" w:hAnsi="Century Gothic"/>
          <w:szCs w:val="24"/>
          <w:lang w:val="es-PR"/>
        </w:rPr>
      </w:pPr>
      <w:r w:rsidRPr="001235A3">
        <w:rPr>
          <w:rFonts w:ascii="Century Gothic" w:hAnsi="Century Gothic"/>
          <w:szCs w:val="24"/>
          <w:lang w:val="es-PR"/>
        </w:rPr>
        <w:t xml:space="preserve">Las aves rapaces serán transferidas a otro cetrero con licencia vigente, </w:t>
      </w:r>
      <w:r w:rsidR="007568D3" w:rsidRPr="001235A3">
        <w:rPr>
          <w:rFonts w:ascii="Century Gothic" w:hAnsi="Century Gothic"/>
          <w:szCs w:val="24"/>
          <w:lang w:val="es-PR"/>
        </w:rPr>
        <w:t xml:space="preserve">de igual o mayor </w:t>
      </w:r>
      <w:r w:rsidRPr="001235A3">
        <w:rPr>
          <w:rFonts w:ascii="Century Gothic" w:hAnsi="Century Gothic"/>
          <w:szCs w:val="24"/>
          <w:lang w:val="es-PR"/>
        </w:rPr>
        <w:t>categoría y</w:t>
      </w:r>
      <w:r w:rsidR="007568D3" w:rsidRPr="001235A3">
        <w:rPr>
          <w:rFonts w:ascii="Century Gothic" w:hAnsi="Century Gothic"/>
          <w:szCs w:val="24"/>
          <w:lang w:val="es-PR"/>
        </w:rPr>
        <w:t xml:space="preserve"> que tenga</w:t>
      </w:r>
      <w:r w:rsidRPr="001235A3">
        <w:rPr>
          <w:rFonts w:ascii="Century Gothic" w:hAnsi="Century Gothic"/>
          <w:szCs w:val="24"/>
          <w:lang w:val="es-PR"/>
        </w:rPr>
        <w:t xml:space="preserve"> las facilidades adecuadas para su posesión, con previa autorización del Secretario.</w:t>
      </w:r>
    </w:p>
    <w:p w14:paraId="78F6D094" w14:textId="77777777" w:rsidR="001235A3" w:rsidRPr="001235A3" w:rsidRDefault="001235A3" w:rsidP="001235A3">
      <w:pPr>
        <w:pStyle w:val="MediumGrid1-Accent21"/>
        <w:ind w:left="1440"/>
        <w:jc w:val="both"/>
        <w:rPr>
          <w:rFonts w:ascii="Century Gothic" w:hAnsi="Century Gothic"/>
          <w:szCs w:val="24"/>
          <w:lang w:val="es-PR"/>
        </w:rPr>
      </w:pPr>
    </w:p>
    <w:p w14:paraId="06CCAB22" w14:textId="77777777" w:rsidR="001F002A" w:rsidRDefault="001F002A" w:rsidP="001F002A">
      <w:pPr>
        <w:pStyle w:val="MediumGrid1-Accent21"/>
        <w:numPr>
          <w:ilvl w:val="1"/>
          <w:numId w:val="17"/>
        </w:numPr>
        <w:jc w:val="both"/>
        <w:rPr>
          <w:rFonts w:ascii="Century Gothic" w:hAnsi="Century Gothic"/>
          <w:szCs w:val="24"/>
          <w:lang w:val="es-PR"/>
        </w:rPr>
      </w:pPr>
      <w:r w:rsidRPr="001235A3">
        <w:rPr>
          <w:rFonts w:ascii="Century Gothic" w:hAnsi="Century Gothic"/>
          <w:szCs w:val="24"/>
          <w:lang w:val="es-PR"/>
        </w:rPr>
        <w:t>Si posee aves rapaces silvestres éstas solamente podrán ser transferidas a otro cetrero autorizado a poseer la especie. No pueden ser vendidas o intercambiadas. Si la especie es una nativa de Puerto Rico el ave podría ser liberada al medio natural permanentemente tras haber obtenido una autorización del Secretario y el ave haya sido capacitada para volver al estado silvestre.</w:t>
      </w:r>
    </w:p>
    <w:p w14:paraId="127933FA" w14:textId="77777777" w:rsidR="001235A3" w:rsidRDefault="001235A3" w:rsidP="001235A3">
      <w:pPr>
        <w:pStyle w:val="ListParagraph"/>
        <w:rPr>
          <w:rFonts w:ascii="Century Gothic" w:hAnsi="Century Gothic"/>
        </w:rPr>
      </w:pPr>
    </w:p>
    <w:p w14:paraId="2FACC7C9" w14:textId="77777777" w:rsidR="001235A3" w:rsidRPr="001235A3" w:rsidRDefault="001235A3" w:rsidP="001235A3">
      <w:pPr>
        <w:pStyle w:val="MediumGrid1-Accent21"/>
        <w:ind w:left="1440"/>
        <w:jc w:val="both"/>
        <w:rPr>
          <w:rFonts w:ascii="Century Gothic" w:hAnsi="Century Gothic"/>
          <w:szCs w:val="24"/>
          <w:lang w:val="es-PR"/>
        </w:rPr>
      </w:pPr>
    </w:p>
    <w:p w14:paraId="74CDFA09" w14:textId="77777777" w:rsidR="001F002A" w:rsidRPr="001235A3" w:rsidRDefault="001F002A" w:rsidP="001F002A">
      <w:pPr>
        <w:pStyle w:val="MediumGrid1-Accent21"/>
        <w:numPr>
          <w:ilvl w:val="1"/>
          <w:numId w:val="17"/>
        </w:numPr>
        <w:jc w:val="both"/>
        <w:rPr>
          <w:rFonts w:ascii="Century Gothic" w:hAnsi="Century Gothic"/>
          <w:szCs w:val="24"/>
          <w:lang w:val="es-PR"/>
        </w:rPr>
      </w:pPr>
      <w:r w:rsidRPr="001235A3">
        <w:rPr>
          <w:rFonts w:ascii="Century Gothic" w:hAnsi="Century Gothic"/>
          <w:szCs w:val="24"/>
          <w:lang w:val="es-PR"/>
        </w:rPr>
        <w:t>Aves rapaces obtenidas de criadores en cautiverio, podrán ser vendidas a otros cetreros con licencia vigente, la categoría apropiada para poseerla, que no exceda la cantidad máxima de posesión y el ave porte un anillo de un solo uso del USFWS.  De no portar el ave dicho anillo, solamente podrá ser transferida.</w:t>
      </w:r>
    </w:p>
    <w:p w14:paraId="1CFE29F0" w14:textId="77777777" w:rsidR="001F002A" w:rsidRPr="001235A3" w:rsidRDefault="001F002A" w:rsidP="001F002A">
      <w:pPr>
        <w:pStyle w:val="MediumGrid1-Accent21"/>
        <w:ind w:left="0"/>
        <w:jc w:val="both"/>
        <w:rPr>
          <w:rFonts w:ascii="Century Gothic" w:hAnsi="Century Gothic"/>
          <w:szCs w:val="24"/>
          <w:lang w:val="es-PR"/>
        </w:rPr>
      </w:pPr>
    </w:p>
    <w:p w14:paraId="5D9BA564" w14:textId="394416B7" w:rsidR="001F002A" w:rsidRPr="001235A3" w:rsidRDefault="001F002A" w:rsidP="002C24FC">
      <w:pPr>
        <w:pStyle w:val="MediumGrid1-Accent21"/>
        <w:numPr>
          <w:ilvl w:val="0"/>
          <w:numId w:val="17"/>
        </w:numPr>
        <w:jc w:val="both"/>
        <w:rPr>
          <w:rFonts w:ascii="Century Gothic" w:hAnsi="Century Gothic"/>
          <w:szCs w:val="24"/>
          <w:lang w:val="es-ES_tradnl"/>
        </w:rPr>
      </w:pPr>
      <w:r w:rsidRPr="001235A3">
        <w:rPr>
          <w:rFonts w:ascii="Century Gothic" w:hAnsi="Century Gothic"/>
          <w:szCs w:val="24"/>
          <w:lang w:val="es-PR"/>
        </w:rPr>
        <w:t xml:space="preserve">Transcurrido un término mayor de seis (6) meses de vencida la licencia de cetrero, el solicitante deberá cumplir nuevamente con los requisitos que establece </w:t>
      </w:r>
      <w:r w:rsidR="00610E4D" w:rsidRPr="001235A3">
        <w:rPr>
          <w:rFonts w:ascii="Century Gothic" w:hAnsi="Century Gothic"/>
          <w:szCs w:val="24"/>
          <w:lang w:val="es-PR"/>
        </w:rPr>
        <w:t>la sección 6.04B</w:t>
      </w:r>
      <w:r w:rsidR="002103D0">
        <w:rPr>
          <w:rFonts w:ascii="Century Gothic" w:hAnsi="Century Gothic"/>
          <w:szCs w:val="24"/>
          <w:lang w:val="es-PR"/>
        </w:rPr>
        <w:t xml:space="preserve"> de este r</w:t>
      </w:r>
      <w:r w:rsidRPr="001235A3">
        <w:rPr>
          <w:rFonts w:ascii="Century Gothic" w:hAnsi="Century Gothic"/>
          <w:szCs w:val="24"/>
          <w:lang w:val="es-PR"/>
        </w:rPr>
        <w:t>eglamento, exceptuando el Curso a Cazadores.  El solicitante deberá presentar evidencia de la categoría de cetrero que tenía al momento del vencimiento de su licencia, si interesa</w:t>
      </w:r>
      <w:r w:rsidR="007568D3" w:rsidRPr="001235A3">
        <w:rPr>
          <w:rFonts w:ascii="Century Gothic" w:hAnsi="Century Gothic"/>
          <w:szCs w:val="24"/>
          <w:lang w:val="es-PR"/>
        </w:rPr>
        <w:t xml:space="preserve"> </w:t>
      </w:r>
      <w:r w:rsidRPr="001235A3">
        <w:rPr>
          <w:rFonts w:ascii="Century Gothic" w:hAnsi="Century Gothic"/>
          <w:szCs w:val="24"/>
          <w:lang w:val="es-PR"/>
        </w:rPr>
        <w:t xml:space="preserve">ser reinstalado en esa misma categoría. El Secretario podrá solicitar cualquier requisito adicional que entienda necesario. Antes de poseer cualquier ave rapaz para la práctica de la cetrería, las instalaciones y equipo para estos fines deben ser inspeccionados y certificados según el </w:t>
      </w:r>
      <w:r w:rsidR="002103D0">
        <w:rPr>
          <w:rFonts w:ascii="Century Gothic" w:hAnsi="Century Gothic"/>
          <w:szCs w:val="24"/>
          <w:lang w:val="es-PR"/>
        </w:rPr>
        <w:t>c</w:t>
      </w:r>
      <w:r w:rsidR="00610E4D" w:rsidRPr="001235A3">
        <w:rPr>
          <w:rFonts w:ascii="Century Gothic" w:hAnsi="Century Gothic"/>
          <w:szCs w:val="24"/>
          <w:lang w:val="es-PR"/>
        </w:rPr>
        <w:t xml:space="preserve">apítulo 3 </w:t>
      </w:r>
      <w:r w:rsidR="002103D0">
        <w:rPr>
          <w:rFonts w:ascii="Century Gothic" w:hAnsi="Century Gothic"/>
          <w:szCs w:val="24"/>
          <w:lang w:val="es-PR"/>
        </w:rPr>
        <w:t>de este r</w:t>
      </w:r>
      <w:r w:rsidRPr="001235A3">
        <w:rPr>
          <w:rFonts w:ascii="Century Gothic" w:hAnsi="Century Gothic"/>
          <w:szCs w:val="24"/>
          <w:lang w:val="es-PR"/>
        </w:rPr>
        <w:t>eglamento.</w:t>
      </w:r>
    </w:p>
    <w:p w14:paraId="3724D8ED" w14:textId="77777777" w:rsidR="009A4A21" w:rsidRPr="001235A3" w:rsidRDefault="009A4A21" w:rsidP="00EC22A1">
      <w:pPr>
        <w:jc w:val="both"/>
        <w:rPr>
          <w:rFonts w:ascii="Century Gothic" w:hAnsi="Century Gothic"/>
          <w:lang w:val="es-ES_tradnl"/>
        </w:rPr>
      </w:pPr>
    </w:p>
    <w:p w14:paraId="1BA2CFA5" w14:textId="77777777" w:rsidR="001F002A" w:rsidRDefault="00267236" w:rsidP="001F002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entury Gothic" w:hAnsi="Century Gothic"/>
          <w:b w:val="0"/>
          <w:szCs w:val="24"/>
        </w:rPr>
      </w:pPr>
      <w:r w:rsidRPr="001235A3">
        <w:rPr>
          <w:rFonts w:ascii="Century Gothic" w:hAnsi="Century Gothic"/>
          <w:b w:val="0"/>
          <w:szCs w:val="24"/>
        </w:rPr>
        <w:t>2.08. Denegatoria o</w:t>
      </w:r>
      <w:r w:rsidR="001F002A" w:rsidRPr="001235A3">
        <w:rPr>
          <w:rFonts w:ascii="Century Gothic" w:hAnsi="Century Gothic"/>
          <w:b w:val="0"/>
          <w:szCs w:val="24"/>
        </w:rPr>
        <w:t xml:space="preserve"> Revocación</w:t>
      </w:r>
    </w:p>
    <w:p w14:paraId="4ECBBC03" w14:textId="77777777" w:rsidR="001235A3" w:rsidRPr="001235A3" w:rsidRDefault="001235A3" w:rsidP="001F002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entury Gothic" w:hAnsi="Century Gothic"/>
          <w:b w:val="0"/>
          <w:szCs w:val="24"/>
        </w:rPr>
      </w:pPr>
    </w:p>
    <w:p w14:paraId="5004B4B9" w14:textId="77777777" w:rsidR="001F002A" w:rsidRDefault="001F002A" w:rsidP="001F002A">
      <w:pPr>
        <w:pStyle w:val="BodyT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 xml:space="preserve">El Secretario denegará, rehusará renovar o revocará una licencia de cetrería en cualesquiera de los siguientes casos: </w:t>
      </w:r>
    </w:p>
    <w:p w14:paraId="78F88FC9" w14:textId="77777777" w:rsidR="001235A3" w:rsidRPr="001235A3" w:rsidRDefault="001235A3" w:rsidP="001235A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Century Gothic" w:hAnsi="Century Gothic"/>
          <w:b w:val="0"/>
          <w:szCs w:val="24"/>
        </w:rPr>
      </w:pPr>
    </w:p>
    <w:p w14:paraId="5F95F77E" w14:textId="77777777" w:rsidR="001F002A" w:rsidRDefault="001F002A" w:rsidP="001F002A">
      <w:pPr>
        <w:pStyle w:val="BodyText"/>
        <w:numPr>
          <w:ilvl w:val="0"/>
          <w:numId w:val="33"/>
        </w:numPr>
        <w:tabs>
          <w:tab w:val="left" w:pos="720"/>
          <w:tab w:val="left" w:pos="1440"/>
          <w:tab w:val="left" w:pos="2070"/>
          <w:tab w:val="left" w:pos="2250"/>
          <w:tab w:val="left" w:pos="2880"/>
          <w:tab w:val="left" w:pos="3600"/>
          <w:tab w:val="left" w:pos="4320"/>
          <w:tab w:val="left" w:pos="5040"/>
          <w:tab w:val="left" w:pos="5760"/>
          <w:tab w:val="left" w:pos="6480"/>
          <w:tab w:val="left" w:pos="7200"/>
          <w:tab w:val="left" w:pos="7920"/>
          <w:tab w:val="left" w:pos="8640"/>
        </w:tabs>
        <w:ind w:left="1440"/>
        <w:jc w:val="both"/>
        <w:rPr>
          <w:rFonts w:ascii="Century Gothic" w:hAnsi="Century Gothic"/>
          <w:b w:val="0"/>
          <w:szCs w:val="24"/>
        </w:rPr>
      </w:pPr>
      <w:r w:rsidRPr="001235A3">
        <w:rPr>
          <w:rFonts w:ascii="Century Gothic" w:hAnsi="Century Gothic"/>
          <w:b w:val="0"/>
          <w:szCs w:val="24"/>
        </w:rPr>
        <w:t xml:space="preserve">Cuando el solicitante </w:t>
      </w:r>
      <w:r w:rsidR="00267236" w:rsidRPr="001235A3">
        <w:rPr>
          <w:rFonts w:ascii="Century Gothic" w:hAnsi="Century Gothic"/>
          <w:b w:val="0"/>
          <w:szCs w:val="24"/>
        </w:rPr>
        <w:t xml:space="preserve">o cetrero </w:t>
      </w:r>
      <w:r w:rsidRPr="001235A3">
        <w:rPr>
          <w:rFonts w:ascii="Century Gothic" w:hAnsi="Century Gothic"/>
          <w:b w:val="0"/>
          <w:szCs w:val="24"/>
        </w:rPr>
        <w:t xml:space="preserve">no cumple con algún requisito de </w:t>
      </w:r>
      <w:r w:rsidR="00267236" w:rsidRPr="001235A3">
        <w:rPr>
          <w:rFonts w:ascii="Century Gothic" w:hAnsi="Century Gothic"/>
          <w:b w:val="0"/>
          <w:szCs w:val="24"/>
        </w:rPr>
        <w:t>la</w:t>
      </w:r>
      <w:r w:rsidRPr="001235A3">
        <w:rPr>
          <w:rFonts w:ascii="Century Gothic" w:hAnsi="Century Gothic"/>
          <w:b w:val="0"/>
          <w:szCs w:val="24"/>
        </w:rPr>
        <w:t xml:space="preserve"> Nueva Ley de Cetrería, de “Falconry Standards and Falconry Permitting Falconry” y de los reglamentos promulgados al amparo de éstos.</w:t>
      </w:r>
    </w:p>
    <w:p w14:paraId="72B103E8" w14:textId="77777777" w:rsidR="001235A3" w:rsidRPr="001235A3" w:rsidRDefault="001235A3" w:rsidP="001235A3">
      <w:pPr>
        <w:pStyle w:val="BodyText"/>
        <w:tabs>
          <w:tab w:val="left" w:pos="720"/>
          <w:tab w:val="left" w:pos="1440"/>
          <w:tab w:val="left" w:pos="2070"/>
          <w:tab w:val="left" w:pos="2250"/>
          <w:tab w:val="left" w:pos="2880"/>
          <w:tab w:val="left" w:pos="3600"/>
          <w:tab w:val="left" w:pos="4320"/>
          <w:tab w:val="left" w:pos="5040"/>
          <w:tab w:val="left" w:pos="5760"/>
          <w:tab w:val="left" w:pos="6480"/>
          <w:tab w:val="left" w:pos="7200"/>
          <w:tab w:val="left" w:pos="7920"/>
          <w:tab w:val="left" w:pos="8640"/>
        </w:tabs>
        <w:ind w:left="1440"/>
        <w:jc w:val="both"/>
        <w:rPr>
          <w:rFonts w:ascii="Century Gothic" w:hAnsi="Century Gothic"/>
          <w:b w:val="0"/>
          <w:szCs w:val="24"/>
        </w:rPr>
      </w:pPr>
    </w:p>
    <w:p w14:paraId="17449842" w14:textId="77777777" w:rsidR="001F002A" w:rsidRDefault="001F002A" w:rsidP="001F002A">
      <w:pPr>
        <w:pStyle w:val="BodyText"/>
        <w:numPr>
          <w:ilvl w:val="0"/>
          <w:numId w:val="33"/>
        </w:numPr>
        <w:tabs>
          <w:tab w:val="left" w:pos="720"/>
          <w:tab w:val="left" w:pos="1440"/>
          <w:tab w:val="left" w:pos="2070"/>
          <w:tab w:val="left" w:pos="2250"/>
          <w:tab w:val="left" w:pos="2880"/>
          <w:tab w:val="left" w:pos="3600"/>
          <w:tab w:val="left" w:pos="4320"/>
          <w:tab w:val="left" w:pos="5040"/>
          <w:tab w:val="left" w:pos="5760"/>
          <w:tab w:val="left" w:pos="6480"/>
          <w:tab w:val="left" w:pos="7200"/>
          <w:tab w:val="left" w:pos="7920"/>
          <w:tab w:val="left" w:pos="8640"/>
        </w:tabs>
        <w:ind w:left="1440"/>
        <w:jc w:val="both"/>
        <w:rPr>
          <w:rFonts w:ascii="Century Gothic" w:hAnsi="Century Gothic"/>
          <w:b w:val="0"/>
          <w:szCs w:val="24"/>
        </w:rPr>
      </w:pPr>
      <w:r w:rsidRPr="001235A3">
        <w:rPr>
          <w:rFonts w:ascii="Century Gothic" w:hAnsi="Century Gothic"/>
          <w:b w:val="0"/>
          <w:szCs w:val="24"/>
        </w:rPr>
        <w:t>Cuando la información suministrada en la solicitud de la licencia de cetrería y sus anejos resultaren falsas o insuficientes.</w:t>
      </w:r>
    </w:p>
    <w:p w14:paraId="0BEFDF15" w14:textId="77777777" w:rsidR="001235A3" w:rsidRPr="001235A3" w:rsidRDefault="001235A3" w:rsidP="001235A3">
      <w:pPr>
        <w:pStyle w:val="BodyText"/>
        <w:tabs>
          <w:tab w:val="left" w:pos="720"/>
          <w:tab w:val="left" w:pos="1440"/>
          <w:tab w:val="left" w:pos="2070"/>
          <w:tab w:val="left" w:pos="225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p>
    <w:p w14:paraId="24ED27DC" w14:textId="68C76CC9" w:rsidR="001235A3" w:rsidRDefault="001F002A" w:rsidP="001235A3">
      <w:pPr>
        <w:pStyle w:val="BodyText"/>
        <w:numPr>
          <w:ilvl w:val="0"/>
          <w:numId w:val="33"/>
        </w:num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ind w:left="1350" w:hanging="270"/>
        <w:jc w:val="both"/>
        <w:rPr>
          <w:rFonts w:ascii="Century Gothic" w:hAnsi="Century Gothic"/>
          <w:b w:val="0"/>
          <w:szCs w:val="24"/>
        </w:rPr>
      </w:pPr>
      <w:r w:rsidRPr="001235A3">
        <w:rPr>
          <w:rFonts w:ascii="Century Gothic" w:hAnsi="Century Gothic"/>
          <w:b w:val="0"/>
          <w:szCs w:val="24"/>
        </w:rPr>
        <w:lastRenderedPageBreak/>
        <w:t xml:space="preserve">Cuando el solicitante </w:t>
      </w:r>
      <w:r w:rsidR="00267236" w:rsidRPr="001235A3">
        <w:rPr>
          <w:rFonts w:ascii="Century Gothic" w:hAnsi="Century Gothic"/>
          <w:b w:val="0"/>
          <w:szCs w:val="24"/>
        </w:rPr>
        <w:t xml:space="preserve">o cetrero, </w:t>
      </w:r>
      <w:r w:rsidRPr="001235A3">
        <w:rPr>
          <w:rFonts w:ascii="Century Gothic" w:hAnsi="Century Gothic"/>
          <w:b w:val="0"/>
          <w:szCs w:val="24"/>
        </w:rPr>
        <w:t>en virtud de información confiable</w:t>
      </w:r>
      <w:r w:rsidR="00267236" w:rsidRPr="001235A3">
        <w:rPr>
          <w:rFonts w:ascii="Century Gothic" w:hAnsi="Century Gothic"/>
          <w:b w:val="0"/>
          <w:szCs w:val="24"/>
        </w:rPr>
        <w:t>,</w:t>
      </w:r>
      <w:r w:rsidRPr="001235A3">
        <w:rPr>
          <w:rFonts w:ascii="Century Gothic" w:hAnsi="Century Gothic"/>
          <w:b w:val="0"/>
          <w:szCs w:val="24"/>
        </w:rPr>
        <w:t xml:space="preserve"> constituya un peligro para la seguridad pública o no esté apto para la actividad de cetrería a juicio del Secretario.</w:t>
      </w:r>
    </w:p>
    <w:p w14:paraId="6E6827E7" w14:textId="77777777" w:rsidR="001235A3" w:rsidRDefault="001235A3" w:rsidP="001235A3">
      <w:pPr>
        <w:pStyle w:val="ListParagraph"/>
        <w:rPr>
          <w:rFonts w:ascii="Century Gothic" w:hAnsi="Century Gothic"/>
          <w:b/>
        </w:rPr>
      </w:pPr>
    </w:p>
    <w:p w14:paraId="45A53828" w14:textId="77777777" w:rsidR="001235A3" w:rsidRPr="001235A3" w:rsidRDefault="001235A3" w:rsidP="001235A3">
      <w:pPr>
        <w:pStyle w:val="BodyTex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ind w:left="1350"/>
        <w:jc w:val="both"/>
        <w:rPr>
          <w:rFonts w:ascii="Century Gothic" w:hAnsi="Century Gothic"/>
          <w:b w:val="0"/>
          <w:szCs w:val="24"/>
        </w:rPr>
      </w:pPr>
    </w:p>
    <w:p w14:paraId="1FCA500E" w14:textId="77777777" w:rsidR="001F002A" w:rsidRPr="001235A3" w:rsidRDefault="001F002A" w:rsidP="001F002A">
      <w:pPr>
        <w:pStyle w:val="BodyText"/>
        <w:numPr>
          <w:ilvl w:val="0"/>
          <w:numId w:val="33"/>
        </w:num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ind w:left="1350" w:hanging="270"/>
        <w:jc w:val="both"/>
        <w:rPr>
          <w:rFonts w:ascii="Century Gothic" w:hAnsi="Century Gothic"/>
          <w:b w:val="0"/>
          <w:szCs w:val="24"/>
        </w:rPr>
      </w:pPr>
      <w:r w:rsidRPr="001235A3">
        <w:rPr>
          <w:rFonts w:ascii="Century Gothic" w:hAnsi="Century Gothic"/>
          <w:b w:val="0"/>
          <w:szCs w:val="24"/>
        </w:rPr>
        <w:t xml:space="preserve">Si el </w:t>
      </w:r>
      <w:r w:rsidR="00267236" w:rsidRPr="001235A3">
        <w:rPr>
          <w:rFonts w:ascii="Century Gothic" w:hAnsi="Century Gothic"/>
          <w:b w:val="0"/>
          <w:szCs w:val="24"/>
        </w:rPr>
        <w:t>solicitante o c</w:t>
      </w:r>
      <w:r w:rsidRPr="001235A3">
        <w:rPr>
          <w:rFonts w:ascii="Century Gothic" w:hAnsi="Century Gothic"/>
          <w:b w:val="0"/>
          <w:szCs w:val="24"/>
        </w:rPr>
        <w:t>etrero hubiere infringido las disposiciones de leyes y reglamentos relativos a la Nueva Ley de Cetrería, “Falconry Standards and Falconry Permitting” y de los reglamentos promulgados al amparo de éstos.</w:t>
      </w:r>
    </w:p>
    <w:p w14:paraId="2F6DDFB6" w14:textId="77777777" w:rsidR="001F002A" w:rsidRPr="001235A3" w:rsidRDefault="001F002A" w:rsidP="001F002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entury Gothic" w:hAnsi="Century Gothic"/>
          <w:b w:val="0"/>
          <w:szCs w:val="24"/>
        </w:rPr>
      </w:pPr>
    </w:p>
    <w:p w14:paraId="252C0C8E" w14:textId="77777777" w:rsidR="001F002A" w:rsidRPr="001235A3" w:rsidRDefault="00267236" w:rsidP="001F002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entury Gothic" w:hAnsi="Century Gothic"/>
          <w:b w:val="0"/>
          <w:szCs w:val="24"/>
        </w:rPr>
      </w:pPr>
      <w:r w:rsidRPr="001235A3">
        <w:rPr>
          <w:rFonts w:ascii="Century Gothic" w:hAnsi="Century Gothic"/>
          <w:b w:val="0"/>
          <w:szCs w:val="24"/>
        </w:rPr>
        <w:t>2.09</w:t>
      </w:r>
      <w:r w:rsidR="001F002A" w:rsidRPr="001235A3">
        <w:rPr>
          <w:rFonts w:ascii="Century Gothic" w:hAnsi="Century Gothic"/>
          <w:b w:val="0"/>
          <w:szCs w:val="24"/>
        </w:rPr>
        <w:t xml:space="preserve">. </w:t>
      </w:r>
      <w:r w:rsidR="001F002A" w:rsidRPr="001235A3">
        <w:rPr>
          <w:rFonts w:ascii="Century Gothic" w:hAnsi="Century Gothic"/>
          <w:b w:val="0"/>
          <w:szCs w:val="24"/>
        </w:rPr>
        <w:tab/>
        <w:t>Condiciones de la Licencia de Cetrería</w:t>
      </w:r>
    </w:p>
    <w:p w14:paraId="25EA6959" w14:textId="77777777" w:rsidR="001F002A" w:rsidRPr="001235A3" w:rsidRDefault="001F002A" w:rsidP="001F002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entury Gothic" w:hAnsi="Century Gothic"/>
          <w:b w:val="0"/>
          <w:szCs w:val="24"/>
        </w:rPr>
      </w:pPr>
    </w:p>
    <w:p w14:paraId="2CD832EE" w14:textId="77777777" w:rsidR="001F002A" w:rsidRPr="001235A3" w:rsidRDefault="001F002A" w:rsidP="001F002A">
      <w:pPr>
        <w:pStyle w:val="BodyText"/>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lang w:val="es-PR"/>
        </w:rPr>
      </w:pPr>
      <w:r w:rsidRPr="001235A3">
        <w:rPr>
          <w:rFonts w:ascii="Century Gothic" w:hAnsi="Century Gothic"/>
          <w:b w:val="0"/>
          <w:szCs w:val="24"/>
          <w:lang w:val="es-PR"/>
        </w:rPr>
        <w:t>Las licencias de cetrería tendrán una vigencia de cinco (5) años a partir de su expedición y vencerán en la fecha del cumpleaños del solicitante.</w:t>
      </w:r>
    </w:p>
    <w:p w14:paraId="7D26A5C1" w14:textId="77777777" w:rsidR="001F002A" w:rsidRPr="001235A3" w:rsidRDefault="001F002A" w:rsidP="001F002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entury Gothic" w:hAnsi="Century Gothic"/>
          <w:b w:val="0"/>
          <w:szCs w:val="24"/>
          <w:lang w:val="es-PR"/>
        </w:rPr>
      </w:pPr>
    </w:p>
    <w:p w14:paraId="4EB1E063" w14:textId="26F04CE4" w:rsidR="001F002A" w:rsidRPr="001235A3" w:rsidRDefault="001F002A" w:rsidP="001F002A">
      <w:pPr>
        <w:pStyle w:val="BodyText"/>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lang w:val="es-PR"/>
        </w:rPr>
      </w:pPr>
      <w:r w:rsidRPr="001235A3">
        <w:rPr>
          <w:rFonts w:ascii="Century Gothic" w:hAnsi="Century Gothic"/>
          <w:b w:val="0"/>
          <w:szCs w:val="24"/>
          <w:lang w:val="es-PR"/>
        </w:rPr>
        <w:t xml:space="preserve">El cetrero podrá transferir o intercambiar su(s) ave(s) silvestre(s) con otro cetrero una vez autorizado por el Secretario.  </w:t>
      </w:r>
      <w:r w:rsidR="002103D0">
        <w:rPr>
          <w:rFonts w:ascii="Century Gothic" w:hAnsi="Century Gothic"/>
          <w:b w:val="0"/>
          <w:szCs w:val="24"/>
          <w:lang w:val="es-PR"/>
        </w:rPr>
        <w:t>Dicha transacción no podrá</w:t>
      </w:r>
      <w:r w:rsidRPr="001235A3">
        <w:rPr>
          <w:rFonts w:ascii="Century Gothic" w:hAnsi="Century Gothic"/>
          <w:b w:val="0"/>
          <w:szCs w:val="24"/>
          <w:lang w:val="es-PR"/>
        </w:rPr>
        <w:t xml:space="preserve"> ser mediante compra u otra transacción económica entre las partes.</w:t>
      </w:r>
    </w:p>
    <w:p w14:paraId="18FA18CC" w14:textId="77777777" w:rsidR="001F002A" w:rsidRPr="001235A3" w:rsidRDefault="001F002A" w:rsidP="001F002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lang w:val="es-PR"/>
        </w:rPr>
      </w:pPr>
    </w:p>
    <w:p w14:paraId="4D9613FD" w14:textId="77777777" w:rsidR="001F002A" w:rsidRPr="001235A3" w:rsidRDefault="001F002A" w:rsidP="001F002A">
      <w:pPr>
        <w:pStyle w:val="BodyText"/>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lang w:val="es-PR"/>
        </w:rPr>
      </w:pPr>
      <w:r w:rsidRPr="001235A3">
        <w:rPr>
          <w:rFonts w:ascii="Century Gothic" w:hAnsi="Century Gothic"/>
          <w:b w:val="0"/>
          <w:szCs w:val="24"/>
          <w:lang w:val="es-PR"/>
        </w:rPr>
        <w:t>El cetrero podrá adquirir, mediante compra, aves rapaces producidas en cautiverio para las cuales haya sido autorizado por el Secretario según su categoría de cetrero.  Estas aves podrán ser cedidas, vendidas o transferidas por acuerdo entre las partes y autorizado por el Secretario a centros de reproducción en cautiverio, proyectos educativos autorizados, zoológicos o a otros cetreros cuya categoría le permita poseer la especie.</w:t>
      </w:r>
    </w:p>
    <w:p w14:paraId="1189AE80" w14:textId="77777777" w:rsidR="001F002A" w:rsidRPr="001235A3" w:rsidRDefault="001F002A" w:rsidP="001F002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lang w:val="es-PR"/>
        </w:rPr>
      </w:pPr>
    </w:p>
    <w:p w14:paraId="69F812F4" w14:textId="77777777" w:rsidR="001F002A" w:rsidRPr="001235A3" w:rsidRDefault="001F002A" w:rsidP="001F002A">
      <w:pPr>
        <w:pStyle w:val="BodyText"/>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lang w:val="es-PR"/>
        </w:rPr>
      </w:pPr>
      <w:r w:rsidRPr="001235A3">
        <w:rPr>
          <w:rFonts w:ascii="Century Gothic" w:hAnsi="Century Gothic"/>
          <w:b w:val="0"/>
          <w:szCs w:val="24"/>
          <w:lang w:val="es-PR"/>
        </w:rPr>
        <w:t>El cetrero podrá colectar plumas durante el período de muda de las aves en posesión y serán conservadas o intercambiadas con otros cetreros únicamente para reparar plumaje dañado de las aves rapaces.</w:t>
      </w:r>
    </w:p>
    <w:p w14:paraId="6CFC0C28" w14:textId="77777777" w:rsidR="001F002A" w:rsidRPr="001235A3" w:rsidRDefault="001F002A" w:rsidP="001F002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lang w:val="es-PR"/>
        </w:rPr>
      </w:pPr>
    </w:p>
    <w:p w14:paraId="1C6B3B7E" w14:textId="77777777" w:rsidR="001F002A" w:rsidRPr="001235A3" w:rsidRDefault="001F002A" w:rsidP="001F002A">
      <w:pPr>
        <w:pStyle w:val="BodyText"/>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lang w:val="es-PR"/>
        </w:rPr>
      </w:pPr>
      <w:r w:rsidRPr="001235A3">
        <w:rPr>
          <w:rFonts w:ascii="Century Gothic" w:hAnsi="Century Gothic"/>
          <w:b w:val="0"/>
          <w:szCs w:val="24"/>
          <w:lang w:val="es-PR"/>
        </w:rPr>
        <w:t>En o antes del 30 de junio de cada año el cetrero deberá informar al Departamento las especies en su posesión, número de anillo, microficha electrónica subcutánea (si aplica), fecha y fuente de adquisición, sexo, edad y el estatus de las aves rapaces.</w:t>
      </w:r>
    </w:p>
    <w:p w14:paraId="58D6060C" w14:textId="77777777" w:rsidR="001F002A" w:rsidRPr="001235A3" w:rsidRDefault="001F002A" w:rsidP="001F002A">
      <w:pPr>
        <w:pStyle w:val="ListParagraph"/>
        <w:rPr>
          <w:rFonts w:ascii="Century Gothic" w:hAnsi="Century Gothic"/>
          <w:b/>
        </w:rPr>
      </w:pPr>
    </w:p>
    <w:p w14:paraId="25B2D9D2" w14:textId="2DCB9A40" w:rsidR="001F002A" w:rsidRPr="001235A3" w:rsidRDefault="001F002A" w:rsidP="001F002A">
      <w:pPr>
        <w:pStyle w:val="BodyText"/>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lang w:val="es-PR"/>
        </w:rPr>
      </w:pPr>
      <w:r w:rsidRPr="001235A3">
        <w:rPr>
          <w:rFonts w:ascii="Century Gothic" w:hAnsi="Century Gothic"/>
          <w:b w:val="0"/>
          <w:szCs w:val="24"/>
        </w:rPr>
        <w:t xml:space="preserve">El cetrero utilizará el Formulario 3-186A para informar cada adquisición, captura, marcaje, re-marque, transferencia, liberación permanente, </w:t>
      </w:r>
      <w:r w:rsidR="0009718E" w:rsidRPr="001235A3">
        <w:rPr>
          <w:rFonts w:ascii="Century Gothic" w:hAnsi="Century Gothic"/>
          <w:b w:val="0"/>
          <w:szCs w:val="24"/>
        </w:rPr>
        <w:t>apropiación ilegal</w:t>
      </w:r>
      <w:r w:rsidRPr="001235A3">
        <w:rPr>
          <w:rFonts w:ascii="Century Gothic" w:hAnsi="Century Gothic"/>
          <w:b w:val="0"/>
          <w:szCs w:val="24"/>
        </w:rPr>
        <w:t xml:space="preserve">, perdida o muerte de un ave rapaz de cetrería bajo su posesión.  Podrá someter el Formulario 3-186A en el Departamento o mediante el Registro Electrónico.  El término de </w:t>
      </w:r>
      <w:r w:rsidRPr="001235A3">
        <w:rPr>
          <w:rFonts w:ascii="Century Gothic" w:hAnsi="Century Gothic"/>
          <w:b w:val="0"/>
          <w:szCs w:val="24"/>
        </w:rPr>
        <w:lastRenderedPageBreak/>
        <w:t>días y condiciones para someter el informe luego del evento, está determinado más adelante en este Reglamento.</w:t>
      </w:r>
    </w:p>
    <w:p w14:paraId="595B1080" w14:textId="77777777" w:rsidR="001F002A" w:rsidRPr="001235A3" w:rsidRDefault="001F002A" w:rsidP="001F002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lang w:val="es-PR"/>
        </w:rPr>
      </w:pPr>
    </w:p>
    <w:p w14:paraId="1594D5B8" w14:textId="77777777" w:rsidR="001F002A" w:rsidRPr="001235A3" w:rsidRDefault="001F002A" w:rsidP="001F002A">
      <w:pPr>
        <w:pStyle w:val="BodyText"/>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lang w:val="es-PR"/>
        </w:rPr>
      </w:pPr>
      <w:r w:rsidRPr="001235A3">
        <w:rPr>
          <w:rFonts w:ascii="Century Gothic" w:hAnsi="Century Gothic"/>
          <w:b w:val="0"/>
          <w:szCs w:val="24"/>
        </w:rPr>
        <w:t>El cetrero deberá portar en su persona en todo momento su licencia de cetrería y cualquier otro permiso pertinente mientras desarrolla las actividades de cetrería.</w:t>
      </w:r>
    </w:p>
    <w:p w14:paraId="09D7B7CF" w14:textId="77777777" w:rsidR="001F002A" w:rsidRPr="001235A3" w:rsidRDefault="001F002A" w:rsidP="001F002A">
      <w:pPr>
        <w:pStyle w:val="ListParagraph"/>
        <w:rPr>
          <w:rFonts w:ascii="Century Gothic" w:hAnsi="Century Gothic"/>
          <w:b/>
        </w:rPr>
      </w:pPr>
    </w:p>
    <w:p w14:paraId="33B32A03" w14:textId="77777777" w:rsidR="001F002A" w:rsidRPr="001235A3" w:rsidRDefault="001F002A" w:rsidP="001F002A">
      <w:pPr>
        <w:pStyle w:val="BodyText"/>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lang w:val="es-PR"/>
        </w:rPr>
      </w:pPr>
      <w:r w:rsidRPr="001235A3">
        <w:rPr>
          <w:rFonts w:ascii="Century Gothic" w:hAnsi="Century Gothic"/>
          <w:b w:val="0"/>
          <w:szCs w:val="24"/>
          <w:lang w:val="es-PR"/>
        </w:rPr>
        <w:t>El Departamento establecerá un registro de datos compatible con el registro de datos  del USFWS el cual deberá contar con lo siguiente:</w:t>
      </w:r>
    </w:p>
    <w:p w14:paraId="7B5F7633" w14:textId="77777777" w:rsidR="005240D7" w:rsidRPr="001235A3" w:rsidRDefault="005240D7" w:rsidP="002C24FC">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entury Gothic" w:hAnsi="Century Gothic"/>
          <w:b w:val="0"/>
          <w:szCs w:val="24"/>
          <w:lang w:val="es-PR"/>
        </w:rPr>
      </w:pPr>
    </w:p>
    <w:p w14:paraId="18467CD0" w14:textId="77777777" w:rsidR="001F002A" w:rsidRDefault="001F002A" w:rsidP="001F002A">
      <w:pPr>
        <w:pStyle w:val="BodyText"/>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lang w:val="es-PR"/>
        </w:rPr>
      </w:pPr>
      <w:r w:rsidRPr="001235A3">
        <w:rPr>
          <w:rFonts w:ascii="Century Gothic" w:hAnsi="Century Gothic"/>
          <w:b w:val="0"/>
          <w:szCs w:val="24"/>
          <w:lang w:val="es-PR"/>
        </w:rPr>
        <w:t>La dirección física, postal, correo electrónico y teléfono de cada cetrero.</w:t>
      </w:r>
    </w:p>
    <w:p w14:paraId="2CCFACCD" w14:textId="77777777" w:rsidR="001235A3" w:rsidRPr="001235A3" w:rsidRDefault="001235A3" w:rsidP="001235A3">
      <w:pPr>
        <w:pStyle w:val="BodyText"/>
        <w:tabs>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entury Gothic" w:hAnsi="Century Gothic"/>
          <w:b w:val="0"/>
          <w:szCs w:val="24"/>
          <w:lang w:val="es-PR"/>
        </w:rPr>
      </w:pPr>
    </w:p>
    <w:p w14:paraId="632EFBD2" w14:textId="77777777" w:rsidR="001F002A" w:rsidRDefault="001F002A" w:rsidP="001F002A">
      <w:pPr>
        <w:pStyle w:val="BodyText"/>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lang w:val="es-PR"/>
        </w:rPr>
      </w:pPr>
      <w:r w:rsidRPr="001235A3">
        <w:rPr>
          <w:rFonts w:ascii="Century Gothic" w:hAnsi="Century Gothic"/>
          <w:b w:val="0"/>
          <w:szCs w:val="24"/>
          <w:lang w:val="es-PR"/>
        </w:rPr>
        <w:t>La categoría.</w:t>
      </w:r>
    </w:p>
    <w:p w14:paraId="3624ECE5" w14:textId="77777777" w:rsidR="001235A3" w:rsidRPr="001235A3" w:rsidRDefault="001235A3" w:rsidP="001235A3">
      <w:pPr>
        <w:pStyle w:val="BodyText"/>
        <w:tabs>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lang w:val="es-PR"/>
        </w:rPr>
      </w:pPr>
    </w:p>
    <w:p w14:paraId="1C7F9357" w14:textId="77777777" w:rsidR="001F002A" w:rsidRDefault="001F002A" w:rsidP="001F002A">
      <w:pPr>
        <w:pStyle w:val="BodyText"/>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lang w:val="es-PR"/>
        </w:rPr>
      </w:pPr>
      <w:r w:rsidRPr="001235A3">
        <w:rPr>
          <w:rFonts w:ascii="Century Gothic" w:hAnsi="Century Gothic"/>
          <w:b w:val="0"/>
          <w:szCs w:val="24"/>
          <w:lang w:val="es-PR"/>
        </w:rPr>
        <w:t>La dirección física donde ubican las aves rapaces.</w:t>
      </w:r>
    </w:p>
    <w:p w14:paraId="53815E73" w14:textId="77777777" w:rsidR="001235A3" w:rsidRPr="001235A3" w:rsidRDefault="001235A3" w:rsidP="001235A3">
      <w:pPr>
        <w:pStyle w:val="BodyText"/>
        <w:tabs>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lang w:val="es-PR"/>
        </w:rPr>
      </w:pPr>
    </w:p>
    <w:p w14:paraId="6544213B" w14:textId="76E95D3E" w:rsidR="001F002A" w:rsidRDefault="001F002A" w:rsidP="001F002A">
      <w:pPr>
        <w:pStyle w:val="BodyText"/>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lang w:val="es-PR"/>
        </w:rPr>
      </w:pPr>
      <w:r w:rsidRPr="001235A3">
        <w:rPr>
          <w:rFonts w:ascii="Century Gothic" w:hAnsi="Century Gothic"/>
          <w:b w:val="0"/>
          <w:szCs w:val="24"/>
          <w:lang w:val="es-PR"/>
        </w:rPr>
        <w:t xml:space="preserve">El número de identificación </w:t>
      </w:r>
      <w:r w:rsidR="0009718E" w:rsidRPr="001235A3">
        <w:rPr>
          <w:rFonts w:ascii="Century Gothic" w:hAnsi="Century Gothic"/>
          <w:b w:val="0"/>
          <w:szCs w:val="24"/>
          <w:lang w:val="es-PR"/>
        </w:rPr>
        <w:t>f</w:t>
      </w:r>
      <w:r w:rsidRPr="001235A3">
        <w:rPr>
          <w:rFonts w:ascii="Century Gothic" w:hAnsi="Century Gothic"/>
          <w:b w:val="0"/>
          <w:szCs w:val="24"/>
          <w:lang w:val="es-PR"/>
        </w:rPr>
        <w:t>ederal obtenido mediante el sistema electrónico 3-186A.</w:t>
      </w:r>
    </w:p>
    <w:p w14:paraId="641D05C0" w14:textId="77777777" w:rsidR="007B1413" w:rsidRPr="001235A3" w:rsidRDefault="007B1413" w:rsidP="007B1413">
      <w:pPr>
        <w:pStyle w:val="BodyText"/>
        <w:tabs>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lang w:val="es-PR"/>
        </w:rPr>
      </w:pPr>
    </w:p>
    <w:p w14:paraId="01BBD038" w14:textId="77777777" w:rsidR="009A4A21" w:rsidRPr="001235A3" w:rsidRDefault="001F002A" w:rsidP="002C24FC">
      <w:pPr>
        <w:pStyle w:val="BodyText"/>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szCs w:val="24"/>
        </w:rPr>
      </w:pPr>
      <w:r w:rsidRPr="001235A3">
        <w:rPr>
          <w:rFonts w:ascii="Century Gothic" w:hAnsi="Century Gothic"/>
          <w:b w:val="0"/>
          <w:szCs w:val="24"/>
          <w:lang w:val="es-PR"/>
        </w:rPr>
        <w:t>Información sobre el estatus de su licencia, entiéndase si fue denegada, está vigente o revocada.</w:t>
      </w:r>
    </w:p>
    <w:p w14:paraId="1D2FAA85" w14:textId="77777777" w:rsidR="009A4A21" w:rsidRPr="001235A3" w:rsidRDefault="009A4A21" w:rsidP="00EC22A1">
      <w:pPr>
        <w:jc w:val="both"/>
        <w:rPr>
          <w:rFonts w:ascii="Century Gothic" w:hAnsi="Century Gothic"/>
        </w:rPr>
      </w:pPr>
    </w:p>
    <w:p w14:paraId="69BD24BB" w14:textId="77777777" w:rsidR="003B1963" w:rsidRPr="001235A3" w:rsidRDefault="003B1963" w:rsidP="00EC22A1">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entury Gothic" w:hAnsi="Century Gothic"/>
          <w:b w:val="0"/>
          <w:szCs w:val="24"/>
        </w:rPr>
      </w:pPr>
    </w:p>
    <w:p w14:paraId="18370289" w14:textId="4F34BD33" w:rsidR="00804875" w:rsidRPr="001235A3" w:rsidRDefault="00590A47" w:rsidP="00EC22A1">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entury Gothic" w:hAnsi="Century Gothic"/>
          <w:szCs w:val="24"/>
        </w:rPr>
      </w:pPr>
      <w:r w:rsidRPr="001235A3">
        <w:rPr>
          <w:rFonts w:ascii="Century Gothic" w:hAnsi="Century Gothic"/>
          <w:szCs w:val="24"/>
        </w:rPr>
        <w:t>CAPITU</w:t>
      </w:r>
      <w:r w:rsidR="00804875" w:rsidRPr="001235A3">
        <w:rPr>
          <w:rFonts w:ascii="Century Gothic" w:hAnsi="Century Gothic"/>
          <w:szCs w:val="24"/>
        </w:rPr>
        <w:t>LO 3</w:t>
      </w:r>
      <w:r w:rsidR="00FF6C3B" w:rsidRPr="001235A3">
        <w:rPr>
          <w:rFonts w:ascii="Century Gothic" w:hAnsi="Century Gothic"/>
          <w:szCs w:val="24"/>
        </w:rPr>
        <w:t>.</w:t>
      </w:r>
      <w:r w:rsidR="00EE244D" w:rsidRPr="001235A3">
        <w:rPr>
          <w:rFonts w:ascii="Century Gothic" w:hAnsi="Century Gothic"/>
          <w:szCs w:val="24"/>
        </w:rPr>
        <w:t xml:space="preserve">  FACILIDADES</w:t>
      </w:r>
      <w:r w:rsidR="00D728F0" w:rsidRPr="001235A3">
        <w:rPr>
          <w:rFonts w:ascii="Century Gothic" w:hAnsi="Century Gothic"/>
          <w:szCs w:val="24"/>
        </w:rPr>
        <w:t>,</w:t>
      </w:r>
      <w:r w:rsidR="00EE244D" w:rsidRPr="001235A3">
        <w:rPr>
          <w:rFonts w:ascii="Century Gothic" w:hAnsi="Century Gothic"/>
          <w:szCs w:val="24"/>
        </w:rPr>
        <w:t xml:space="preserve"> EQUIPO</w:t>
      </w:r>
      <w:r w:rsidR="00D728F0" w:rsidRPr="001235A3">
        <w:rPr>
          <w:rFonts w:ascii="Century Gothic" w:hAnsi="Century Gothic"/>
          <w:szCs w:val="24"/>
        </w:rPr>
        <w:t xml:space="preserve"> E INSPECCIONES</w:t>
      </w:r>
    </w:p>
    <w:p w14:paraId="11690B21" w14:textId="77777777" w:rsidR="00804875" w:rsidRPr="001235A3" w:rsidRDefault="00804875" w:rsidP="00EC2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entury Gothic" w:hAnsi="Century Gothic"/>
          <w:color w:val="000000"/>
        </w:rPr>
      </w:pPr>
    </w:p>
    <w:p w14:paraId="7C8349DD" w14:textId="77777777" w:rsidR="007F6A96" w:rsidRDefault="00D728F0" w:rsidP="007B1413">
      <w:pPr>
        <w:jc w:val="both"/>
        <w:rPr>
          <w:rFonts w:ascii="Century Gothic" w:hAnsi="Century Gothic"/>
        </w:rPr>
      </w:pPr>
      <w:r w:rsidRPr="001235A3">
        <w:rPr>
          <w:rFonts w:ascii="Century Gothic" w:hAnsi="Century Gothic"/>
          <w:color w:val="000000"/>
        </w:rPr>
        <w:t>3.01</w:t>
      </w:r>
      <w:r w:rsidR="00CE5A8A" w:rsidRPr="001235A3">
        <w:rPr>
          <w:rFonts w:ascii="Century Gothic" w:hAnsi="Century Gothic"/>
        </w:rPr>
        <w:t xml:space="preserve">. </w:t>
      </w:r>
      <w:r w:rsidR="007F6A96">
        <w:rPr>
          <w:rFonts w:ascii="Century Gothic" w:hAnsi="Century Gothic"/>
        </w:rPr>
        <w:t>Inspección de facilidades y equipo</w:t>
      </w:r>
    </w:p>
    <w:p w14:paraId="4DE997D5" w14:textId="53B59D0B" w:rsidR="007F6A96" w:rsidRDefault="00CE5A8A" w:rsidP="007B1413">
      <w:pPr>
        <w:jc w:val="both"/>
        <w:rPr>
          <w:rFonts w:ascii="Century Gothic" w:hAnsi="Century Gothic"/>
        </w:rPr>
      </w:pPr>
      <w:r w:rsidRPr="001235A3">
        <w:rPr>
          <w:rFonts w:ascii="Century Gothic" w:hAnsi="Century Gothic"/>
        </w:rPr>
        <w:t xml:space="preserve"> </w:t>
      </w:r>
    </w:p>
    <w:p w14:paraId="15A86174" w14:textId="15729CED" w:rsidR="00804875" w:rsidRPr="001235A3" w:rsidRDefault="007F6A96" w:rsidP="007B1413">
      <w:pPr>
        <w:jc w:val="both"/>
        <w:rPr>
          <w:rFonts w:ascii="Century Gothic" w:hAnsi="Century Gothic"/>
        </w:rPr>
      </w:pPr>
      <w:r>
        <w:rPr>
          <w:rFonts w:ascii="Century Gothic" w:hAnsi="Century Gothic"/>
        </w:rPr>
        <w:t>Las facilidades</w:t>
      </w:r>
      <w:r w:rsidR="008429B5" w:rsidRPr="001235A3">
        <w:rPr>
          <w:rFonts w:ascii="Century Gothic" w:hAnsi="Century Gothic"/>
        </w:rPr>
        <w:t xml:space="preserve"> y equipo para cetrería </w:t>
      </w:r>
      <w:r w:rsidR="00804875" w:rsidRPr="001235A3">
        <w:rPr>
          <w:rFonts w:ascii="Century Gothic" w:hAnsi="Century Gothic"/>
        </w:rPr>
        <w:t xml:space="preserve">serán inspeccionadas y certificadas en cumplimiento </w:t>
      </w:r>
      <w:r w:rsidR="0075073B" w:rsidRPr="001235A3">
        <w:rPr>
          <w:rFonts w:ascii="Century Gothic" w:hAnsi="Century Gothic"/>
        </w:rPr>
        <w:t>con</w:t>
      </w:r>
      <w:r w:rsidR="00804875" w:rsidRPr="001235A3">
        <w:rPr>
          <w:rFonts w:ascii="Century Gothic" w:hAnsi="Century Gothic"/>
        </w:rPr>
        <w:t xml:space="preserve"> lo establecido </w:t>
      </w:r>
      <w:r>
        <w:rPr>
          <w:rFonts w:ascii="Century Gothic" w:hAnsi="Century Gothic"/>
        </w:rPr>
        <w:t>en</w:t>
      </w:r>
      <w:r w:rsidR="008429B5" w:rsidRPr="001235A3">
        <w:rPr>
          <w:rFonts w:ascii="Century Gothic" w:hAnsi="Century Gothic"/>
        </w:rPr>
        <w:t xml:space="preserve"> este </w:t>
      </w:r>
      <w:r>
        <w:rPr>
          <w:rFonts w:ascii="Century Gothic" w:hAnsi="Century Gothic"/>
        </w:rPr>
        <w:t>c</w:t>
      </w:r>
      <w:r w:rsidR="007B1413" w:rsidRPr="001235A3">
        <w:rPr>
          <w:rFonts w:ascii="Century Gothic" w:hAnsi="Century Gothic"/>
        </w:rPr>
        <w:t>apítulo</w:t>
      </w:r>
      <w:r w:rsidR="008429B5" w:rsidRPr="001235A3">
        <w:rPr>
          <w:rFonts w:ascii="Century Gothic" w:hAnsi="Century Gothic"/>
        </w:rPr>
        <w:t xml:space="preserve"> y </w:t>
      </w:r>
      <w:r w:rsidR="00804875" w:rsidRPr="001235A3">
        <w:rPr>
          <w:rFonts w:ascii="Century Gothic" w:hAnsi="Century Gothic"/>
        </w:rPr>
        <w:t>en</w:t>
      </w:r>
      <w:r w:rsidR="00F10293" w:rsidRPr="001235A3">
        <w:rPr>
          <w:rFonts w:ascii="Century Gothic" w:hAnsi="Century Gothic"/>
        </w:rPr>
        <w:t xml:space="preserve"> el título </w:t>
      </w:r>
      <w:r w:rsidR="00804875" w:rsidRPr="001235A3">
        <w:rPr>
          <w:rFonts w:ascii="Century Gothic" w:hAnsi="Century Gothic"/>
        </w:rPr>
        <w:t xml:space="preserve"> 50 CFR 21.29(d). </w:t>
      </w:r>
      <w:r w:rsidR="00913429" w:rsidRPr="001235A3">
        <w:rPr>
          <w:rFonts w:ascii="Century Gothic" w:hAnsi="Century Gothic"/>
        </w:rPr>
        <w:t xml:space="preserve"> </w:t>
      </w:r>
      <w:r w:rsidR="00804875" w:rsidRPr="001235A3">
        <w:rPr>
          <w:rFonts w:ascii="Century Gothic" w:hAnsi="Century Gothic"/>
        </w:rPr>
        <w:t xml:space="preserve">Se exceptúan de este artículo a </w:t>
      </w:r>
      <w:r w:rsidR="002103D0">
        <w:rPr>
          <w:rFonts w:ascii="Century Gothic" w:hAnsi="Century Gothic"/>
        </w:rPr>
        <w:t>cetreros generales o m</w:t>
      </w:r>
      <w:r w:rsidR="00804875" w:rsidRPr="001235A3">
        <w:rPr>
          <w:rFonts w:ascii="Century Gothic" w:hAnsi="Century Gothic"/>
        </w:rPr>
        <w:t xml:space="preserve">aestros que no posean aves rapaces y que interesen mantener su licencia vigente </w:t>
      </w:r>
      <w:r w:rsidR="00BC20C5">
        <w:rPr>
          <w:rFonts w:ascii="Century Gothic" w:hAnsi="Century Gothic"/>
        </w:rPr>
        <w:t>actuando</w:t>
      </w:r>
      <w:r w:rsidR="00804875" w:rsidRPr="001235A3">
        <w:rPr>
          <w:rFonts w:ascii="Century Gothic" w:hAnsi="Century Gothic"/>
        </w:rPr>
        <w:t xml:space="preserve"> como tutores a cetreros </w:t>
      </w:r>
      <w:r w:rsidR="0009718E" w:rsidRPr="001235A3">
        <w:rPr>
          <w:rFonts w:ascii="Century Gothic" w:hAnsi="Century Gothic"/>
        </w:rPr>
        <w:t>a</w:t>
      </w:r>
      <w:r w:rsidR="00804875" w:rsidRPr="001235A3">
        <w:rPr>
          <w:rFonts w:ascii="Century Gothic" w:hAnsi="Century Gothic"/>
        </w:rPr>
        <w:t xml:space="preserve">prendices.  De interesar poseer nuevamente un ave rapaz para la práctica de la cetrería deberán cumplir con esta sección antes de que el permiso para captura, importación o transferencia, sea otorgado por el </w:t>
      </w:r>
      <w:r w:rsidR="004B3B36" w:rsidRPr="001235A3">
        <w:rPr>
          <w:rFonts w:ascii="Century Gothic" w:hAnsi="Century Gothic"/>
        </w:rPr>
        <w:t>Secretario</w:t>
      </w:r>
      <w:r w:rsidR="00804875" w:rsidRPr="001235A3">
        <w:rPr>
          <w:rFonts w:ascii="Century Gothic" w:hAnsi="Century Gothic"/>
        </w:rPr>
        <w:t>.</w:t>
      </w:r>
    </w:p>
    <w:p w14:paraId="77AF6D5D" w14:textId="77777777" w:rsidR="00CE5A8A" w:rsidRPr="001235A3" w:rsidRDefault="00CE5A8A" w:rsidP="007B1413">
      <w:pPr>
        <w:jc w:val="both"/>
        <w:rPr>
          <w:rFonts w:ascii="Century Gothic" w:hAnsi="Century Gothic"/>
        </w:rPr>
      </w:pPr>
    </w:p>
    <w:p w14:paraId="29547324" w14:textId="77777777" w:rsidR="007F6A96" w:rsidRDefault="007F6A96" w:rsidP="007F6A96">
      <w:pPr>
        <w:pStyle w:val="ListParagraph"/>
        <w:numPr>
          <w:ilvl w:val="1"/>
          <w:numId w:val="36"/>
        </w:numPr>
        <w:ind w:left="0" w:firstLine="0"/>
        <w:jc w:val="both"/>
        <w:rPr>
          <w:rFonts w:ascii="Century Gothic" w:hAnsi="Century Gothic"/>
        </w:rPr>
      </w:pPr>
      <w:r>
        <w:rPr>
          <w:rFonts w:ascii="Century Gothic" w:hAnsi="Century Gothic"/>
        </w:rPr>
        <w:t>Bienestar del ave rapaz</w:t>
      </w:r>
    </w:p>
    <w:p w14:paraId="2D7CBB38" w14:textId="77777777" w:rsidR="007F6A96" w:rsidRDefault="007F6A96" w:rsidP="007F6A96">
      <w:pPr>
        <w:pStyle w:val="ListParagraph"/>
        <w:ind w:left="0"/>
        <w:jc w:val="both"/>
        <w:rPr>
          <w:rFonts w:ascii="Century Gothic" w:hAnsi="Century Gothic"/>
        </w:rPr>
      </w:pPr>
    </w:p>
    <w:p w14:paraId="3ECE00F2" w14:textId="27D1ED92" w:rsidR="00804875" w:rsidRPr="007F6A96" w:rsidRDefault="00804875" w:rsidP="007F6A96">
      <w:pPr>
        <w:pStyle w:val="ListParagraph"/>
        <w:ind w:left="0"/>
        <w:jc w:val="both"/>
        <w:rPr>
          <w:rFonts w:ascii="Century Gothic" w:hAnsi="Century Gothic"/>
        </w:rPr>
      </w:pPr>
      <w:r w:rsidRPr="007F6A96">
        <w:rPr>
          <w:rFonts w:ascii="Century Gothic" w:hAnsi="Century Gothic"/>
        </w:rPr>
        <w:t xml:space="preserve">Las aves rapaces para las cuales se haya obtenido un permiso de posesión deben mantenerse en </w:t>
      </w:r>
      <w:r w:rsidR="00033743" w:rsidRPr="007F6A96">
        <w:rPr>
          <w:rFonts w:ascii="Century Gothic" w:hAnsi="Century Gothic"/>
        </w:rPr>
        <w:t>buen estado de</w:t>
      </w:r>
      <w:r w:rsidRPr="007F6A96">
        <w:rPr>
          <w:rFonts w:ascii="Century Gothic" w:hAnsi="Century Gothic"/>
        </w:rPr>
        <w:t xml:space="preserve"> salud</w:t>
      </w:r>
      <w:r w:rsidR="00AE07C9" w:rsidRPr="007F6A96">
        <w:rPr>
          <w:rFonts w:ascii="Century Gothic" w:hAnsi="Century Gothic"/>
        </w:rPr>
        <w:t>, velando por su integridad física, cuidado razonable y adecuado</w:t>
      </w:r>
      <w:r w:rsidRPr="007F6A96">
        <w:rPr>
          <w:rFonts w:ascii="Century Gothic" w:hAnsi="Century Gothic"/>
        </w:rPr>
        <w:t xml:space="preserve">. </w:t>
      </w:r>
      <w:r w:rsidR="00AE07C9" w:rsidRPr="007F6A96">
        <w:rPr>
          <w:rFonts w:ascii="Century Gothic" w:hAnsi="Century Gothic"/>
        </w:rPr>
        <w:t xml:space="preserve"> </w:t>
      </w:r>
      <w:r w:rsidRPr="007F6A96">
        <w:rPr>
          <w:rFonts w:ascii="Century Gothic" w:hAnsi="Century Gothic"/>
        </w:rPr>
        <w:t xml:space="preserve">Las instalaciones </w:t>
      </w:r>
      <w:r w:rsidR="00CC247D" w:rsidRPr="007F6A96">
        <w:rPr>
          <w:rFonts w:ascii="Century Gothic" w:hAnsi="Century Gothic"/>
        </w:rPr>
        <w:t xml:space="preserve">tanto interiores como exteriores </w:t>
      </w:r>
      <w:r w:rsidRPr="007F6A96">
        <w:rPr>
          <w:rFonts w:ascii="Century Gothic" w:hAnsi="Century Gothic"/>
        </w:rPr>
        <w:t xml:space="preserve">deben </w:t>
      </w:r>
      <w:r w:rsidR="00033743" w:rsidRPr="007F6A96">
        <w:rPr>
          <w:rFonts w:ascii="Century Gothic" w:hAnsi="Century Gothic"/>
        </w:rPr>
        <w:t>ser higiénicas</w:t>
      </w:r>
      <w:r w:rsidR="00AE07C9" w:rsidRPr="007F6A96">
        <w:rPr>
          <w:rFonts w:ascii="Century Gothic" w:hAnsi="Century Gothic"/>
        </w:rPr>
        <w:t xml:space="preserve">, acorde a las necesidades de cada </w:t>
      </w:r>
      <w:r w:rsidR="00AE07C9" w:rsidRPr="007F6A96">
        <w:rPr>
          <w:rFonts w:ascii="Century Gothic" w:hAnsi="Century Gothic"/>
        </w:rPr>
        <w:lastRenderedPageBreak/>
        <w:t>ave y</w:t>
      </w:r>
      <w:r w:rsidR="00033743" w:rsidRPr="007F6A96">
        <w:rPr>
          <w:rFonts w:ascii="Century Gothic" w:hAnsi="Century Gothic"/>
        </w:rPr>
        <w:t xml:space="preserve"> </w:t>
      </w:r>
      <w:r w:rsidRPr="007F6A96">
        <w:rPr>
          <w:rFonts w:ascii="Century Gothic" w:hAnsi="Century Gothic"/>
        </w:rPr>
        <w:t>proteger</w:t>
      </w:r>
      <w:r w:rsidR="00AE07C9" w:rsidRPr="007F6A96">
        <w:rPr>
          <w:rFonts w:ascii="Century Gothic" w:hAnsi="Century Gothic"/>
        </w:rPr>
        <w:t>las</w:t>
      </w:r>
      <w:r w:rsidRPr="007F6A96">
        <w:rPr>
          <w:rFonts w:ascii="Century Gothic" w:hAnsi="Century Gothic"/>
        </w:rPr>
        <w:t xml:space="preserve"> de las inclemencias ambientales, de depredadores</w:t>
      </w:r>
      <w:r w:rsidR="00913429" w:rsidRPr="007F6A96">
        <w:rPr>
          <w:rFonts w:ascii="Century Gothic" w:hAnsi="Century Gothic"/>
        </w:rPr>
        <w:t>,</w:t>
      </w:r>
      <w:r w:rsidRPr="007F6A96">
        <w:rPr>
          <w:rFonts w:ascii="Century Gothic" w:hAnsi="Century Gothic"/>
        </w:rPr>
        <w:t xml:space="preserve"> animales domésticos</w:t>
      </w:r>
      <w:r w:rsidR="00913429" w:rsidRPr="007F6A96">
        <w:rPr>
          <w:rFonts w:ascii="Century Gothic" w:hAnsi="Century Gothic"/>
        </w:rPr>
        <w:t xml:space="preserve"> y personas ajenas a la operación de las </w:t>
      </w:r>
      <w:r w:rsidR="0009718E" w:rsidRPr="007F6A96">
        <w:rPr>
          <w:rFonts w:ascii="Century Gothic" w:hAnsi="Century Gothic"/>
        </w:rPr>
        <w:t>facilidades</w:t>
      </w:r>
      <w:r w:rsidRPr="007F6A96">
        <w:rPr>
          <w:rFonts w:ascii="Century Gothic" w:hAnsi="Century Gothic"/>
        </w:rPr>
        <w:t xml:space="preserve">. </w:t>
      </w:r>
    </w:p>
    <w:p w14:paraId="113D4F7B" w14:textId="77777777" w:rsidR="007B1413" w:rsidRPr="001235A3" w:rsidRDefault="007B1413" w:rsidP="002C24FC">
      <w:pPr>
        <w:pStyle w:val="ListParagraph"/>
        <w:rPr>
          <w:rFonts w:ascii="Century Gothic" w:hAnsi="Century Gothic"/>
        </w:rPr>
      </w:pPr>
    </w:p>
    <w:p w14:paraId="1AB4DF0B" w14:textId="77777777" w:rsidR="0046670B" w:rsidRDefault="0046670B" w:rsidP="0046670B">
      <w:pPr>
        <w:pStyle w:val="BodyText"/>
        <w:numPr>
          <w:ilvl w:val="1"/>
          <w:numId w:val="36"/>
        </w:numPr>
        <w:tabs>
          <w:tab w:val="left" w:pos="720"/>
          <w:tab w:val="left" w:pos="2880"/>
          <w:tab w:val="left" w:pos="3600"/>
          <w:tab w:val="left" w:pos="4320"/>
          <w:tab w:val="left" w:pos="5040"/>
          <w:tab w:val="left" w:pos="5760"/>
          <w:tab w:val="left" w:pos="6480"/>
          <w:tab w:val="left" w:pos="7200"/>
          <w:tab w:val="left" w:pos="7920"/>
          <w:tab w:val="left" w:pos="8640"/>
        </w:tabs>
        <w:ind w:left="450" w:hanging="450"/>
        <w:jc w:val="both"/>
        <w:rPr>
          <w:rFonts w:ascii="Century Gothic" w:hAnsi="Century Gothic"/>
          <w:b w:val="0"/>
          <w:szCs w:val="24"/>
        </w:rPr>
      </w:pPr>
      <w:r>
        <w:rPr>
          <w:rFonts w:ascii="Century Gothic" w:hAnsi="Century Gothic"/>
          <w:b w:val="0"/>
          <w:szCs w:val="24"/>
        </w:rPr>
        <w:t xml:space="preserve">Facilidades de alojamiento </w:t>
      </w:r>
    </w:p>
    <w:p w14:paraId="650B66CE" w14:textId="27DD7BB8" w:rsidR="0046670B" w:rsidRDefault="00CE5A8A" w:rsidP="0046670B">
      <w:pPr>
        <w:pStyle w:val="BodyText"/>
        <w:tabs>
          <w:tab w:val="left" w:pos="1800"/>
          <w:tab w:val="left" w:pos="2880"/>
          <w:tab w:val="left" w:pos="3600"/>
          <w:tab w:val="left" w:pos="4320"/>
          <w:tab w:val="left" w:pos="5040"/>
          <w:tab w:val="left" w:pos="5760"/>
          <w:tab w:val="left" w:pos="6480"/>
          <w:tab w:val="left" w:pos="7200"/>
          <w:tab w:val="left" w:pos="7920"/>
          <w:tab w:val="left" w:pos="8640"/>
        </w:tabs>
        <w:ind w:left="480"/>
        <w:jc w:val="both"/>
        <w:rPr>
          <w:rFonts w:ascii="Century Gothic" w:hAnsi="Century Gothic"/>
          <w:b w:val="0"/>
          <w:szCs w:val="24"/>
        </w:rPr>
      </w:pPr>
      <w:r w:rsidRPr="001235A3">
        <w:rPr>
          <w:rFonts w:ascii="Century Gothic" w:hAnsi="Century Gothic"/>
          <w:b w:val="0"/>
          <w:szCs w:val="24"/>
        </w:rPr>
        <w:t xml:space="preserve"> </w:t>
      </w:r>
    </w:p>
    <w:p w14:paraId="58132C75" w14:textId="0173CC13" w:rsidR="006D2B86" w:rsidRPr="001235A3" w:rsidRDefault="00AD2E0F" w:rsidP="002C24FC">
      <w:pPr>
        <w:pStyle w:val="BodyText"/>
        <w:tabs>
          <w:tab w:val="left" w:pos="180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L</w:t>
      </w:r>
      <w:r w:rsidR="00CC247D" w:rsidRPr="001235A3">
        <w:rPr>
          <w:rFonts w:ascii="Century Gothic" w:hAnsi="Century Gothic"/>
          <w:b w:val="0"/>
          <w:szCs w:val="24"/>
        </w:rPr>
        <w:t xml:space="preserve">as </w:t>
      </w:r>
      <w:r w:rsidR="00CE5A8A" w:rsidRPr="001235A3">
        <w:rPr>
          <w:rFonts w:ascii="Century Gothic" w:hAnsi="Century Gothic"/>
          <w:b w:val="0"/>
          <w:szCs w:val="24"/>
        </w:rPr>
        <w:t>facilidades</w:t>
      </w:r>
      <w:r w:rsidRPr="001235A3">
        <w:rPr>
          <w:rFonts w:ascii="Century Gothic" w:hAnsi="Century Gothic"/>
          <w:b w:val="0"/>
          <w:szCs w:val="24"/>
        </w:rPr>
        <w:t xml:space="preserve"> de alojamiento </w:t>
      </w:r>
      <w:r w:rsidR="00CC247D" w:rsidRPr="001235A3">
        <w:rPr>
          <w:rFonts w:ascii="Century Gothic" w:hAnsi="Century Gothic"/>
          <w:b w:val="0"/>
          <w:szCs w:val="24"/>
        </w:rPr>
        <w:t xml:space="preserve">deberán cumplir con los siguientes </w:t>
      </w:r>
      <w:r w:rsidR="00913429" w:rsidRPr="001235A3">
        <w:rPr>
          <w:rFonts w:ascii="Century Gothic" w:hAnsi="Century Gothic"/>
          <w:b w:val="0"/>
          <w:szCs w:val="24"/>
        </w:rPr>
        <w:t>requisitos</w:t>
      </w:r>
      <w:r w:rsidR="00CC247D" w:rsidRPr="001235A3">
        <w:rPr>
          <w:rFonts w:ascii="Century Gothic" w:hAnsi="Century Gothic"/>
          <w:b w:val="0"/>
          <w:szCs w:val="24"/>
        </w:rPr>
        <w:t>:</w:t>
      </w:r>
    </w:p>
    <w:p w14:paraId="729D683B" w14:textId="77777777" w:rsidR="00CC247D" w:rsidRPr="001235A3" w:rsidRDefault="00CC247D" w:rsidP="00EC22A1">
      <w:pPr>
        <w:pStyle w:val="BodyText"/>
        <w:tabs>
          <w:tab w:val="left" w:pos="180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 xml:space="preserve"> </w:t>
      </w:r>
    </w:p>
    <w:p w14:paraId="1BB49692" w14:textId="0F1F37D0" w:rsidR="002B0A78" w:rsidRPr="001235A3" w:rsidRDefault="00804875" w:rsidP="00610E4D">
      <w:pPr>
        <w:pStyle w:val="BodyText"/>
        <w:numPr>
          <w:ilvl w:val="1"/>
          <w:numId w:val="18"/>
        </w:numPr>
        <w:tabs>
          <w:tab w:val="clear" w:pos="1440"/>
          <w:tab w:val="left" w:pos="72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Century Gothic" w:hAnsi="Century Gothic"/>
          <w:b w:val="0"/>
          <w:szCs w:val="24"/>
        </w:rPr>
      </w:pPr>
      <w:r w:rsidRPr="001235A3">
        <w:rPr>
          <w:rFonts w:ascii="Century Gothic" w:hAnsi="Century Gothic"/>
          <w:b w:val="0"/>
          <w:szCs w:val="24"/>
        </w:rPr>
        <w:t xml:space="preserve">Como mínimo se deberá </w:t>
      </w:r>
      <w:r w:rsidR="004B3B36" w:rsidRPr="001235A3">
        <w:rPr>
          <w:rFonts w:ascii="Century Gothic" w:hAnsi="Century Gothic"/>
          <w:b w:val="0"/>
          <w:szCs w:val="24"/>
        </w:rPr>
        <w:t>prove</w:t>
      </w:r>
      <w:r w:rsidR="00CC247D" w:rsidRPr="001235A3">
        <w:rPr>
          <w:rFonts w:ascii="Century Gothic" w:hAnsi="Century Gothic"/>
          <w:b w:val="0"/>
          <w:szCs w:val="24"/>
        </w:rPr>
        <w:t xml:space="preserve">er las siguientes </w:t>
      </w:r>
      <w:r w:rsidR="0009718E" w:rsidRPr="001235A3">
        <w:rPr>
          <w:rFonts w:ascii="Century Gothic" w:hAnsi="Century Gothic"/>
          <w:b w:val="0"/>
          <w:szCs w:val="24"/>
        </w:rPr>
        <w:t xml:space="preserve">facilidades </w:t>
      </w:r>
      <w:r w:rsidR="00CC247D" w:rsidRPr="001235A3">
        <w:rPr>
          <w:rFonts w:ascii="Century Gothic" w:hAnsi="Century Gothic"/>
          <w:b w:val="0"/>
          <w:szCs w:val="24"/>
        </w:rPr>
        <w:t>o una combinación de ambas según se describe a continuación</w:t>
      </w:r>
      <w:r w:rsidRPr="001235A3">
        <w:rPr>
          <w:rFonts w:ascii="Century Gothic" w:hAnsi="Century Gothic"/>
          <w:b w:val="0"/>
          <w:szCs w:val="24"/>
        </w:rPr>
        <w:t xml:space="preserve">: </w:t>
      </w:r>
    </w:p>
    <w:p w14:paraId="7A0131AF" w14:textId="77777777" w:rsidR="005240D7" w:rsidRPr="001235A3" w:rsidRDefault="005240D7" w:rsidP="002C24FC">
      <w:pPr>
        <w:pStyle w:val="BodyText"/>
        <w:tabs>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Century Gothic" w:hAnsi="Century Gothic"/>
          <w:b w:val="0"/>
          <w:szCs w:val="24"/>
        </w:rPr>
      </w:pPr>
    </w:p>
    <w:p w14:paraId="1ADBEDD4" w14:textId="3BACD398" w:rsidR="002B0A78" w:rsidRDefault="00976AA1" w:rsidP="00610E4D">
      <w:pPr>
        <w:pStyle w:val="BodyText"/>
        <w:numPr>
          <w:ilvl w:val="2"/>
          <w:numId w:val="18"/>
        </w:numPr>
        <w:tabs>
          <w:tab w:val="left" w:pos="1260"/>
          <w:tab w:val="left" w:pos="1800"/>
          <w:tab w:val="left" w:pos="2880"/>
          <w:tab w:val="left" w:pos="3600"/>
          <w:tab w:val="left" w:pos="4320"/>
          <w:tab w:val="left" w:pos="5040"/>
          <w:tab w:val="left" w:pos="5760"/>
          <w:tab w:val="left" w:pos="6480"/>
          <w:tab w:val="left" w:pos="7200"/>
          <w:tab w:val="left" w:pos="7920"/>
          <w:tab w:val="left" w:pos="8640"/>
        </w:tabs>
        <w:ind w:left="1440"/>
        <w:jc w:val="both"/>
        <w:rPr>
          <w:rFonts w:ascii="Century Gothic" w:hAnsi="Century Gothic"/>
          <w:b w:val="0"/>
          <w:szCs w:val="24"/>
        </w:rPr>
      </w:pPr>
      <w:r w:rsidRPr="001235A3">
        <w:rPr>
          <w:rFonts w:ascii="Century Gothic" w:hAnsi="Century Gothic"/>
          <w:b w:val="0"/>
          <w:szCs w:val="24"/>
        </w:rPr>
        <w:t xml:space="preserve">Halconera: </w:t>
      </w:r>
      <w:r w:rsidR="0009718E" w:rsidRPr="001235A3">
        <w:rPr>
          <w:rFonts w:ascii="Century Gothic" w:hAnsi="Century Gothic"/>
          <w:b w:val="0"/>
          <w:szCs w:val="24"/>
        </w:rPr>
        <w:t xml:space="preserve">Facilidades </w:t>
      </w:r>
      <w:r w:rsidRPr="001235A3">
        <w:rPr>
          <w:rFonts w:ascii="Century Gothic" w:hAnsi="Century Gothic"/>
          <w:b w:val="0"/>
          <w:szCs w:val="24"/>
        </w:rPr>
        <w:t>cerradas que permitan fácil</w:t>
      </w:r>
      <w:r w:rsidR="00C11654" w:rsidRPr="001235A3">
        <w:rPr>
          <w:rFonts w:ascii="Century Gothic" w:hAnsi="Century Gothic"/>
          <w:b w:val="0"/>
          <w:szCs w:val="24"/>
        </w:rPr>
        <w:t xml:space="preserve"> </w:t>
      </w:r>
      <w:r w:rsidRPr="001235A3">
        <w:rPr>
          <w:rFonts w:ascii="Century Gothic" w:hAnsi="Century Gothic"/>
          <w:b w:val="0"/>
          <w:szCs w:val="24"/>
        </w:rPr>
        <w:t>acceso al cetrero para atender las aves rapaces. Si más de un ave rapaz son colocadas juntas, estas deberán estar atadas o separadas por divisiones las cuales serán suficientemente espaciosas para permitir a las aves extender sus alas totalmente sin toca</w:t>
      </w:r>
      <w:r w:rsidR="00A4509F" w:rsidRPr="001235A3">
        <w:rPr>
          <w:rFonts w:ascii="Century Gothic" w:hAnsi="Century Gothic"/>
          <w:b w:val="0"/>
          <w:szCs w:val="24"/>
        </w:rPr>
        <w:t>r</w:t>
      </w:r>
      <w:r w:rsidRPr="001235A3">
        <w:rPr>
          <w:rFonts w:ascii="Century Gothic" w:hAnsi="Century Gothic"/>
          <w:b w:val="0"/>
          <w:szCs w:val="24"/>
        </w:rPr>
        <w:t xml:space="preserve"> las paredes. Deberá poseer al menos dos ventanas protegidas desde adentro por barras verticales lisas, espaciadas entre </w:t>
      </w:r>
      <w:r w:rsidR="00C52638" w:rsidRPr="001235A3">
        <w:rPr>
          <w:rFonts w:ascii="Century Gothic" w:hAnsi="Century Gothic"/>
          <w:b w:val="0"/>
          <w:szCs w:val="24"/>
        </w:rPr>
        <w:t>sí</w:t>
      </w:r>
      <w:r w:rsidR="00B66674" w:rsidRPr="001235A3">
        <w:rPr>
          <w:rFonts w:ascii="Century Gothic" w:hAnsi="Century Gothic"/>
          <w:b w:val="0"/>
          <w:szCs w:val="24"/>
        </w:rPr>
        <w:t xml:space="preserve"> a</w:t>
      </w:r>
      <w:r w:rsidRPr="001235A3">
        <w:rPr>
          <w:rFonts w:ascii="Century Gothic" w:hAnsi="Century Gothic"/>
          <w:b w:val="0"/>
          <w:szCs w:val="24"/>
        </w:rPr>
        <w:t xml:space="preserve"> una distancia que no permita el paso del ave rapaz. El suelo debe ser de un material que permita su fácil</w:t>
      </w:r>
      <w:r w:rsidR="00C11654" w:rsidRPr="001235A3">
        <w:rPr>
          <w:rFonts w:ascii="Century Gothic" w:hAnsi="Century Gothic"/>
          <w:b w:val="0"/>
          <w:szCs w:val="24"/>
        </w:rPr>
        <w:t xml:space="preserve"> </w:t>
      </w:r>
      <w:r w:rsidRPr="001235A3">
        <w:rPr>
          <w:rFonts w:ascii="Century Gothic" w:hAnsi="Century Gothic"/>
          <w:b w:val="0"/>
          <w:szCs w:val="24"/>
        </w:rPr>
        <w:t>limpieza y buen drenaje. Deben poseer al menos un posadero adecuado para cada ave de dimensiones</w:t>
      </w:r>
      <w:r w:rsidR="00C11654" w:rsidRPr="001235A3">
        <w:rPr>
          <w:rFonts w:ascii="Century Gothic" w:hAnsi="Century Gothic"/>
          <w:b w:val="0"/>
          <w:szCs w:val="24"/>
        </w:rPr>
        <w:t xml:space="preserve"> </w:t>
      </w:r>
      <w:r w:rsidRPr="001235A3">
        <w:rPr>
          <w:rFonts w:ascii="Century Gothic" w:hAnsi="Century Gothic"/>
          <w:b w:val="0"/>
          <w:szCs w:val="24"/>
        </w:rPr>
        <w:t>suficientes para que la cola del ave no toque el suelo.</w:t>
      </w:r>
    </w:p>
    <w:p w14:paraId="257C80A1" w14:textId="77777777" w:rsidR="002103D0" w:rsidRPr="001235A3" w:rsidRDefault="002103D0" w:rsidP="002103D0">
      <w:pPr>
        <w:pStyle w:val="BodyText"/>
        <w:tabs>
          <w:tab w:val="left" w:pos="1260"/>
          <w:tab w:val="left" w:pos="1800"/>
          <w:tab w:val="left" w:pos="2880"/>
          <w:tab w:val="left" w:pos="3600"/>
          <w:tab w:val="left" w:pos="4320"/>
          <w:tab w:val="left" w:pos="5040"/>
          <w:tab w:val="left" w:pos="5760"/>
          <w:tab w:val="left" w:pos="6480"/>
          <w:tab w:val="left" w:pos="7200"/>
          <w:tab w:val="left" w:pos="7920"/>
          <w:tab w:val="left" w:pos="8640"/>
        </w:tabs>
        <w:ind w:left="1440"/>
        <w:jc w:val="both"/>
        <w:rPr>
          <w:rFonts w:ascii="Century Gothic" w:hAnsi="Century Gothic"/>
          <w:b w:val="0"/>
          <w:szCs w:val="24"/>
        </w:rPr>
      </w:pPr>
    </w:p>
    <w:p w14:paraId="023F9D2F" w14:textId="6A636501" w:rsidR="00060801" w:rsidRPr="001235A3" w:rsidRDefault="0009718E" w:rsidP="00610E4D">
      <w:pPr>
        <w:pStyle w:val="BodyText"/>
        <w:numPr>
          <w:ilvl w:val="2"/>
          <w:numId w:val="18"/>
        </w:numPr>
        <w:tabs>
          <w:tab w:val="left" w:pos="1260"/>
          <w:tab w:val="left" w:pos="1800"/>
          <w:tab w:val="left" w:pos="2880"/>
          <w:tab w:val="left" w:pos="3600"/>
          <w:tab w:val="left" w:pos="4320"/>
          <w:tab w:val="left" w:pos="5040"/>
          <w:tab w:val="left" w:pos="5760"/>
          <w:tab w:val="left" w:pos="6480"/>
          <w:tab w:val="left" w:pos="7200"/>
          <w:tab w:val="left" w:pos="7920"/>
          <w:tab w:val="left" w:pos="8640"/>
        </w:tabs>
        <w:ind w:left="1440"/>
        <w:jc w:val="both"/>
        <w:rPr>
          <w:rFonts w:ascii="Century Gothic" w:hAnsi="Century Gothic"/>
          <w:b w:val="0"/>
          <w:szCs w:val="24"/>
        </w:rPr>
      </w:pPr>
      <w:r w:rsidRPr="001235A3">
        <w:rPr>
          <w:rFonts w:ascii="Century Gothic" w:hAnsi="Century Gothic"/>
          <w:b w:val="0"/>
          <w:szCs w:val="24"/>
        </w:rPr>
        <w:t xml:space="preserve">Facilidades </w:t>
      </w:r>
      <w:r w:rsidR="00976AA1" w:rsidRPr="001235A3">
        <w:rPr>
          <w:rFonts w:ascii="Century Gothic" w:hAnsi="Century Gothic"/>
          <w:b w:val="0"/>
          <w:szCs w:val="24"/>
        </w:rPr>
        <w:t>exteriores</w:t>
      </w:r>
      <w:r w:rsidR="00081735" w:rsidRPr="001235A3">
        <w:rPr>
          <w:rFonts w:ascii="Century Gothic" w:hAnsi="Century Gothic"/>
          <w:b w:val="0"/>
          <w:szCs w:val="24"/>
        </w:rPr>
        <w:t xml:space="preserve"> o área de descanso: </w:t>
      </w:r>
      <w:r w:rsidR="00226751" w:rsidRPr="001235A3">
        <w:rPr>
          <w:rFonts w:ascii="Century Gothic" w:hAnsi="Century Gothic"/>
          <w:b w:val="0"/>
          <w:szCs w:val="24"/>
        </w:rPr>
        <w:t>Área abierta al sol, al viento o a la lluvia, pero protegida de depredadores</w:t>
      </w:r>
      <w:r w:rsidR="004B3B36" w:rsidRPr="001235A3">
        <w:rPr>
          <w:rFonts w:ascii="Century Gothic" w:hAnsi="Century Gothic"/>
          <w:b w:val="0"/>
          <w:szCs w:val="24"/>
        </w:rPr>
        <w:t>,</w:t>
      </w:r>
      <w:r w:rsidR="00226751" w:rsidRPr="001235A3">
        <w:rPr>
          <w:rFonts w:ascii="Century Gothic" w:hAnsi="Century Gothic"/>
          <w:b w:val="0"/>
          <w:szCs w:val="24"/>
        </w:rPr>
        <w:t xml:space="preserve"> humanos y animales, donde se coloca al ave rapaz cuando las condiciones climáticas </w:t>
      </w:r>
      <w:r w:rsidR="004B3B36" w:rsidRPr="001235A3">
        <w:rPr>
          <w:rFonts w:ascii="Century Gothic" w:hAnsi="Century Gothic"/>
          <w:b w:val="0"/>
          <w:szCs w:val="24"/>
        </w:rPr>
        <w:t>lo permitan.</w:t>
      </w:r>
      <w:r w:rsidR="00226751" w:rsidRPr="001235A3">
        <w:rPr>
          <w:rFonts w:ascii="Century Gothic" w:hAnsi="Century Gothic"/>
          <w:b w:val="0"/>
          <w:szCs w:val="24"/>
        </w:rPr>
        <w:t xml:space="preserve">  Tiene que proveer oportunidad al ave de bañarse </w:t>
      </w:r>
      <w:r w:rsidR="004B3B36" w:rsidRPr="001235A3">
        <w:rPr>
          <w:rFonts w:ascii="Century Gothic" w:hAnsi="Century Gothic"/>
          <w:b w:val="0"/>
          <w:szCs w:val="24"/>
        </w:rPr>
        <w:t>y</w:t>
      </w:r>
      <w:r w:rsidR="00226751" w:rsidRPr="001235A3">
        <w:rPr>
          <w:rFonts w:ascii="Century Gothic" w:hAnsi="Century Gothic"/>
          <w:b w:val="0"/>
          <w:szCs w:val="24"/>
        </w:rPr>
        <w:t xml:space="preserve"> beber agua, estirar sus alas sin tocar las estructuras laterales y tomar sol o refrescarse bajo sombra.</w:t>
      </w:r>
      <w:r w:rsidR="00226751" w:rsidRPr="001235A3">
        <w:rPr>
          <w:rFonts w:ascii="Century Gothic" w:hAnsi="Century Gothic"/>
          <w:szCs w:val="24"/>
        </w:rPr>
        <w:t xml:space="preserve">  </w:t>
      </w:r>
      <w:r w:rsidR="00226751" w:rsidRPr="001235A3">
        <w:rPr>
          <w:rFonts w:ascii="Century Gothic" w:hAnsi="Century Gothic"/>
          <w:b w:val="0"/>
          <w:szCs w:val="24"/>
        </w:rPr>
        <w:t>R</w:t>
      </w:r>
      <w:r w:rsidR="00804875" w:rsidRPr="001235A3">
        <w:rPr>
          <w:rFonts w:ascii="Century Gothic" w:hAnsi="Century Gothic"/>
          <w:b w:val="0"/>
          <w:szCs w:val="24"/>
        </w:rPr>
        <w:t>esguardada con malla de alambre</w:t>
      </w:r>
      <w:r w:rsidR="00CC247D" w:rsidRPr="001235A3">
        <w:rPr>
          <w:rFonts w:ascii="Century Gothic" w:hAnsi="Century Gothic"/>
          <w:b w:val="0"/>
          <w:szCs w:val="24"/>
        </w:rPr>
        <w:t xml:space="preserve"> u otro material resistente</w:t>
      </w:r>
      <w:r w:rsidR="00081735" w:rsidRPr="001235A3">
        <w:rPr>
          <w:rFonts w:ascii="Century Gothic" w:hAnsi="Century Gothic"/>
          <w:b w:val="0"/>
          <w:szCs w:val="24"/>
        </w:rPr>
        <w:t xml:space="preserve"> que no permita el paso del ave rapaz si esta llegara a liberarse en su interior</w:t>
      </w:r>
      <w:r w:rsidR="00804875" w:rsidRPr="001235A3">
        <w:rPr>
          <w:rFonts w:ascii="Century Gothic" w:hAnsi="Century Gothic"/>
          <w:b w:val="0"/>
          <w:szCs w:val="24"/>
        </w:rPr>
        <w:t xml:space="preserve"> y algún dispositivo de techo que proteja al ave de las inclemencias del tiempo y </w:t>
      </w:r>
      <w:r w:rsidR="00081735" w:rsidRPr="001235A3">
        <w:rPr>
          <w:rFonts w:ascii="Century Gothic" w:hAnsi="Century Gothic"/>
          <w:b w:val="0"/>
          <w:szCs w:val="24"/>
        </w:rPr>
        <w:t>ataque de depredadores. Debe tener dimensiones suficiente</w:t>
      </w:r>
      <w:r w:rsidR="004B3B36" w:rsidRPr="001235A3">
        <w:rPr>
          <w:rFonts w:ascii="Century Gothic" w:hAnsi="Century Gothic"/>
          <w:b w:val="0"/>
          <w:szCs w:val="24"/>
        </w:rPr>
        <w:t>mente amplias</w:t>
      </w:r>
      <w:r w:rsidR="00081735" w:rsidRPr="001235A3">
        <w:rPr>
          <w:rFonts w:ascii="Century Gothic" w:hAnsi="Century Gothic"/>
          <w:b w:val="0"/>
          <w:szCs w:val="24"/>
        </w:rPr>
        <w:t xml:space="preserve"> para evitar que el ave roce </w:t>
      </w:r>
      <w:r w:rsidR="004B3B36" w:rsidRPr="001235A3">
        <w:rPr>
          <w:rFonts w:ascii="Century Gothic" w:hAnsi="Century Gothic"/>
          <w:b w:val="0"/>
          <w:szCs w:val="24"/>
        </w:rPr>
        <w:t>la</w:t>
      </w:r>
      <w:r w:rsidR="00081735" w:rsidRPr="001235A3">
        <w:rPr>
          <w:rFonts w:ascii="Century Gothic" w:hAnsi="Century Gothic"/>
          <w:b w:val="0"/>
          <w:szCs w:val="24"/>
        </w:rPr>
        <w:t>s paredes con sus alas si se ubica en el centro de la misma.</w:t>
      </w:r>
      <w:r w:rsidR="008909EA" w:rsidRPr="001235A3">
        <w:rPr>
          <w:rFonts w:ascii="Century Gothic" w:hAnsi="Century Gothic"/>
          <w:b w:val="0"/>
          <w:szCs w:val="24"/>
        </w:rPr>
        <w:t xml:space="preserve"> Deben poseer al menos un posadero adecuado de dimensiones suficientes para que la cola del ave no toque el suelo.</w:t>
      </w:r>
    </w:p>
    <w:p w14:paraId="5D7DCC45" w14:textId="77777777" w:rsidR="006D2B86" w:rsidRPr="001235A3" w:rsidRDefault="006D2B86" w:rsidP="00610E4D">
      <w:pPr>
        <w:pStyle w:val="BodyText"/>
        <w:tabs>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Century Gothic" w:hAnsi="Century Gothic"/>
          <w:b w:val="0"/>
          <w:szCs w:val="24"/>
        </w:rPr>
      </w:pPr>
    </w:p>
    <w:p w14:paraId="3E1255C0" w14:textId="0226CAD5" w:rsidR="002B0A78" w:rsidRDefault="00B84012" w:rsidP="00610E4D">
      <w:pPr>
        <w:pStyle w:val="BodyText"/>
        <w:numPr>
          <w:ilvl w:val="1"/>
          <w:numId w:val="18"/>
        </w:numPr>
        <w:tabs>
          <w:tab w:val="clear" w:pos="1440"/>
          <w:tab w:val="left" w:pos="72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Century Gothic" w:hAnsi="Century Gothic"/>
          <w:b w:val="0"/>
          <w:szCs w:val="24"/>
        </w:rPr>
      </w:pPr>
      <w:r w:rsidRPr="001235A3">
        <w:rPr>
          <w:rFonts w:ascii="Century Gothic" w:hAnsi="Century Gothic"/>
          <w:b w:val="0"/>
          <w:szCs w:val="24"/>
        </w:rPr>
        <w:t>Toda</w:t>
      </w:r>
      <w:r w:rsidR="008909EA" w:rsidRPr="001235A3">
        <w:rPr>
          <w:rFonts w:ascii="Century Gothic" w:hAnsi="Century Gothic"/>
          <w:b w:val="0"/>
          <w:szCs w:val="24"/>
        </w:rPr>
        <w:t xml:space="preserve"> </w:t>
      </w:r>
      <w:r w:rsidR="0009718E" w:rsidRPr="001235A3">
        <w:rPr>
          <w:rFonts w:ascii="Century Gothic" w:hAnsi="Century Gothic"/>
          <w:b w:val="0"/>
          <w:szCs w:val="24"/>
        </w:rPr>
        <w:t>facilidad</w:t>
      </w:r>
      <w:r w:rsidR="008909EA" w:rsidRPr="001235A3">
        <w:rPr>
          <w:rFonts w:ascii="Century Gothic" w:hAnsi="Century Gothic"/>
          <w:b w:val="0"/>
          <w:szCs w:val="24"/>
        </w:rPr>
        <w:t xml:space="preserve"> </w:t>
      </w:r>
      <w:r w:rsidRPr="001235A3">
        <w:rPr>
          <w:rFonts w:ascii="Century Gothic" w:hAnsi="Century Gothic"/>
          <w:b w:val="0"/>
          <w:szCs w:val="24"/>
        </w:rPr>
        <w:t xml:space="preserve">para alojar las aves rapaces, </w:t>
      </w:r>
      <w:r w:rsidR="008909EA" w:rsidRPr="001235A3">
        <w:rPr>
          <w:rFonts w:ascii="Century Gothic" w:hAnsi="Century Gothic"/>
          <w:b w:val="0"/>
          <w:szCs w:val="24"/>
        </w:rPr>
        <w:t xml:space="preserve">deberá tener dimensiones suficientes para permitir que el ave extienda totalmente sus alas o debatirse sin tocar las paredes si se ubica en el centro de </w:t>
      </w:r>
      <w:r w:rsidR="008909EA" w:rsidRPr="001235A3">
        <w:rPr>
          <w:rFonts w:ascii="Century Gothic" w:hAnsi="Century Gothic"/>
          <w:b w:val="0"/>
          <w:szCs w:val="24"/>
        </w:rPr>
        <w:lastRenderedPageBreak/>
        <w:t>la misma o entrar en contacto con otra ave hospedada en la misma instalación.</w:t>
      </w:r>
    </w:p>
    <w:p w14:paraId="345F55FD" w14:textId="77777777" w:rsidR="002103D0" w:rsidRPr="001235A3" w:rsidRDefault="002103D0" w:rsidP="002103D0">
      <w:pPr>
        <w:pStyle w:val="BodyText"/>
        <w:tabs>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Century Gothic" w:hAnsi="Century Gothic"/>
          <w:b w:val="0"/>
          <w:szCs w:val="24"/>
        </w:rPr>
      </w:pPr>
    </w:p>
    <w:p w14:paraId="607079B2" w14:textId="77777777" w:rsidR="008909EA" w:rsidRDefault="008909EA" w:rsidP="00610E4D">
      <w:pPr>
        <w:pStyle w:val="BodyText"/>
        <w:numPr>
          <w:ilvl w:val="1"/>
          <w:numId w:val="18"/>
        </w:numPr>
        <w:tabs>
          <w:tab w:val="clear" w:pos="1440"/>
          <w:tab w:val="left" w:pos="72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Century Gothic" w:hAnsi="Century Gothic"/>
          <w:b w:val="0"/>
          <w:szCs w:val="24"/>
        </w:rPr>
      </w:pPr>
      <w:r w:rsidRPr="001235A3">
        <w:rPr>
          <w:rFonts w:ascii="Century Gothic" w:hAnsi="Century Gothic"/>
          <w:b w:val="0"/>
          <w:szCs w:val="24"/>
        </w:rPr>
        <w:t xml:space="preserve">Cualquier pared </w:t>
      </w:r>
      <w:r w:rsidR="00FF775C" w:rsidRPr="001235A3">
        <w:rPr>
          <w:rFonts w:ascii="Century Gothic" w:hAnsi="Century Gothic"/>
          <w:b w:val="0"/>
          <w:szCs w:val="24"/>
        </w:rPr>
        <w:t>con huecos</w:t>
      </w:r>
      <w:r w:rsidRPr="001235A3">
        <w:rPr>
          <w:rFonts w:ascii="Century Gothic" w:hAnsi="Century Gothic"/>
          <w:b w:val="0"/>
          <w:szCs w:val="24"/>
        </w:rPr>
        <w:t xml:space="preserve"> o venta</w:t>
      </w:r>
      <w:r w:rsidR="00196E3C" w:rsidRPr="001235A3">
        <w:rPr>
          <w:rFonts w:ascii="Century Gothic" w:hAnsi="Century Gothic"/>
          <w:b w:val="0"/>
          <w:szCs w:val="24"/>
        </w:rPr>
        <w:t>n</w:t>
      </w:r>
      <w:r w:rsidRPr="001235A3">
        <w:rPr>
          <w:rFonts w:ascii="Century Gothic" w:hAnsi="Century Gothic"/>
          <w:b w:val="0"/>
          <w:szCs w:val="24"/>
        </w:rPr>
        <w:t>a</w:t>
      </w:r>
      <w:r w:rsidR="00FF775C" w:rsidRPr="001235A3">
        <w:rPr>
          <w:rFonts w:ascii="Century Gothic" w:hAnsi="Century Gothic"/>
          <w:b w:val="0"/>
          <w:szCs w:val="24"/>
        </w:rPr>
        <w:t>s</w:t>
      </w:r>
      <w:r w:rsidRPr="001235A3">
        <w:rPr>
          <w:rFonts w:ascii="Century Gothic" w:hAnsi="Century Gothic"/>
          <w:b w:val="0"/>
          <w:szCs w:val="24"/>
        </w:rPr>
        <w:t xml:space="preserve"> debe</w:t>
      </w:r>
      <w:r w:rsidR="00FF775C" w:rsidRPr="001235A3">
        <w:rPr>
          <w:rFonts w:ascii="Century Gothic" w:hAnsi="Century Gothic"/>
          <w:b w:val="0"/>
          <w:szCs w:val="24"/>
        </w:rPr>
        <w:t>rán</w:t>
      </w:r>
      <w:r w:rsidRPr="001235A3">
        <w:rPr>
          <w:rFonts w:ascii="Century Gothic" w:hAnsi="Century Gothic"/>
          <w:b w:val="0"/>
          <w:szCs w:val="24"/>
        </w:rPr>
        <w:t xml:space="preserve"> ser cubierta</w:t>
      </w:r>
      <w:r w:rsidR="004B3B36" w:rsidRPr="001235A3">
        <w:rPr>
          <w:rFonts w:ascii="Century Gothic" w:hAnsi="Century Gothic"/>
          <w:b w:val="0"/>
          <w:szCs w:val="24"/>
        </w:rPr>
        <w:t>s</w:t>
      </w:r>
      <w:r w:rsidRPr="001235A3">
        <w:rPr>
          <w:rFonts w:ascii="Century Gothic" w:hAnsi="Century Gothic"/>
          <w:b w:val="0"/>
          <w:szCs w:val="24"/>
        </w:rPr>
        <w:t xml:space="preserve"> por barras verticales lisas o malla </w:t>
      </w:r>
      <w:r w:rsidR="00196E3C" w:rsidRPr="001235A3">
        <w:rPr>
          <w:rFonts w:ascii="Century Gothic" w:hAnsi="Century Gothic"/>
          <w:b w:val="0"/>
          <w:szCs w:val="24"/>
        </w:rPr>
        <w:t xml:space="preserve">de alta </w:t>
      </w:r>
      <w:r w:rsidRPr="001235A3">
        <w:rPr>
          <w:rFonts w:ascii="Century Gothic" w:hAnsi="Century Gothic"/>
          <w:b w:val="0"/>
          <w:szCs w:val="24"/>
        </w:rPr>
        <w:t>resisten</w:t>
      </w:r>
      <w:r w:rsidR="00196E3C" w:rsidRPr="001235A3">
        <w:rPr>
          <w:rFonts w:ascii="Century Gothic" w:hAnsi="Century Gothic"/>
          <w:b w:val="0"/>
          <w:szCs w:val="24"/>
        </w:rPr>
        <w:t>cia</w:t>
      </w:r>
      <w:r w:rsidR="00CD1A7A" w:rsidRPr="001235A3">
        <w:rPr>
          <w:rFonts w:ascii="Century Gothic" w:hAnsi="Century Gothic"/>
          <w:b w:val="0"/>
          <w:szCs w:val="24"/>
        </w:rPr>
        <w:t xml:space="preserve"> con espacios</w:t>
      </w:r>
      <w:r w:rsidRPr="001235A3">
        <w:rPr>
          <w:rFonts w:ascii="Century Gothic" w:hAnsi="Century Gothic"/>
          <w:b w:val="0"/>
          <w:szCs w:val="24"/>
        </w:rPr>
        <w:t xml:space="preserve"> más estrecho</w:t>
      </w:r>
      <w:r w:rsidR="004B3B36" w:rsidRPr="001235A3">
        <w:rPr>
          <w:rFonts w:ascii="Century Gothic" w:hAnsi="Century Gothic"/>
          <w:b w:val="0"/>
          <w:szCs w:val="24"/>
        </w:rPr>
        <w:t>s</w:t>
      </w:r>
      <w:r w:rsidRPr="001235A3">
        <w:rPr>
          <w:rFonts w:ascii="Century Gothic" w:hAnsi="Century Gothic"/>
          <w:b w:val="0"/>
          <w:szCs w:val="24"/>
        </w:rPr>
        <w:t xml:space="preserve"> que el </w:t>
      </w:r>
      <w:r w:rsidR="00FF775C" w:rsidRPr="001235A3">
        <w:rPr>
          <w:rFonts w:ascii="Century Gothic" w:hAnsi="Century Gothic"/>
          <w:b w:val="0"/>
          <w:szCs w:val="24"/>
        </w:rPr>
        <w:t xml:space="preserve">ancho del </w:t>
      </w:r>
      <w:r w:rsidRPr="001235A3">
        <w:rPr>
          <w:rFonts w:ascii="Century Gothic" w:hAnsi="Century Gothic"/>
          <w:b w:val="0"/>
          <w:szCs w:val="24"/>
        </w:rPr>
        <w:t xml:space="preserve">ave rapaz </w:t>
      </w:r>
      <w:r w:rsidR="00FF775C" w:rsidRPr="001235A3">
        <w:rPr>
          <w:rFonts w:ascii="Century Gothic" w:hAnsi="Century Gothic"/>
          <w:b w:val="0"/>
          <w:szCs w:val="24"/>
        </w:rPr>
        <w:t xml:space="preserve">de menor tamaño </w:t>
      </w:r>
      <w:r w:rsidRPr="001235A3">
        <w:rPr>
          <w:rFonts w:ascii="Century Gothic" w:hAnsi="Century Gothic"/>
          <w:b w:val="0"/>
          <w:szCs w:val="24"/>
        </w:rPr>
        <w:t>a ser hospedada en su interior.</w:t>
      </w:r>
    </w:p>
    <w:p w14:paraId="487298E9" w14:textId="77777777" w:rsidR="002103D0" w:rsidRPr="001235A3" w:rsidRDefault="002103D0" w:rsidP="002103D0">
      <w:pPr>
        <w:pStyle w:val="BodyText"/>
        <w:tabs>
          <w:tab w:val="left" w:pos="180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p>
    <w:p w14:paraId="55F97E6D" w14:textId="1894E3EA" w:rsidR="003817F8" w:rsidRDefault="008909EA" w:rsidP="00610E4D">
      <w:pPr>
        <w:pStyle w:val="BodyText"/>
        <w:numPr>
          <w:ilvl w:val="1"/>
          <w:numId w:val="18"/>
        </w:numPr>
        <w:tabs>
          <w:tab w:val="clear" w:pos="1440"/>
          <w:tab w:val="left" w:pos="72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Century Gothic" w:hAnsi="Century Gothic"/>
          <w:b w:val="0"/>
          <w:szCs w:val="24"/>
        </w:rPr>
      </w:pPr>
      <w:r w:rsidRPr="001235A3">
        <w:rPr>
          <w:rFonts w:ascii="Century Gothic" w:hAnsi="Century Gothic"/>
          <w:b w:val="0"/>
          <w:szCs w:val="24"/>
        </w:rPr>
        <w:t xml:space="preserve">Las </w:t>
      </w:r>
      <w:r w:rsidR="00BC20C5">
        <w:rPr>
          <w:rFonts w:ascii="Century Gothic" w:hAnsi="Century Gothic"/>
          <w:b w:val="0"/>
          <w:szCs w:val="24"/>
        </w:rPr>
        <w:t>facilidades</w:t>
      </w:r>
      <w:r w:rsidRPr="001235A3">
        <w:rPr>
          <w:rFonts w:ascii="Century Gothic" w:hAnsi="Century Gothic"/>
          <w:b w:val="0"/>
          <w:szCs w:val="24"/>
        </w:rPr>
        <w:t xml:space="preserve"> para especies de </w:t>
      </w:r>
      <w:r w:rsidR="00FF775C" w:rsidRPr="001235A3">
        <w:rPr>
          <w:rFonts w:ascii="Century Gothic" w:hAnsi="Century Gothic"/>
          <w:b w:val="0"/>
          <w:szCs w:val="24"/>
        </w:rPr>
        <w:t xml:space="preserve">tamaño </w:t>
      </w:r>
      <w:r w:rsidRPr="001235A3">
        <w:rPr>
          <w:rFonts w:ascii="Century Gothic" w:hAnsi="Century Gothic"/>
          <w:b w:val="0"/>
          <w:szCs w:val="24"/>
        </w:rPr>
        <w:t xml:space="preserve">pequeño, tales como </w:t>
      </w:r>
      <w:r w:rsidR="00A9475F" w:rsidRPr="001235A3">
        <w:rPr>
          <w:rFonts w:ascii="Century Gothic" w:hAnsi="Century Gothic"/>
          <w:b w:val="0"/>
          <w:szCs w:val="24"/>
        </w:rPr>
        <w:t>Falcón común (</w:t>
      </w:r>
      <w:r w:rsidRPr="001235A3">
        <w:rPr>
          <w:rFonts w:ascii="Century Gothic" w:hAnsi="Century Gothic"/>
          <w:b w:val="0"/>
          <w:i/>
          <w:szCs w:val="24"/>
        </w:rPr>
        <w:t>Falco sp</w:t>
      </w:r>
      <w:r w:rsidR="00B66674" w:rsidRPr="001235A3">
        <w:rPr>
          <w:rFonts w:ascii="Century Gothic" w:hAnsi="Century Gothic"/>
          <w:b w:val="0"/>
          <w:i/>
          <w:szCs w:val="24"/>
        </w:rPr>
        <w:t>a</w:t>
      </w:r>
      <w:r w:rsidRPr="001235A3">
        <w:rPr>
          <w:rFonts w:ascii="Century Gothic" w:hAnsi="Century Gothic"/>
          <w:b w:val="0"/>
          <w:i/>
          <w:szCs w:val="24"/>
        </w:rPr>
        <w:t>rverius</w:t>
      </w:r>
      <w:r w:rsidR="00A9475F" w:rsidRPr="001235A3">
        <w:rPr>
          <w:rFonts w:ascii="Century Gothic" w:hAnsi="Century Gothic"/>
          <w:b w:val="0"/>
          <w:szCs w:val="24"/>
        </w:rPr>
        <w:t>)</w:t>
      </w:r>
      <w:r w:rsidR="00B66674" w:rsidRPr="001235A3">
        <w:rPr>
          <w:rFonts w:ascii="Century Gothic" w:hAnsi="Century Gothic"/>
          <w:b w:val="0"/>
          <w:i/>
          <w:szCs w:val="24"/>
        </w:rPr>
        <w:t xml:space="preserve"> </w:t>
      </w:r>
      <w:r w:rsidRPr="001235A3">
        <w:rPr>
          <w:rFonts w:ascii="Century Gothic" w:hAnsi="Century Gothic"/>
          <w:b w:val="0"/>
          <w:szCs w:val="24"/>
        </w:rPr>
        <w:t xml:space="preserve">y </w:t>
      </w:r>
      <w:r w:rsidR="00A9475F" w:rsidRPr="001235A3">
        <w:rPr>
          <w:rFonts w:ascii="Century Gothic" w:hAnsi="Century Gothic"/>
          <w:b w:val="0"/>
          <w:szCs w:val="24"/>
        </w:rPr>
        <w:t>Esmerejón (</w:t>
      </w:r>
      <w:r w:rsidRPr="001235A3">
        <w:rPr>
          <w:rFonts w:ascii="Century Gothic" w:hAnsi="Century Gothic"/>
          <w:b w:val="0"/>
          <w:i/>
          <w:szCs w:val="24"/>
        </w:rPr>
        <w:t>Falco columbarius</w:t>
      </w:r>
      <w:r w:rsidR="00A9475F" w:rsidRPr="001235A3">
        <w:rPr>
          <w:rFonts w:ascii="Century Gothic" w:hAnsi="Century Gothic"/>
          <w:b w:val="0"/>
          <w:szCs w:val="24"/>
        </w:rPr>
        <w:t>)</w:t>
      </w:r>
      <w:r w:rsidRPr="001235A3">
        <w:rPr>
          <w:rFonts w:ascii="Century Gothic" w:hAnsi="Century Gothic"/>
          <w:b w:val="0"/>
          <w:szCs w:val="24"/>
        </w:rPr>
        <w:t>, debe</w:t>
      </w:r>
      <w:r w:rsidR="003817F8" w:rsidRPr="001235A3">
        <w:rPr>
          <w:rFonts w:ascii="Century Gothic" w:hAnsi="Century Gothic"/>
          <w:b w:val="0"/>
          <w:szCs w:val="24"/>
        </w:rPr>
        <w:t>n</w:t>
      </w:r>
      <w:r w:rsidRPr="001235A3">
        <w:rPr>
          <w:rFonts w:ascii="Century Gothic" w:hAnsi="Century Gothic"/>
          <w:b w:val="0"/>
          <w:szCs w:val="24"/>
        </w:rPr>
        <w:t xml:space="preserve"> ser diseñada</w:t>
      </w:r>
      <w:r w:rsidR="003817F8" w:rsidRPr="001235A3">
        <w:rPr>
          <w:rFonts w:ascii="Century Gothic" w:hAnsi="Century Gothic"/>
          <w:b w:val="0"/>
          <w:szCs w:val="24"/>
        </w:rPr>
        <w:t>s</w:t>
      </w:r>
      <w:r w:rsidRPr="001235A3">
        <w:rPr>
          <w:rFonts w:ascii="Century Gothic" w:hAnsi="Century Gothic"/>
          <w:b w:val="0"/>
          <w:szCs w:val="24"/>
        </w:rPr>
        <w:t xml:space="preserve"> y construida</w:t>
      </w:r>
      <w:r w:rsidR="003817F8" w:rsidRPr="001235A3">
        <w:rPr>
          <w:rFonts w:ascii="Century Gothic" w:hAnsi="Century Gothic"/>
          <w:b w:val="0"/>
          <w:szCs w:val="24"/>
        </w:rPr>
        <w:t>s</w:t>
      </w:r>
      <w:r w:rsidRPr="001235A3">
        <w:rPr>
          <w:rFonts w:ascii="Century Gothic" w:hAnsi="Century Gothic"/>
          <w:b w:val="0"/>
          <w:szCs w:val="24"/>
        </w:rPr>
        <w:t xml:space="preserve"> de materiales y mecanismos que protejan a estas aves de pequeños depredadores como las ratas.</w:t>
      </w:r>
      <w:r w:rsidR="00DE7532" w:rsidRPr="001235A3">
        <w:rPr>
          <w:rFonts w:ascii="Century Gothic" w:hAnsi="Century Gothic"/>
          <w:b w:val="0"/>
          <w:szCs w:val="24"/>
        </w:rPr>
        <w:t xml:space="preserve"> Estas especies también pueden ser mantenidas en el interior de la vivienda del cetrero a condición de que se les provea un nivel de protección </w:t>
      </w:r>
      <w:r w:rsidR="003817F8" w:rsidRPr="001235A3">
        <w:rPr>
          <w:rFonts w:ascii="Century Gothic" w:hAnsi="Century Gothic"/>
          <w:b w:val="0"/>
          <w:szCs w:val="24"/>
        </w:rPr>
        <w:t xml:space="preserve">y seguridad </w:t>
      </w:r>
      <w:r w:rsidR="00DE7532" w:rsidRPr="001235A3">
        <w:rPr>
          <w:rFonts w:ascii="Century Gothic" w:hAnsi="Century Gothic"/>
          <w:b w:val="0"/>
          <w:szCs w:val="24"/>
        </w:rPr>
        <w:t>equivalente.</w:t>
      </w:r>
    </w:p>
    <w:p w14:paraId="77444CE5" w14:textId="77777777" w:rsidR="002103D0" w:rsidRPr="001235A3" w:rsidRDefault="002103D0" w:rsidP="002103D0">
      <w:pPr>
        <w:pStyle w:val="BodyText"/>
        <w:tabs>
          <w:tab w:val="left" w:pos="180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p>
    <w:p w14:paraId="5F73F07D" w14:textId="61B69095" w:rsidR="00A15392" w:rsidRDefault="00A15392" w:rsidP="00610E4D">
      <w:pPr>
        <w:pStyle w:val="BodyText"/>
        <w:numPr>
          <w:ilvl w:val="1"/>
          <w:numId w:val="18"/>
        </w:numPr>
        <w:tabs>
          <w:tab w:val="clear" w:pos="1440"/>
          <w:tab w:val="left" w:pos="72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Century Gothic" w:hAnsi="Century Gothic"/>
          <w:b w:val="0"/>
          <w:szCs w:val="24"/>
        </w:rPr>
      </w:pPr>
      <w:r w:rsidRPr="001235A3">
        <w:rPr>
          <w:rFonts w:ascii="Century Gothic" w:hAnsi="Century Gothic"/>
          <w:b w:val="0"/>
          <w:szCs w:val="24"/>
        </w:rPr>
        <w:t>Los niegos pueden mantenerse en un recipiente o recinto adecuado hasta que sea</w:t>
      </w:r>
      <w:r w:rsidR="000471F4" w:rsidRPr="001235A3">
        <w:rPr>
          <w:rFonts w:ascii="Century Gothic" w:hAnsi="Century Gothic"/>
          <w:b w:val="0"/>
          <w:szCs w:val="24"/>
        </w:rPr>
        <w:t>n</w:t>
      </w:r>
      <w:r w:rsidRPr="001235A3">
        <w:rPr>
          <w:rFonts w:ascii="Century Gothic" w:hAnsi="Century Gothic"/>
          <w:b w:val="0"/>
          <w:szCs w:val="24"/>
        </w:rPr>
        <w:t xml:space="preserve"> capa</w:t>
      </w:r>
      <w:r w:rsidR="00A9475F" w:rsidRPr="001235A3">
        <w:rPr>
          <w:rFonts w:ascii="Century Gothic" w:hAnsi="Century Gothic"/>
          <w:b w:val="0"/>
          <w:szCs w:val="24"/>
        </w:rPr>
        <w:t>ces</w:t>
      </w:r>
      <w:r w:rsidRPr="001235A3">
        <w:rPr>
          <w:rFonts w:ascii="Century Gothic" w:hAnsi="Century Gothic"/>
          <w:b w:val="0"/>
          <w:szCs w:val="24"/>
        </w:rPr>
        <w:t xml:space="preserve"> de volar, </w:t>
      </w:r>
      <w:r w:rsidR="00A9475F" w:rsidRPr="001235A3">
        <w:rPr>
          <w:rFonts w:ascii="Century Gothic" w:hAnsi="Century Gothic"/>
          <w:b w:val="0"/>
          <w:szCs w:val="24"/>
        </w:rPr>
        <w:t>luego</w:t>
      </w:r>
      <w:r w:rsidRPr="001235A3">
        <w:rPr>
          <w:rFonts w:ascii="Century Gothic" w:hAnsi="Century Gothic"/>
          <w:b w:val="0"/>
          <w:szCs w:val="24"/>
        </w:rPr>
        <w:t xml:space="preserve"> debe</w:t>
      </w:r>
      <w:r w:rsidR="00A9475F" w:rsidRPr="001235A3">
        <w:rPr>
          <w:rFonts w:ascii="Century Gothic" w:hAnsi="Century Gothic"/>
          <w:b w:val="0"/>
          <w:szCs w:val="24"/>
        </w:rPr>
        <w:t>n</w:t>
      </w:r>
      <w:r w:rsidRPr="001235A3">
        <w:rPr>
          <w:rFonts w:ascii="Century Gothic" w:hAnsi="Century Gothic"/>
          <w:b w:val="0"/>
          <w:szCs w:val="24"/>
        </w:rPr>
        <w:t xml:space="preserve"> alojarse en</w:t>
      </w:r>
      <w:r w:rsidR="000471F4" w:rsidRPr="001235A3">
        <w:rPr>
          <w:rFonts w:ascii="Century Gothic" w:hAnsi="Century Gothic"/>
          <w:b w:val="0"/>
          <w:szCs w:val="24"/>
        </w:rPr>
        <w:t xml:space="preserve"> las </w:t>
      </w:r>
      <w:r w:rsidR="0009718E" w:rsidRPr="001235A3">
        <w:rPr>
          <w:rFonts w:ascii="Century Gothic" w:hAnsi="Century Gothic"/>
          <w:b w:val="0"/>
          <w:szCs w:val="24"/>
        </w:rPr>
        <w:t xml:space="preserve">facilidades </w:t>
      </w:r>
      <w:r w:rsidR="000471F4" w:rsidRPr="001235A3">
        <w:rPr>
          <w:rFonts w:ascii="Century Gothic" w:hAnsi="Century Gothic"/>
          <w:b w:val="0"/>
          <w:szCs w:val="24"/>
        </w:rPr>
        <w:t xml:space="preserve">descritas en la sección </w:t>
      </w:r>
      <w:r w:rsidR="00610E4D" w:rsidRPr="001235A3">
        <w:rPr>
          <w:rFonts w:ascii="Century Gothic" w:hAnsi="Century Gothic"/>
          <w:b w:val="0"/>
          <w:szCs w:val="24"/>
        </w:rPr>
        <w:t>3.03A</w:t>
      </w:r>
      <w:r w:rsidR="000471F4" w:rsidRPr="001235A3">
        <w:rPr>
          <w:rFonts w:ascii="Century Gothic" w:hAnsi="Century Gothic"/>
          <w:b w:val="0"/>
          <w:szCs w:val="24"/>
        </w:rPr>
        <w:t>.</w:t>
      </w:r>
    </w:p>
    <w:p w14:paraId="46F40318" w14:textId="77777777" w:rsidR="002103D0" w:rsidRPr="001235A3" w:rsidRDefault="002103D0" w:rsidP="002103D0">
      <w:pPr>
        <w:pStyle w:val="BodyText"/>
        <w:tabs>
          <w:tab w:val="left" w:pos="180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p>
    <w:p w14:paraId="7DDDE3E4" w14:textId="77777777" w:rsidR="008909EA" w:rsidRDefault="003817F8" w:rsidP="00610E4D">
      <w:pPr>
        <w:pStyle w:val="BodyText"/>
        <w:numPr>
          <w:ilvl w:val="1"/>
          <w:numId w:val="18"/>
        </w:numPr>
        <w:tabs>
          <w:tab w:val="clear" w:pos="1440"/>
          <w:tab w:val="left" w:pos="72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Century Gothic" w:hAnsi="Century Gothic"/>
          <w:b w:val="0"/>
          <w:szCs w:val="24"/>
        </w:rPr>
      </w:pPr>
      <w:r w:rsidRPr="001235A3">
        <w:rPr>
          <w:rFonts w:ascii="Century Gothic" w:hAnsi="Century Gothic"/>
          <w:b w:val="0"/>
          <w:szCs w:val="24"/>
        </w:rPr>
        <w:t>En caso de amenaza de eventos meteorológicos peligrosos como tormentas o huracanes, las aves rapaces pueden ser resguardadas en el interior de la vivienda del cetrero siempre y cuando se</w:t>
      </w:r>
      <w:r w:rsidR="00A9475F" w:rsidRPr="001235A3">
        <w:rPr>
          <w:rFonts w:ascii="Century Gothic" w:hAnsi="Century Gothic"/>
          <w:b w:val="0"/>
          <w:szCs w:val="24"/>
        </w:rPr>
        <w:t>a más seguro o se</w:t>
      </w:r>
      <w:r w:rsidRPr="001235A3">
        <w:rPr>
          <w:rFonts w:ascii="Century Gothic" w:hAnsi="Century Gothic"/>
          <w:b w:val="0"/>
          <w:szCs w:val="24"/>
        </w:rPr>
        <w:t xml:space="preserve"> les provea un nivel de protección y seguridad equivalente</w:t>
      </w:r>
      <w:r w:rsidR="00581BC2" w:rsidRPr="001235A3">
        <w:rPr>
          <w:rFonts w:ascii="Century Gothic" w:hAnsi="Century Gothic"/>
          <w:b w:val="0"/>
          <w:szCs w:val="24"/>
        </w:rPr>
        <w:t xml:space="preserve"> al de las facilidades originales</w:t>
      </w:r>
      <w:r w:rsidRPr="001235A3">
        <w:rPr>
          <w:rFonts w:ascii="Century Gothic" w:hAnsi="Century Gothic"/>
          <w:b w:val="0"/>
          <w:szCs w:val="24"/>
        </w:rPr>
        <w:t xml:space="preserve">.  </w:t>
      </w:r>
      <w:r w:rsidR="00581BC2" w:rsidRPr="001235A3">
        <w:rPr>
          <w:rFonts w:ascii="Century Gothic" w:hAnsi="Century Gothic"/>
          <w:b w:val="0"/>
          <w:szCs w:val="24"/>
        </w:rPr>
        <w:t>Entiéndase</w:t>
      </w:r>
      <w:r w:rsidRPr="001235A3">
        <w:rPr>
          <w:rFonts w:ascii="Century Gothic" w:hAnsi="Century Gothic"/>
          <w:b w:val="0"/>
          <w:szCs w:val="24"/>
        </w:rPr>
        <w:t xml:space="preserve"> que este hospedaje no</w:t>
      </w:r>
      <w:r w:rsidR="00581BC2" w:rsidRPr="001235A3">
        <w:rPr>
          <w:rFonts w:ascii="Century Gothic" w:hAnsi="Century Gothic"/>
          <w:b w:val="0"/>
          <w:szCs w:val="24"/>
        </w:rPr>
        <w:t xml:space="preserve"> será</w:t>
      </w:r>
      <w:r w:rsidRPr="001235A3">
        <w:rPr>
          <w:rFonts w:ascii="Century Gothic" w:hAnsi="Century Gothic"/>
          <w:b w:val="0"/>
          <w:szCs w:val="24"/>
        </w:rPr>
        <w:t xml:space="preserve"> permanente</w:t>
      </w:r>
      <w:r w:rsidR="00581BC2" w:rsidRPr="001235A3">
        <w:rPr>
          <w:rFonts w:ascii="Century Gothic" w:hAnsi="Century Gothic"/>
          <w:b w:val="0"/>
          <w:szCs w:val="24"/>
        </w:rPr>
        <w:t xml:space="preserve">, </w:t>
      </w:r>
      <w:r w:rsidR="00BE167E" w:rsidRPr="001235A3">
        <w:rPr>
          <w:rFonts w:ascii="Century Gothic" w:hAnsi="Century Gothic"/>
          <w:b w:val="0"/>
          <w:szCs w:val="24"/>
        </w:rPr>
        <w:t xml:space="preserve">luego de pasada la emergencia y de asegurarse que las facilidades originales mantienen los mismos niveles de seguridad y protección requeridos, </w:t>
      </w:r>
      <w:r w:rsidR="00581BC2" w:rsidRPr="001235A3">
        <w:rPr>
          <w:rFonts w:ascii="Century Gothic" w:hAnsi="Century Gothic"/>
          <w:b w:val="0"/>
          <w:szCs w:val="24"/>
        </w:rPr>
        <w:t xml:space="preserve">las aves deben ser devueltas a </w:t>
      </w:r>
      <w:r w:rsidR="00BE167E" w:rsidRPr="001235A3">
        <w:rPr>
          <w:rFonts w:ascii="Century Gothic" w:hAnsi="Century Gothic"/>
          <w:b w:val="0"/>
          <w:szCs w:val="24"/>
        </w:rPr>
        <w:t>las mismas</w:t>
      </w:r>
      <w:r w:rsidR="00581BC2" w:rsidRPr="001235A3">
        <w:rPr>
          <w:rFonts w:ascii="Century Gothic" w:hAnsi="Century Gothic"/>
          <w:b w:val="0"/>
          <w:szCs w:val="24"/>
        </w:rPr>
        <w:t>.</w:t>
      </w:r>
    </w:p>
    <w:p w14:paraId="776540AF" w14:textId="77777777" w:rsidR="002103D0" w:rsidRPr="001235A3" w:rsidRDefault="002103D0" w:rsidP="002103D0">
      <w:pPr>
        <w:pStyle w:val="BodyText"/>
        <w:tabs>
          <w:tab w:val="left" w:pos="180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p>
    <w:p w14:paraId="447CA507" w14:textId="0297B76C" w:rsidR="00DE7532" w:rsidRPr="001235A3" w:rsidRDefault="00DE7532" w:rsidP="00610E4D">
      <w:pPr>
        <w:pStyle w:val="BodyText"/>
        <w:numPr>
          <w:ilvl w:val="1"/>
          <w:numId w:val="18"/>
        </w:numPr>
        <w:tabs>
          <w:tab w:val="clear" w:pos="1440"/>
          <w:tab w:val="left" w:pos="72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Century Gothic" w:hAnsi="Century Gothic"/>
          <w:b w:val="0"/>
          <w:szCs w:val="24"/>
        </w:rPr>
      </w:pPr>
      <w:r w:rsidRPr="001235A3">
        <w:rPr>
          <w:rFonts w:ascii="Century Gothic" w:hAnsi="Century Gothic"/>
          <w:b w:val="0"/>
          <w:szCs w:val="24"/>
        </w:rPr>
        <w:t xml:space="preserve">Las </w:t>
      </w:r>
      <w:r w:rsidR="0009718E" w:rsidRPr="001235A3">
        <w:rPr>
          <w:rFonts w:ascii="Century Gothic" w:hAnsi="Century Gothic"/>
          <w:b w:val="0"/>
          <w:szCs w:val="24"/>
        </w:rPr>
        <w:t xml:space="preserve">facilidades </w:t>
      </w:r>
      <w:r w:rsidRPr="001235A3">
        <w:rPr>
          <w:rFonts w:ascii="Century Gothic" w:hAnsi="Century Gothic"/>
          <w:b w:val="0"/>
          <w:szCs w:val="24"/>
        </w:rPr>
        <w:t>pueden localizarse en una propiedad no perteneciente al cetrero</w:t>
      </w:r>
      <w:r w:rsidR="00E42F22" w:rsidRPr="001235A3">
        <w:rPr>
          <w:rFonts w:ascii="Century Gothic" w:hAnsi="Century Gothic"/>
          <w:b w:val="0"/>
          <w:szCs w:val="24"/>
        </w:rPr>
        <w:t>.  El dueño de la propiedad emitirá</w:t>
      </w:r>
      <w:r w:rsidRPr="001235A3">
        <w:rPr>
          <w:rFonts w:ascii="Century Gothic" w:hAnsi="Century Gothic"/>
          <w:b w:val="0"/>
          <w:szCs w:val="24"/>
        </w:rPr>
        <w:t xml:space="preserve"> una autorización escrita</w:t>
      </w:r>
      <w:r w:rsidR="00E42F22" w:rsidRPr="001235A3">
        <w:rPr>
          <w:rFonts w:ascii="Century Gothic" w:hAnsi="Century Gothic"/>
          <w:b w:val="0"/>
          <w:szCs w:val="24"/>
        </w:rPr>
        <w:t xml:space="preserve"> aceptando que el cetrero ubique las </w:t>
      </w:r>
      <w:r w:rsidR="00CE5A8A" w:rsidRPr="001235A3">
        <w:rPr>
          <w:rFonts w:ascii="Century Gothic" w:hAnsi="Century Gothic"/>
          <w:b w:val="0"/>
          <w:szCs w:val="24"/>
        </w:rPr>
        <w:t>facilidades</w:t>
      </w:r>
      <w:r w:rsidR="00E42F22" w:rsidRPr="001235A3">
        <w:rPr>
          <w:rFonts w:ascii="Century Gothic" w:hAnsi="Century Gothic"/>
          <w:b w:val="0"/>
          <w:szCs w:val="24"/>
        </w:rPr>
        <w:t xml:space="preserve"> en sus </w:t>
      </w:r>
      <w:r w:rsidR="00CE5A8A" w:rsidRPr="001235A3">
        <w:rPr>
          <w:rFonts w:ascii="Century Gothic" w:hAnsi="Century Gothic"/>
          <w:b w:val="0"/>
          <w:szCs w:val="24"/>
        </w:rPr>
        <w:t>instalaciones</w:t>
      </w:r>
      <w:r w:rsidR="00E42F22" w:rsidRPr="001235A3">
        <w:rPr>
          <w:rFonts w:ascii="Century Gothic" w:hAnsi="Century Gothic"/>
          <w:b w:val="0"/>
          <w:szCs w:val="24"/>
        </w:rPr>
        <w:t xml:space="preserve"> y hospede sus aves rapaces en la misma, además de autorizar al personal del Departamento a entrar a la propiedad con el propósito de efectuar las inspecciones requeridas. </w:t>
      </w:r>
      <w:r w:rsidR="00A9475F" w:rsidRPr="001235A3">
        <w:rPr>
          <w:rFonts w:ascii="Century Gothic" w:hAnsi="Century Gothic"/>
          <w:b w:val="0"/>
          <w:szCs w:val="24"/>
        </w:rPr>
        <w:t xml:space="preserve">Entendiéndose que tanto el cetrero como el dueño de la propiedad son responsables de la seguridad y buen </w:t>
      </w:r>
      <w:r w:rsidR="00E42F22" w:rsidRPr="001235A3">
        <w:rPr>
          <w:rFonts w:ascii="Century Gothic" w:hAnsi="Century Gothic"/>
          <w:b w:val="0"/>
          <w:szCs w:val="24"/>
        </w:rPr>
        <w:t>estado de salud de las aves.</w:t>
      </w:r>
    </w:p>
    <w:p w14:paraId="7CD3D97A" w14:textId="77777777" w:rsidR="00CE5A8A" w:rsidRPr="001235A3" w:rsidRDefault="00CE5A8A" w:rsidP="002C24FC">
      <w:pPr>
        <w:pStyle w:val="BodyText"/>
        <w:tabs>
          <w:tab w:val="left" w:pos="72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Century Gothic" w:hAnsi="Century Gothic"/>
          <w:b w:val="0"/>
          <w:szCs w:val="24"/>
        </w:rPr>
      </w:pPr>
    </w:p>
    <w:p w14:paraId="4A54002E" w14:textId="697F69A2" w:rsidR="007F6A96" w:rsidRDefault="007F6A96" w:rsidP="007F6A96">
      <w:pPr>
        <w:pStyle w:val="BodyText"/>
        <w:numPr>
          <w:ilvl w:val="1"/>
          <w:numId w:val="41"/>
        </w:numPr>
        <w:tabs>
          <w:tab w:val="left" w:pos="72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Pr>
          <w:rFonts w:ascii="Century Gothic" w:hAnsi="Century Gothic"/>
          <w:b w:val="0"/>
          <w:szCs w:val="24"/>
        </w:rPr>
        <w:t>Transportación de aves rapaces</w:t>
      </w:r>
    </w:p>
    <w:p w14:paraId="25271BBA" w14:textId="1397B018" w:rsidR="007F6A96" w:rsidRDefault="00CE5A8A" w:rsidP="007F6A96">
      <w:pPr>
        <w:pStyle w:val="BodyText"/>
        <w:tabs>
          <w:tab w:val="left" w:pos="1800"/>
          <w:tab w:val="left" w:pos="2880"/>
          <w:tab w:val="left" w:pos="3600"/>
          <w:tab w:val="left" w:pos="4320"/>
          <w:tab w:val="left" w:pos="5040"/>
          <w:tab w:val="left" w:pos="5760"/>
          <w:tab w:val="left" w:pos="6480"/>
          <w:tab w:val="left" w:pos="7200"/>
          <w:tab w:val="left" w:pos="7920"/>
          <w:tab w:val="left" w:pos="8640"/>
        </w:tabs>
        <w:ind w:left="480"/>
        <w:jc w:val="both"/>
        <w:rPr>
          <w:rFonts w:ascii="Century Gothic" w:hAnsi="Century Gothic"/>
          <w:b w:val="0"/>
          <w:szCs w:val="24"/>
        </w:rPr>
      </w:pPr>
      <w:r w:rsidRPr="001235A3">
        <w:rPr>
          <w:rFonts w:ascii="Century Gothic" w:hAnsi="Century Gothic"/>
          <w:b w:val="0"/>
          <w:szCs w:val="24"/>
        </w:rPr>
        <w:t xml:space="preserve">  </w:t>
      </w:r>
    </w:p>
    <w:p w14:paraId="40B985EF" w14:textId="685F73E0" w:rsidR="00BA70DB" w:rsidRPr="001235A3" w:rsidRDefault="00804875" w:rsidP="007B1413">
      <w:pPr>
        <w:pStyle w:val="BodyText"/>
        <w:tabs>
          <w:tab w:val="left" w:pos="180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Cuando las aves rapaces se estén transportando fuera de las</w:t>
      </w:r>
      <w:r w:rsidR="0009718E" w:rsidRPr="001235A3">
        <w:rPr>
          <w:rFonts w:ascii="Century Gothic" w:hAnsi="Century Gothic"/>
          <w:b w:val="0"/>
          <w:szCs w:val="24"/>
        </w:rPr>
        <w:t xml:space="preserve"> facilidades </w:t>
      </w:r>
      <w:r w:rsidRPr="001235A3">
        <w:rPr>
          <w:rFonts w:ascii="Century Gothic" w:hAnsi="Century Gothic"/>
          <w:b w:val="0"/>
          <w:szCs w:val="24"/>
        </w:rPr>
        <w:t xml:space="preserve">permanentes a cualquier otro lugar, ya sea para ser utilizadas para cetrería </w:t>
      </w:r>
      <w:r w:rsidRPr="001235A3">
        <w:rPr>
          <w:rFonts w:ascii="Century Gothic" w:hAnsi="Century Gothic"/>
          <w:b w:val="0"/>
          <w:szCs w:val="24"/>
        </w:rPr>
        <w:lastRenderedPageBreak/>
        <w:t xml:space="preserve">o cualquier otro propósito, deberán ser protegidas de las altas temperaturas, el viento y disturbios excesivos.  </w:t>
      </w:r>
      <w:r w:rsidR="00094243" w:rsidRPr="001235A3">
        <w:rPr>
          <w:rFonts w:ascii="Century Gothic" w:hAnsi="Century Gothic"/>
          <w:b w:val="0"/>
          <w:szCs w:val="24"/>
        </w:rPr>
        <w:t>El recinto</w:t>
      </w:r>
      <w:r w:rsidRPr="001235A3">
        <w:rPr>
          <w:rFonts w:ascii="Century Gothic" w:hAnsi="Century Gothic"/>
          <w:b w:val="0"/>
          <w:szCs w:val="24"/>
        </w:rPr>
        <w:t xml:space="preserve"> que se utilice para transportarlas deberá ser lo suficientemente gran</w:t>
      </w:r>
      <w:r w:rsidR="00151CEF" w:rsidRPr="001235A3">
        <w:rPr>
          <w:rFonts w:ascii="Century Gothic" w:hAnsi="Century Gothic"/>
          <w:b w:val="0"/>
          <w:szCs w:val="24"/>
        </w:rPr>
        <w:t xml:space="preserve">de para </w:t>
      </w:r>
      <w:r w:rsidR="004C18FB" w:rsidRPr="001235A3">
        <w:rPr>
          <w:rFonts w:ascii="Century Gothic" w:hAnsi="Century Gothic"/>
          <w:b w:val="0"/>
          <w:szCs w:val="24"/>
        </w:rPr>
        <w:t xml:space="preserve">el tamaño de </w:t>
      </w:r>
      <w:r w:rsidR="00151CEF" w:rsidRPr="001235A3">
        <w:rPr>
          <w:rFonts w:ascii="Century Gothic" w:hAnsi="Century Gothic"/>
          <w:b w:val="0"/>
          <w:szCs w:val="24"/>
        </w:rPr>
        <w:t xml:space="preserve">la especie </w:t>
      </w:r>
      <w:r w:rsidR="004C18FB" w:rsidRPr="001235A3">
        <w:rPr>
          <w:rFonts w:ascii="Century Gothic" w:hAnsi="Century Gothic"/>
          <w:b w:val="0"/>
          <w:szCs w:val="24"/>
        </w:rPr>
        <w:t>y deberá tener una percha apropiada que permita al ave posarse erguida</w:t>
      </w:r>
      <w:r w:rsidR="00151CEF" w:rsidRPr="001235A3">
        <w:rPr>
          <w:rFonts w:ascii="Century Gothic" w:hAnsi="Century Gothic"/>
          <w:b w:val="0"/>
          <w:szCs w:val="24"/>
        </w:rPr>
        <w:t xml:space="preserve">, entendiéndose que </w:t>
      </w:r>
      <w:r w:rsidR="004C18FB" w:rsidRPr="001235A3">
        <w:rPr>
          <w:rFonts w:ascii="Century Gothic" w:hAnsi="Century Gothic"/>
          <w:b w:val="0"/>
          <w:szCs w:val="24"/>
        </w:rPr>
        <w:t>el movimiento de las aves es restringido.</w:t>
      </w:r>
    </w:p>
    <w:p w14:paraId="2853F5D2" w14:textId="77777777" w:rsidR="00CE5A8A" w:rsidRPr="001235A3" w:rsidRDefault="00CE5A8A" w:rsidP="002C24FC">
      <w:pPr>
        <w:pStyle w:val="BodyText"/>
        <w:tabs>
          <w:tab w:val="left" w:pos="1800"/>
          <w:tab w:val="left" w:pos="2880"/>
          <w:tab w:val="left" w:pos="3600"/>
          <w:tab w:val="left" w:pos="4320"/>
          <w:tab w:val="left" w:pos="5040"/>
          <w:tab w:val="left" w:pos="5760"/>
          <w:tab w:val="left" w:pos="6480"/>
          <w:tab w:val="left" w:pos="7200"/>
          <w:tab w:val="left" w:pos="7920"/>
          <w:tab w:val="left" w:pos="8640"/>
        </w:tabs>
        <w:ind w:left="540" w:hanging="540"/>
        <w:jc w:val="both"/>
        <w:rPr>
          <w:rFonts w:ascii="Century Gothic" w:hAnsi="Century Gothic"/>
          <w:b w:val="0"/>
          <w:szCs w:val="24"/>
        </w:rPr>
      </w:pPr>
    </w:p>
    <w:p w14:paraId="50CDB719" w14:textId="5FC1F55C" w:rsidR="0046670B" w:rsidRDefault="00CE5A8A" w:rsidP="007B1413">
      <w:pPr>
        <w:pStyle w:val="BodyText"/>
        <w:tabs>
          <w:tab w:val="left" w:pos="180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 xml:space="preserve">3.05.  </w:t>
      </w:r>
      <w:r w:rsidR="0046670B">
        <w:rPr>
          <w:rFonts w:ascii="Century Gothic" w:hAnsi="Century Gothic"/>
          <w:b w:val="0"/>
          <w:szCs w:val="24"/>
        </w:rPr>
        <w:t>Hospedaje temporero</w:t>
      </w:r>
    </w:p>
    <w:p w14:paraId="42D425FB" w14:textId="77777777" w:rsidR="0046670B" w:rsidRDefault="0046670B" w:rsidP="007B1413">
      <w:pPr>
        <w:pStyle w:val="BodyText"/>
        <w:tabs>
          <w:tab w:val="left" w:pos="180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p>
    <w:p w14:paraId="204B861B" w14:textId="7EF61D6F" w:rsidR="00804875" w:rsidRPr="001235A3" w:rsidRDefault="00A13D99" w:rsidP="007B1413">
      <w:pPr>
        <w:pStyle w:val="BodyText"/>
        <w:tabs>
          <w:tab w:val="left" w:pos="180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El uso de un hospedaje tempor</w:t>
      </w:r>
      <w:r w:rsidR="00BA70DB" w:rsidRPr="001235A3">
        <w:rPr>
          <w:rFonts w:ascii="Century Gothic" w:hAnsi="Century Gothic"/>
          <w:b w:val="0"/>
          <w:szCs w:val="24"/>
        </w:rPr>
        <w:t xml:space="preserve">ero fuera de las facilidades permanentes, cuando </w:t>
      </w:r>
      <w:r w:rsidR="00052274" w:rsidRPr="001235A3">
        <w:rPr>
          <w:rFonts w:ascii="Century Gothic" w:hAnsi="Century Gothic"/>
          <w:b w:val="0"/>
          <w:szCs w:val="24"/>
        </w:rPr>
        <w:t xml:space="preserve">al ave rapaz </w:t>
      </w:r>
      <w:r w:rsidR="00BA70DB" w:rsidRPr="001235A3">
        <w:rPr>
          <w:rFonts w:ascii="Century Gothic" w:hAnsi="Century Gothic"/>
          <w:b w:val="0"/>
          <w:szCs w:val="24"/>
        </w:rPr>
        <w:t xml:space="preserve">no se esté transportando o </w:t>
      </w:r>
      <w:r w:rsidR="00052274" w:rsidRPr="001235A3">
        <w:rPr>
          <w:rFonts w:ascii="Century Gothic" w:hAnsi="Century Gothic"/>
          <w:b w:val="0"/>
          <w:szCs w:val="24"/>
        </w:rPr>
        <w:t>utilizando</w:t>
      </w:r>
      <w:r w:rsidR="00BA70DB" w:rsidRPr="001235A3">
        <w:rPr>
          <w:rFonts w:ascii="Century Gothic" w:hAnsi="Century Gothic"/>
          <w:b w:val="0"/>
          <w:szCs w:val="24"/>
        </w:rPr>
        <w:t xml:space="preserve"> para cacería,</w:t>
      </w:r>
      <w:r w:rsidRPr="001235A3">
        <w:rPr>
          <w:rFonts w:ascii="Century Gothic" w:hAnsi="Century Gothic"/>
          <w:b w:val="0"/>
          <w:szCs w:val="24"/>
        </w:rPr>
        <w:t xml:space="preserve"> no excederá los treinta (30) días.</w:t>
      </w:r>
      <w:r w:rsidR="00BA70DB" w:rsidRPr="001235A3">
        <w:rPr>
          <w:rFonts w:ascii="Century Gothic" w:hAnsi="Century Gothic"/>
          <w:b w:val="0"/>
          <w:szCs w:val="24"/>
        </w:rPr>
        <w:t xml:space="preserve">  Estas facilidades temporeras debe</w:t>
      </w:r>
      <w:r w:rsidR="009721F9" w:rsidRPr="001235A3">
        <w:rPr>
          <w:rFonts w:ascii="Century Gothic" w:hAnsi="Century Gothic"/>
          <w:b w:val="0"/>
          <w:szCs w:val="24"/>
        </w:rPr>
        <w:t>n</w:t>
      </w:r>
      <w:r w:rsidR="00BA70DB" w:rsidRPr="001235A3">
        <w:rPr>
          <w:rFonts w:ascii="Century Gothic" w:hAnsi="Century Gothic"/>
          <w:b w:val="0"/>
          <w:szCs w:val="24"/>
        </w:rPr>
        <w:t xml:space="preserve"> tener una percha apropiada para el ave y debe</w:t>
      </w:r>
      <w:r w:rsidR="009721F9" w:rsidRPr="001235A3">
        <w:rPr>
          <w:rFonts w:ascii="Century Gothic" w:hAnsi="Century Gothic"/>
          <w:b w:val="0"/>
          <w:szCs w:val="24"/>
        </w:rPr>
        <w:t>n</w:t>
      </w:r>
      <w:r w:rsidR="00BA70DB" w:rsidRPr="001235A3">
        <w:rPr>
          <w:rFonts w:ascii="Century Gothic" w:hAnsi="Century Gothic"/>
          <w:b w:val="0"/>
          <w:szCs w:val="24"/>
        </w:rPr>
        <w:t xml:space="preserve"> ofrecer protección </w:t>
      </w:r>
      <w:r w:rsidR="002F74F4" w:rsidRPr="001235A3">
        <w:rPr>
          <w:rFonts w:ascii="Century Gothic" w:hAnsi="Century Gothic"/>
          <w:b w:val="0"/>
          <w:szCs w:val="24"/>
        </w:rPr>
        <w:t>de</w:t>
      </w:r>
      <w:r w:rsidR="00BA70DB" w:rsidRPr="001235A3">
        <w:rPr>
          <w:rFonts w:ascii="Century Gothic" w:hAnsi="Century Gothic"/>
          <w:b w:val="0"/>
          <w:szCs w:val="24"/>
        </w:rPr>
        <w:t xml:space="preserve"> depredadores, animales domésticos, temperaturas extremas, viento y disturbios excesivos.</w:t>
      </w:r>
    </w:p>
    <w:p w14:paraId="0C648BDC" w14:textId="77777777" w:rsidR="00804875" w:rsidRPr="001235A3" w:rsidRDefault="00804875" w:rsidP="00EC22A1">
      <w:pPr>
        <w:pStyle w:val="BodyText"/>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p>
    <w:p w14:paraId="023D37D0" w14:textId="1BCE0ED8" w:rsidR="0046670B" w:rsidRDefault="00CE5A8A" w:rsidP="007B1413">
      <w:pPr>
        <w:pStyle w:val="BodyText"/>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3.06.</w:t>
      </w:r>
      <w:r w:rsidR="0046670B">
        <w:rPr>
          <w:rFonts w:ascii="Century Gothic" w:hAnsi="Century Gothic"/>
          <w:b w:val="0"/>
          <w:szCs w:val="24"/>
        </w:rPr>
        <w:t xml:space="preserve"> Transferencia temporera del ave rapaz por enfermedad, incapacidad o causa justificada</w:t>
      </w:r>
    </w:p>
    <w:p w14:paraId="2EEEA8D5" w14:textId="0192E548" w:rsidR="0046670B" w:rsidRDefault="00CE5A8A" w:rsidP="007B1413">
      <w:pPr>
        <w:pStyle w:val="BodyText"/>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 xml:space="preserve">  </w:t>
      </w:r>
    </w:p>
    <w:p w14:paraId="6C0D0394" w14:textId="79D34352" w:rsidR="006D2B86" w:rsidRPr="001235A3" w:rsidRDefault="00804875" w:rsidP="007B1413">
      <w:pPr>
        <w:pStyle w:val="BodyText"/>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color w:val="000000"/>
          <w:szCs w:val="24"/>
        </w:rPr>
      </w:pPr>
      <w:r w:rsidRPr="001235A3">
        <w:rPr>
          <w:rFonts w:ascii="Century Gothic" w:hAnsi="Century Gothic"/>
          <w:b w:val="0"/>
          <w:color w:val="000000"/>
          <w:szCs w:val="24"/>
        </w:rPr>
        <w:t xml:space="preserve">En caso de enfermedad, incapacidad temporera u </w:t>
      </w:r>
      <w:r w:rsidR="0046670B">
        <w:rPr>
          <w:rFonts w:ascii="Century Gothic" w:hAnsi="Century Gothic"/>
          <w:b w:val="0"/>
          <w:color w:val="000000"/>
          <w:szCs w:val="24"/>
        </w:rPr>
        <w:t>causa</w:t>
      </w:r>
      <w:r w:rsidRPr="001235A3">
        <w:rPr>
          <w:rFonts w:ascii="Century Gothic" w:hAnsi="Century Gothic"/>
          <w:b w:val="0"/>
          <w:color w:val="000000"/>
          <w:szCs w:val="24"/>
        </w:rPr>
        <w:t xml:space="preserve"> justificada</w:t>
      </w:r>
      <w:r w:rsidR="009721F9" w:rsidRPr="001235A3">
        <w:rPr>
          <w:rFonts w:ascii="Century Gothic" w:hAnsi="Century Gothic"/>
          <w:b w:val="0"/>
          <w:color w:val="000000"/>
          <w:szCs w:val="24"/>
        </w:rPr>
        <w:t xml:space="preserve">, el cetrero notificará </w:t>
      </w:r>
      <w:r w:rsidR="00EB6501" w:rsidRPr="001235A3">
        <w:rPr>
          <w:rFonts w:ascii="Century Gothic" w:hAnsi="Century Gothic"/>
          <w:b w:val="0"/>
          <w:color w:val="000000"/>
          <w:szCs w:val="24"/>
        </w:rPr>
        <w:t xml:space="preserve">por escrito </w:t>
      </w:r>
      <w:r w:rsidR="009721F9" w:rsidRPr="001235A3">
        <w:rPr>
          <w:rFonts w:ascii="Century Gothic" w:hAnsi="Century Gothic"/>
          <w:b w:val="0"/>
          <w:color w:val="000000"/>
          <w:szCs w:val="24"/>
        </w:rPr>
        <w:t xml:space="preserve">al Departamento en un plazo de cuarenta y ocho (48) horas, </w:t>
      </w:r>
      <w:r w:rsidRPr="001235A3">
        <w:rPr>
          <w:rFonts w:ascii="Century Gothic" w:hAnsi="Century Gothic"/>
          <w:b w:val="0"/>
          <w:color w:val="000000"/>
          <w:szCs w:val="24"/>
        </w:rPr>
        <w:t xml:space="preserve">que no </w:t>
      </w:r>
      <w:r w:rsidR="009721F9" w:rsidRPr="001235A3">
        <w:rPr>
          <w:rFonts w:ascii="Century Gothic" w:hAnsi="Century Gothic"/>
          <w:b w:val="0"/>
          <w:color w:val="000000"/>
          <w:szCs w:val="24"/>
        </w:rPr>
        <w:t>puede</w:t>
      </w:r>
      <w:r w:rsidRPr="001235A3">
        <w:rPr>
          <w:rFonts w:ascii="Century Gothic" w:hAnsi="Century Gothic"/>
          <w:b w:val="0"/>
          <w:color w:val="000000"/>
          <w:szCs w:val="24"/>
        </w:rPr>
        <w:t xml:space="preserve"> cuidar </w:t>
      </w:r>
      <w:r w:rsidR="009721F9" w:rsidRPr="001235A3">
        <w:rPr>
          <w:rFonts w:ascii="Century Gothic" w:hAnsi="Century Gothic"/>
          <w:b w:val="0"/>
          <w:color w:val="000000"/>
          <w:szCs w:val="24"/>
        </w:rPr>
        <w:t>su(s)</w:t>
      </w:r>
      <w:r w:rsidRPr="001235A3">
        <w:rPr>
          <w:rFonts w:ascii="Century Gothic" w:hAnsi="Century Gothic"/>
          <w:b w:val="0"/>
          <w:color w:val="000000"/>
          <w:szCs w:val="24"/>
        </w:rPr>
        <w:t xml:space="preserve"> ave</w:t>
      </w:r>
      <w:r w:rsidR="009721F9" w:rsidRPr="001235A3">
        <w:rPr>
          <w:rFonts w:ascii="Century Gothic" w:hAnsi="Century Gothic"/>
          <w:b w:val="0"/>
          <w:color w:val="000000"/>
          <w:szCs w:val="24"/>
        </w:rPr>
        <w:t>(s).  E</w:t>
      </w:r>
      <w:r w:rsidRPr="001235A3">
        <w:rPr>
          <w:rFonts w:ascii="Century Gothic" w:hAnsi="Century Gothic"/>
          <w:b w:val="0"/>
          <w:color w:val="000000"/>
          <w:szCs w:val="24"/>
        </w:rPr>
        <w:t xml:space="preserve">l </w:t>
      </w:r>
      <w:r w:rsidR="009721F9" w:rsidRPr="001235A3">
        <w:rPr>
          <w:rFonts w:ascii="Century Gothic" w:hAnsi="Century Gothic"/>
          <w:b w:val="0"/>
          <w:color w:val="000000"/>
          <w:szCs w:val="24"/>
        </w:rPr>
        <w:t>Secretario</w:t>
      </w:r>
      <w:r w:rsidRPr="001235A3">
        <w:rPr>
          <w:rFonts w:ascii="Century Gothic" w:hAnsi="Century Gothic"/>
          <w:b w:val="0"/>
          <w:color w:val="000000"/>
          <w:szCs w:val="24"/>
        </w:rPr>
        <w:t xml:space="preserve"> autorizará el cuido de estas aves por otro cetrero durante un tiempo no mayor de</w:t>
      </w:r>
      <w:r w:rsidR="003E0D30" w:rsidRPr="001235A3">
        <w:rPr>
          <w:rFonts w:ascii="Century Gothic" w:hAnsi="Century Gothic"/>
          <w:b w:val="0"/>
          <w:color w:val="000000"/>
          <w:szCs w:val="24"/>
        </w:rPr>
        <w:t xml:space="preserve"> </w:t>
      </w:r>
      <w:r w:rsidR="00060801" w:rsidRPr="001235A3">
        <w:rPr>
          <w:rFonts w:ascii="Century Gothic" w:hAnsi="Century Gothic"/>
          <w:b w:val="0"/>
          <w:color w:val="000000"/>
          <w:szCs w:val="24"/>
        </w:rPr>
        <w:t>noventa (</w:t>
      </w:r>
      <w:r w:rsidRPr="001235A3">
        <w:rPr>
          <w:rFonts w:ascii="Century Gothic" w:hAnsi="Century Gothic"/>
          <w:b w:val="0"/>
          <w:color w:val="000000"/>
          <w:szCs w:val="24"/>
        </w:rPr>
        <w:t>90</w:t>
      </w:r>
      <w:r w:rsidR="003E0D30" w:rsidRPr="001235A3">
        <w:rPr>
          <w:rFonts w:ascii="Century Gothic" w:hAnsi="Century Gothic"/>
          <w:b w:val="0"/>
          <w:color w:val="000000"/>
          <w:szCs w:val="24"/>
        </w:rPr>
        <w:t>)</w:t>
      </w:r>
      <w:r w:rsidRPr="001235A3">
        <w:rPr>
          <w:rFonts w:ascii="Century Gothic" w:hAnsi="Century Gothic"/>
          <w:b w:val="0"/>
          <w:color w:val="000000"/>
          <w:szCs w:val="24"/>
        </w:rPr>
        <w:t xml:space="preserve"> días.</w:t>
      </w:r>
      <w:r w:rsidR="00F231E7" w:rsidRPr="001235A3">
        <w:rPr>
          <w:rFonts w:ascii="Century Gothic" w:hAnsi="Century Gothic"/>
          <w:b w:val="0"/>
          <w:color w:val="000000"/>
          <w:szCs w:val="24"/>
        </w:rPr>
        <w:t xml:space="preserve">  De no </w:t>
      </w:r>
      <w:r w:rsidR="00813FB2" w:rsidRPr="001235A3">
        <w:rPr>
          <w:rFonts w:ascii="Century Gothic" w:hAnsi="Century Gothic"/>
          <w:b w:val="0"/>
          <w:color w:val="000000"/>
          <w:szCs w:val="24"/>
        </w:rPr>
        <w:t>haber</w:t>
      </w:r>
      <w:r w:rsidR="00F231E7" w:rsidRPr="001235A3">
        <w:rPr>
          <w:rFonts w:ascii="Century Gothic" w:hAnsi="Century Gothic"/>
          <w:b w:val="0"/>
          <w:color w:val="000000"/>
          <w:szCs w:val="24"/>
        </w:rPr>
        <w:t xml:space="preserve"> un cetrero</w:t>
      </w:r>
      <w:r w:rsidR="00813FB2" w:rsidRPr="001235A3">
        <w:rPr>
          <w:rFonts w:ascii="Century Gothic" w:hAnsi="Century Gothic"/>
          <w:b w:val="0"/>
          <w:color w:val="000000"/>
          <w:szCs w:val="24"/>
        </w:rPr>
        <w:t xml:space="preserve"> disponible</w:t>
      </w:r>
      <w:r w:rsidR="00F231E7" w:rsidRPr="001235A3">
        <w:rPr>
          <w:rFonts w:ascii="Century Gothic" w:hAnsi="Century Gothic"/>
          <w:b w:val="0"/>
          <w:color w:val="000000"/>
          <w:szCs w:val="24"/>
        </w:rPr>
        <w:t xml:space="preserve">, el </w:t>
      </w:r>
      <w:r w:rsidR="009721F9" w:rsidRPr="001235A3">
        <w:rPr>
          <w:rFonts w:ascii="Century Gothic" w:hAnsi="Century Gothic"/>
          <w:b w:val="0"/>
          <w:color w:val="000000"/>
          <w:szCs w:val="24"/>
        </w:rPr>
        <w:t>Secretario</w:t>
      </w:r>
      <w:r w:rsidR="00F231E7" w:rsidRPr="001235A3">
        <w:rPr>
          <w:rFonts w:ascii="Century Gothic" w:hAnsi="Century Gothic"/>
          <w:b w:val="0"/>
          <w:color w:val="000000"/>
          <w:szCs w:val="24"/>
        </w:rPr>
        <w:t xml:space="preserve"> autorizará a otra persona afín o familiar del cetrero, sin que esta tenga una licencia de cetrería, a cuidar las aves rapaces en las facilidades del cetrero por</w:t>
      </w:r>
      <w:r w:rsidR="00F231E7" w:rsidRPr="001235A3">
        <w:rPr>
          <w:rFonts w:ascii="Century Gothic" w:hAnsi="Century Gothic"/>
          <w:i/>
          <w:color w:val="000000"/>
          <w:szCs w:val="24"/>
        </w:rPr>
        <w:t xml:space="preserve"> </w:t>
      </w:r>
      <w:r w:rsidR="00F231E7" w:rsidRPr="001235A3">
        <w:rPr>
          <w:rFonts w:ascii="Century Gothic" w:hAnsi="Century Gothic"/>
          <w:b w:val="0"/>
          <w:color w:val="000000"/>
          <w:szCs w:val="24"/>
        </w:rPr>
        <w:t>un término no mayor de cuarenta y cinco (45) días.  Este periodo de cuarenta y cinco (45) días puede extenderse en casos de enfermedad, servicio militar o emergencia familiar.  Dicha persona o familiar no podrá efectuar cetrería o adiestrar las aves rapaces bajo su custodia temporal.</w:t>
      </w:r>
    </w:p>
    <w:p w14:paraId="4A4F38C1" w14:textId="77777777" w:rsidR="005240D7" w:rsidRPr="001235A3" w:rsidRDefault="005240D7" w:rsidP="002C24FC">
      <w:pPr>
        <w:pStyle w:val="BodyText"/>
        <w:tabs>
          <w:tab w:val="left" w:pos="720"/>
          <w:tab w:val="left" w:pos="1800"/>
          <w:tab w:val="left" w:pos="2880"/>
          <w:tab w:val="left" w:pos="3600"/>
          <w:tab w:val="left" w:pos="4320"/>
          <w:tab w:val="left" w:pos="5040"/>
          <w:tab w:val="left" w:pos="5760"/>
          <w:tab w:val="left" w:pos="6480"/>
          <w:tab w:val="left" w:pos="7200"/>
          <w:tab w:val="left" w:pos="7920"/>
          <w:tab w:val="left" w:pos="8640"/>
        </w:tabs>
        <w:ind w:left="450" w:hanging="540"/>
        <w:jc w:val="both"/>
        <w:rPr>
          <w:rFonts w:ascii="Century Gothic" w:hAnsi="Century Gothic"/>
          <w:b w:val="0"/>
          <w:color w:val="000000"/>
          <w:szCs w:val="24"/>
        </w:rPr>
      </w:pPr>
    </w:p>
    <w:p w14:paraId="5C4124D8" w14:textId="77777777" w:rsidR="0021318C" w:rsidRPr="007B1413" w:rsidRDefault="0021318C" w:rsidP="002C24FC">
      <w:pPr>
        <w:pStyle w:val="BodyText"/>
        <w:numPr>
          <w:ilvl w:val="0"/>
          <w:numId w:val="39"/>
        </w:numPr>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color w:val="000000"/>
          <w:szCs w:val="24"/>
        </w:rPr>
        <w:t xml:space="preserve">El cetrero encargado del cuido temporero tendrá en su poder un consentimiento firmado y fechado por el cetrero afectado donde autorice la custodia temporera de las aves, indicando el tiempo por el cual permanecerán bajo su custodia y donde se especifique las instrucciones para el cuido y alimentación de las aves.  El consentimiento será acompañado con copia del Formulario 3-186A del cetrero afectado donde se especifique que el ave o las aves le pertenecen.  </w:t>
      </w:r>
    </w:p>
    <w:p w14:paraId="5F40962C" w14:textId="77777777" w:rsidR="007B1413" w:rsidRPr="001235A3" w:rsidRDefault="007B1413" w:rsidP="007B1413">
      <w:pPr>
        <w:pStyle w:val="BodyText"/>
        <w:tabs>
          <w:tab w:val="left" w:pos="720"/>
          <w:tab w:val="left" w:pos="1800"/>
          <w:tab w:val="left" w:pos="2880"/>
          <w:tab w:val="left" w:pos="3600"/>
          <w:tab w:val="left" w:pos="4320"/>
          <w:tab w:val="left" w:pos="5040"/>
          <w:tab w:val="left" w:pos="5760"/>
          <w:tab w:val="left" w:pos="6480"/>
          <w:tab w:val="left" w:pos="7200"/>
          <w:tab w:val="left" w:pos="7920"/>
          <w:tab w:val="left" w:pos="8640"/>
        </w:tabs>
        <w:ind w:left="630"/>
        <w:jc w:val="both"/>
        <w:rPr>
          <w:rFonts w:ascii="Century Gothic" w:hAnsi="Century Gothic"/>
          <w:b w:val="0"/>
          <w:szCs w:val="24"/>
        </w:rPr>
      </w:pPr>
    </w:p>
    <w:p w14:paraId="4A2F5F6A" w14:textId="77777777" w:rsidR="0021318C" w:rsidRPr="007B1413" w:rsidRDefault="0021318C" w:rsidP="002C24FC">
      <w:pPr>
        <w:pStyle w:val="BodyText"/>
        <w:numPr>
          <w:ilvl w:val="0"/>
          <w:numId w:val="39"/>
        </w:numPr>
        <w:tabs>
          <w:tab w:val="left" w:pos="180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color w:val="000000"/>
          <w:szCs w:val="24"/>
        </w:rPr>
        <w:t>Mientras estén en custodia temporera, las aves permanecerán en el permiso de cetrería del cetrero afectado y no en el del cetrero encargado de su cuido temporero.</w:t>
      </w:r>
    </w:p>
    <w:p w14:paraId="4BCE02EE" w14:textId="77777777" w:rsidR="007B1413" w:rsidRPr="001235A3" w:rsidRDefault="007B1413" w:rsidP="007B1413">
      <w:pPr>
        <w:pStyle w:val="BodyText"/>
        <w:tabs>
          <w:tab w:val="left" w:pos="180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p>
    <w:p w14:paraId="166C4365" w14:textId="77777777" w:rsidR="0021318C" w:rsidRPr="007B1413" w:rsidRDefault="0021318C" w:rsidP="002C24FC">
      <w:pPr>
        <w:pStyle w:val="BodyText"/>
        <w:numPr>
          <w:ilvl w:val="0"/>
          <w:numId w:val="39"/>
        </w:numPr>
        <w:tabs>
          <w:tab w:val="left" w:pos="180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color w:val="000000"/>
          <w:szCs w:val="24"/>
        </w:rPr>
        <w:lastRenderedPageBreak/>
        <w:t xml:space="preserve">En caso de necesitar tiempo adicional sobre los noventa (90) días, el cetrero afectado tendrá que solicitar y justificar por escrito al Departamento su petición y </w:t>
      </w:r>
      <w:r w:rsidRPr="001235A3">
        <w:rPr>
          <w:rFonts w:ascii="Century Gothic" w:hAnsi="Century Gothic"/>
          <w:b w:val="0"/>
          <w:szCs w:val="24"/>
        </w:rPr>
        <w:t>q</w:t>
      </w:r>
      <w:r w:rsidRPr="001235A3">
        <w:rPr>
          <w:rFonts w:ascii="Century Gothic" w:hAnsi="Century Gothic"/>
          <w:b w:val="0"/>
          <w:color w:val="000000"/>
          <w:szCs w:val="24"/>
        </w:rPr>
        <w:t>uedará a discreción del Secretario autorizar la extensión de tiempo solicitada de acuerdo a cada caso.</w:t>
      </w:r>
    </w:p>
    <w:p w14:paraId="4A251AA9" w14:textId="77777777" w:rsidR="007B1413" w:rsidRPr="001235A3" w:rsidRDefault="007B1413" w:rsidP="007B1413">
      <w:pPr>
        <w:pStyle w:val="BodyText"/>
        <w:tabs>
          <w:tab w:val="left" w:pos="180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p>
    <w:p w14:paraId="52624405" w14:textId="77777777" w:rsidR="0021318C" w:rsidRPr="007B1413" w:rsidRDefault="0021318C" w:rsidP="002C24FC">
      <w:pPr>
        <w:pStyle w:val="BodyText"/>
        <w:numPr>
          <w:ilvl w:val="0"/>
          <w:numId w:val="39"/>
        </w:numPr>
        <w:tabs>
          <w:tab w:val="left" w:pos="180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color w:val="000000"/>
          <w:szCs w:val="24"/>
        </w:rPr>
        <w:t>En caso de que la situación del cetrero afectado no ha</w:t>
      </w:r>
      <w:r w:rsidR="002D4D48" w:rsidRPr="001235A3">
        <w:rPr>
          <w:rFonts w:ascii="Century Gothic" w:hAnsi="Century Gothic"/>
          <w:b w:val="0"/>
          <w:color w:val="000000"/>
          <w:szCs w:val="24"/>
        </w:rPr>
        <w:t>ya</w:t>
      </w:r>
      <w:r w:rsidRPr="001235A3">
        <w:rPr>
          <w:rFonts w:ascii="Century Gothic" w:hAnsi="Century Gothic"/>
          <w:b w:val="0"/>
          <w:color w:val="000000"/>
          <w:szCs w:val="24"/>
        </w:rPr>
        <w:t xml:space="preserve"> variado y se le imposibilita el cuido de sus aves rapaces:</w:t>
      </w:r>
    </w:p>
    <w:p w14:paraId="2509860E" w14:textId="77777777" w:rsidR="007B1413" w:rsidRPr="001235A3" w:rsidRDefault="007B1413" w:rsidP="007B1413">
      <w:pPr>
        <w:pStyle w:val="BodyText"/>
        <w:tabs>
          <w:tab w:val="left" w:pos="180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p>
    <w:p w14:paraId="1ED854DA" w14:textId="77777777" w:rsidR="0021318C" w:rsidRPr="007B1413" w:rsidRDefault="0021318C" w:rsidP="005240D7">
      <w:pPr>
        <w:pStyle w:val="BodyText"/>
        <w:numPr>
          <w:ilvl w:val="2"/>
          <w:numId w:val="39"/>
        </w:numPr>
        <w:tabs>
          <w:tab w:val="left" w:pos="720"/>
          <w:tab w:val="left" w:pos="1800"/>
          <w:tab w:val="left" w:pos="2880"/>
          <w:tab w:val="left" w:pos="3600"/>
          <w:tab w:val="left" w:pos="4320"/>
          <w:tab w:val="left" w:pos="5040"/>
          <w:tab w:val="left" w:pos="5760"/>
          <w:tab w:val="left" w:pos="6480"/>
          <w:tab w:val="left" w:pos="7200"/>
          <w:tab w:val="left" w:pos="7920"/>
          <w:tab w:val="left" w:pos="8640"/>
        </w:tabs>
        <w:ind w:left="1440"/>
        <w:jc w:val="both"/>
        <w:rPr>
          <w:rFonts w:ascii="Century Gothic" w:hAnsi="Century Gothic"/>
          <w:b w:val="0"/>
          <w:szCs w:val="24"/>
        </w:rPr>
      </w:pPr>
      <w:r w:rsidRPr="001235A3">
        <w:rPr>
          <w:rFonts w:ascii="Century Gothic" w:hAnsi="Century Gothic"/>
          <w:b w:val="0"/>
          <w:szCs w:val="24"/>
          <w:lang w:val="es-PR"/>
        </w:rPr>
        <w:t>Las aves rapaces serán transferidas a otro cetrero con licencia vigente, la categoría y las facilidades adecuadas para su posesión, con previa autorización del Secretario.</w:t>
      </w:r>
    </w:p>
    <w:p w14:paraId="5CDE6B29" w14:textId="77777777" w:rsidR="007B1413" w:rsidRPr="001235A3" w:rsidRDefault="007B1413" w:rsidP="007B1413">
      <w:pPr>
        <w:pStyle w:val="BodyText"/>
        <w:tabs>
          <w:tab w:val="left" w:pos="720"/>
          <w:tab w:val="left" w:pos="1800"/>
          <w:tab w:val="left" w:pos="2880"/>
          <w:tab w:val="left" w:pos="3600"/>
          <w:tab w:val="left" w:pos="4320"/>
          <w:tab w:val="left" w:pos="5040"/>
          <w:tab w:val="left" w:pos="5760"/>
          <w:tab w:val="left" w:pos="6480"/>
          <w:tab w:val="left" w:pos="7200"/>
          <w:tab w:val="left" w:pos="7920"/>
          <w:tab w:val="left" w:pos="8640"/>
        </w:tabs>
        <w:ind w:left="1440"/>
        <w:jc w:val="both"/>
        <w:rPr>
          <w:rFonts w:ascii="Century Gothic" w:hAnsi="Century Gothic"/>
          <w:b w:val="0"/>
          <w:szCs w:val="24"/>
        </w:rPr>
      </w:pPr>
    </w:p>
    <w:p w14:paraId="6C3BEB49" w14:textId="77777777" w:rsidR="0021318C" w:rsidRPr="007B1413" w:rsidRDefault="0021318C" w:rsidP="005240D7">
      <w:pPr>
        <w:pStyle w:val="BodyText"/>
        <w:numPr>
          <w:ilvl w:val="2"/>
          <w:numId w:val="39"/>
        </w:numPr>
        <w:tabs>
          <w:tab w:val="left" w:pos="720"/>
          <w:tab w:val="left" w:pos="1800"/>
          <w:tab w:val="left" w:pos="2880"/>
          <w:tab w:val="left" w:pos="3600"/>
          <w:tab w:val="left" w:pos="4320"/>
          <w:tab w:val="left" w:pos="5040"/>
          <w:tab w:val="left" w:pos="5760"/>
          <w:tab w:val="left" w:pos="6480"/>
          <w:tab w:val="left" w:pos="7200"/>
          <w:tab w:val="left" w:pos="7920"/>
          <w:tab w:val="left" w:pos="8640"/>
        </w:tabs>
        <w:ind w:left="1440"/>
        <w:jc w:val="both"/>
        <w:rPr>
          <w:rFonts w:ascii="Century Gothic" w:hAnsi="Century Gothic"/>
          <w:b w:val="0"/>
          <w:szCs w:val="24"/>
        </w:rPr>
      </w:pPr>
      <w:r w:rsidRPr="001235A3">
        <w:rPr>
          <w:rFonts w:ascii="Century Gothic" w:hAnsi="Century Gothic"/>
          <w:b w:val="0"/>
          <w:szCs w:val="24"/>
          <w:lang w:val="es-PR"/>
        </w:rPr>
        <w:t>Si posee aves rapaces silvestres éstas solamente podrán ser transferidas a otro cetrero autorizado a poseer la especie. No pueden ser vendidas o intercambiadas. Si la especie es una nativa de Puerto Rico el ave podría ser liberada al medio natural permanentemente tras haber obtenido una autorización del Secretario y el ave haya sido capacitada para volver al estado silvestre.</w:t>
      </w:r>
    </w:p>
    <w:p w14:paraId="5BC1EFB7" w14:textId="77777777" w:rsidR="007B1413" w:rsidRPr="001235A3" w:rsidRDefault="007B1413" w:rsidP="007B1413">
      <w:pPr>
        <w:pStyle w:val="BodyText"/>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p>
    <w:p w14:paraId="51BE4348" w14:textId="3CB210D0" w:rsidR="0021318C" w:rsidRPr="001235A3" w:rsidRDefault="0021318C" w:rsidP="002C24FC">
      <w:pPr>
        <w:pStyle w:val="BodyText"/>
        <w:numPr>
          <w:ilvl w:val="0"/>
          <w:numId w:val="39"/>
        </w:numPr>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lang w:val="es-PR"/>
        </w:rPr>
        <w:t>Aves rapaces obtenidas de criadores en cautiverio, podrán ser vendidas a otros cetreros,</w:t>
      </w:r>
      <w:r w:rsidR="002D4D48" w:rsidRPr="001235A3">
        <w:rPr>
          <w:rFonts w:ascii="Century Gothic" w:hAnsi="Century Gothic"/>
          <w:b w:val="0"/>
          <w:szCs w:val="24"/>
          <w:lang w:val="es-PR"/>
        </w:rPr>
        <w:t xml:space="preserve"> con</w:t>
      </w:r>
      <w:r w:rsidRPr="001235A3">
        <w:rPr>
          <w:rFonts w:ascii="Century Gothic" w:hAnsi="Century Gothic"/>
          <w:b w:val="0"/>
          <w:szCs w:val="24"/>
          <w:lang w:val="es-PR"/>
        </w:rPr>
        <w:t xml:space="preserve"> la categoría apropiada para poseerla, que no exceda la cantidad máxima </w:t>
      </w:r>
      <w:r w:rsidR="002D4D48" w:rsidRPr="001235A3">
        <w:rPr>
          <w:rFonts w:ascii="Century Gothic" w:hAnsi="Century Gothic"/>
          <w:b w:val="0"/>
          <w:szCs w:val="24"/>
          <w:lang w:val="es-PR"/>
        </w:rPr>
        <w:t xml:space="preserve">autorizada </w:t>
      </w:r>
      <w:r w:rsidRPr="001235A3">
        <w:rPr>
          <w:rFonts w:ascii="Century Gothic" w:hAnsi="Century Gothic"/>
          <w:b w:val="0"/>
          <w:szCs w:val="24"/>
          <w:lang w:val="es-PR"/>
        </w:rPr>
        <w:t>y el ave porte un anillo de un solo uso del USFWS.  De no portar el ave dicho anillo, solamente podrá ser transferida</w:t>
      </w:r>
    </w:p>
    <w:p w14:paraId="15916D81" w14:textId="77777777" w:rsidR="00804875" w:rsidRPr="001235A3" w:rsidRDefault="00804875" w:rsidP="002C24FC">
      <w:pPr>
        <w:pStyle w:val="BodyText"/>
        <w:tabs>
          <w:tab w:val="left" w:pos="180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p>
    <w:p w14:paraId="0722AA42" w14:textId="77777777" w:rsidR="0021318C" w:rsidRPr="001235A3" w:rsidRDefault="00F9317E" w:rsidP="002C24FC">
      <w:pPr>
        <w:pStyle w:val="BodyText"/>
        <w:tabs>
          <w:tab w:val="left" w:pos="180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3.07</w:t>
      </w:r>
      <w:r w:rsidR="0021318C" w:rsidRPr="001235A3">
        <w:rPr>
          <w:rFonts w:ascii="Century Gothic" w:hAnsi="Century Gothic"/>
          <w:b w:val="0"/>
          <w:szCs w:val="24"/>
        </w:rPr>
        <w:t>.  Equipo</w:t>
      </w:r>
    </w:p>
    <w:p w14:paraId="57EA68E3" w14:textId="77777777" w:rsidR="005240D7" w:rsidRPr="001235A3" w:rsidDel="00823B71" w:rsidRDefault="005240D7" w:rsidP="002C24FC">
      <w:pPr>
        <w:pStyle w:val="BodyText"/>
        <w:tabs>
          <w:tab w:val="left" w:pos="180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p>
    <w:p w14:paraId="56C6AE2C" w14:textId="3B9104DF" w:rsidR="006D2B86" w:rsidRPr="001235A3" w:rsidRDefault="00804875" w:rsidP="002C24FC">
      <w:pPr>
        <w:pStyle w:val="BodyText"/>
        <w:tabs>
          <w:tab w:val="left" w:pos="180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El aspirante a cetrero o cetrero deberá poseer un equipo mínimo de cetrería consistente en:</w:t>
      </w:r>
    </w:p>
    <w:p w14:paraId="1F14A26E" w14:textId="77777777" w:rsidR="00804875" w:rsidRPr="001235A3" w:rsidRDefault="00804875" w:rsidP="00EC22A1">
      <w:pPr>
        <w:pStyle w:val="BodyText"/>
        <w:tabs>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Century Gothic" w:hAnsi="Century Gothic"/>
          <w:b w:val="0"/>
          <w:szCs w:val="24"/>
        </w:rPr>
      </w:pPr>
      <w:r w:rsidRPr="001235A3">
        <w:rPr>
          <w:rFonts w:ascii="Century Gothic" w:hAnsi="Century Gothic"/>
          <w:b w:val="0"/>
          <w:szCs w:val="24"/>
        </w:rPr>
        <w:t xml:space="preserve"> </w:t>
      </w:r>
    </w:p>
    <w:p w14:paraId="75A824A2" w14:textId="58098EB2" w:rsidR="00804875" w:rsidRPr="001235A3" w:rsidRDefault="00804875" w:rsidP="002C24FC">
      <w:pPr>
        <w:pStyle w:val="BodyText"/>
        <w:numPr>
          <w:ilvl w:val="1"/>
          <w:numId w:val="40"/>
        </w:numPr>
        <w:tabs>
          <w:tab w:val="clear" w:pos="1440"/>
          <w:tab w:val="left" w:pos="720"/>
          <w:tab w:val="num" w:pos="1170"/>
          <w:tab w:val="left" w:pos="1800"/>
          <w:tab w:val="left" w:pos="2880"/>
          <w:tab w:val="left" w:pos="3600"/>
          <w:tab w:val="left" w:pos="4320"/>
          <w:tab w:val="left" w:pos="5040"/>
          <w:tab w:val="left" w:pos="5760"/>
          <w:tab w:val="left" w:pos="6480"/>
          <w:tab w:val="left" w:pos="7200"/>
          <w:tab w:val="left" w:pos="7920"/>
          <w:tab w:val="left" w:pos="8640"/>
        </w:tabs>
        <w:ind w:left="630"/>
        <w:jc w:val="both"/>
        <w:rPr>
          <w:rFonts w:ascii="Century Gothic" w:hAnsi="Century Gothic"/>
          <w:b w:val="0"/>
          <w:szCs w:val="24"/>
        </w:rPr>
      </w:pPr>
      <w:r w:rsidRPr="001235A3">
        <w:rPr>
          <w:rFonts w:ascii="Century Gothic" w:hAnsi="Century Gothic"/>
          <w:b w:val="0"/>
          <w:color w:val="000000"/>
          <w:szCs w:val="24"/>
        </w:rPr>
        <w:t>Pihuelas</w:t>
      </w:r>
      <w:r w:rsidR="00C11654" w:rsidRPr="001235A3">
        <w:rPr>
          <w:rFonts w:ascii="Century Gothic" w:hAnsi="Century Gothic"/>
          <w:b w:val="0"/>
          <w:color w:val="000000"/>
          <w:szCs w:val="24"/>
        </w:rPr>
        <w:t xml:space="preserve"> </w:t>
      </w:r>
      <w:r w:rsidR="00E27242" w:rsidRPr="001235A3">
        <w:rPr>
          <w:rFonts w:ascii="Century Gothic" w:hAnsi="Century Gothic"/>
          <w:b w:val="0"/>
          <w:color w:val="000000"/>
          <w:szCs w:val="24"/>
        </w:rPr>
        <w:t>o el</w:t>
      </w:r>
      <w:r w:rsidR="00864FBA" w:rsidRPr="001235A3">
        <w:rPr>
          <w:rFonts w:ascii="Century Gothic" w:hAnsi="Century Gothic"/>
          <w:b w:val="0"/>
          <w:color w:val="000000"/>
          <w:szCs w:val="24"/>
        </w:rPr>
        <w:t xml:space="preserve"> equipo </w:t>
      </w:r>
      <w:r w:rsidR="002579F5" w:rsidRPr="001235A3">
        <w:rPr>
          <w:rFonts w:ascii="Century Gothic" w:hAnsi="Century Gothic"/>
          <w:b w:val="0"/>
          <w:color w:val="000000"/>
          <w:szCs w:val="24"/>
        </w:rPr>
        <w:t xml:space="preserve">y materiales </w:t>
      </w:r>
      <w:r w:rsidR="00864FBA" w:rsidRPr="001235A3">
        <w:rPr>
          <w:rFonts w:ascii="Century Gothic" w:hAnsi="Century Gothic"/>
          <w:b w:val="0"/>
          <w:color w:val="000000"/>
          <w:szCs w:val="24"/>
        </w:rPr>
        <w:t>para confeccionarlas</w:t>
      </w:r>
      <w:r w:rsidR="00D31092" w:rsidRPr="001235A3">
        <w:rPr>
          <w:rFonts w:ascii="Century Gothic" w:hAnsi="Century Gothic"/>
          <w:b w:val="0"/>
          <w:color w:val="000000"/>
          <w:szCs w:val="24"/>
        </w:rPr>
        <w:t xml:space="preserve"> e instalarlas</w:t>
      </w:r>
      <w:r w:rsidRPr="001235A3">
        <w:rPr>
          <w:rFonts w:ascii="Century Gothic" w:hAnsi="Century Gothic"/>
          <w:b w:val="0"/>
          <w:color w:val="000000"/>
          <w:szCs w:val="24"/>
        </w:rPr>
        <w:t xml:space="preserve">: </w:t>
      </w:r>
      <w:r w:rsidR="00D31092" w:rsidRPr="001235A3">
        <w:rPr>
          <w:rFonts w:ascii="Century Gothic" w:hAnsi="Century Gothic"/>
          <w:b w:val="0"/>
          <w:color w:val="000000"/>
          <w:szCs w:val="24"/>
        </w:rPr>
        <w:t>Al menos u</w:t>
      </w:r>
      <w:r w:rsidRPr="001235A3">
        <w:rPr>
          <w:rFonts w:ascii="Century Gothic" w:hAnsi="Century Gothic"/>
          <w:b w:val="0"/>
          <w:color w:val="000000"/>
          <w:szCs w:val="24"/>
        </w:rPr>
        <w:t>n par de pihuelas modelo Aylmeri</w:t>
      </w:r>
      <w:r w:rsidR="009E2B6E" w:rsidRPr="001235A3">
        <w:rPr>
          <w:rFonts w:ascii="Century Gothic" w:hAnsi="Century Gothic"/>
          <w:b w:val="0"/>
          <w:color w:val="000000"/>
          <w:szCs w:val="24"/>
        </w:rPr>
        <w:t xml:space="preserve"> </w:t>
      </w:r>
      <w:r w:rsidRPr="001235A3">
        <w:rPr>
          <w:rFonts w:ascii="Century Gothic" w:hAnsi="Century Gothic"/>
          <w:b w:val="0"/>
          <w:color w:val="000000"/>
          <w:szCs w:val="24"/>
        </w:rPr>
        <w:t>o similar construidas de un material flexible como piel o cuero de primera calidad u otro material sintético similar adecuados a la especie, talla y peso del ave rapaz, especialmente aquellas pertenecientes a especies pequeñas.</w:t>
      </w:r>
      <w:r w:rsidR="00A14731" w:rsidRPr="001235A3">
        <w:rPr>
          <w:rFonts w:ascii="Century Gothic" w:hAnsi="Century Gothic"/>
          <w:b w:val="0"/>
          <w:color w:val="000000"/>
          <w:szCs w:val="24"/>
        </w:rPr>
        <w:t xml:space="preserve"> Pihuelas tradicionales</w:t>
      </w:r>
      <w:r w:rsidR="009E2B6E" w:rsidRPr="001235A3">
        <w:rPr>
          <w:rFonts w:ascii="Century Gothic" w:hAnsi="Century Gothic"/>
          <w:b w:val="0"/>
          <w:color w:val="000000"/>
          <w:szCs w:val="24"/>
        </w:rPr>
        <w:t xml:space="preserve"> </w:t>
      </w:r>
      <w:r w:rsidR="00A14731" w:rsidRPr="001235A3">
        <w:rPr>
          <w:rFonts w:ascii="Century Gothic" w:hAnsi="Century Gothic"/>
          <w:b w:val="0"/>
          <w:color w:val="000000"/>
          <w:szCs w:val="24"/>
        </w:rPr>
        <w:t>solamente podrían usarse en aves rapaces que no serán colocadas a volar libremente en el exterior.</w:t>
      </w:r>
    </w:p>
    <w:p w14:paraId="4E92506A" w14:textId="77777777" w:rsidR="00DC7464" w:rsidRPr="001235A3" w:rsidRDefault="00DC7464" w:rsidP="005240D7">
      <w:pPr>
        <w:pStyle w:val="BodyText"/>
        <w:tabs>
          <w:tab w:val="num" w:pos="1170"/>
          <w:tab w:val="left" w:pos="1800"/>
          <w:tab w:val="left" w:pos="2880"/>
          <w:tab w:val="left" w:pos="3600"/>
          <w:tab w:val="left" w:pos="4320"/>
          <w:tab w:val="left" w:pos="5040"/>
          <w:tab w:val="left" w:pos="5760"/>
          <w:tab w:val="left" w:pos="6480"/>
          <w:tab w:val="left" w:pos="7200"/>
          <w:tab w:val="left" w:pos="7920"/>
          <w:tab w:val="left" w:pos="8640"/>
        </w:tabs>
        <w:ind w:left="630"/>
        <w:jc w:val="center"/>
        <w:rPr>
          <w:rFonts w:ascii="Century Gothic" w:hAnsi="Century Gothic"/>
          <w:b w:val="0"/>
          <w:noProof/>
          <w:szCs w:val="24"/>
          <w:lang w:val="es-PR"/>
        </w:rPr>
      </w:pPr>
    </w:p>
    <w:p w14:paraId="374820EF" w14:textId="5545B746" w:rsidR="00804875" w:rsidRPr="001235A3" w:rsidRDefault="00804875" w:rsidP="002C24FC">
      <w:pPr>
        <w:pStyle w:val="ListParagraph"/>
        <w:numPr>
          <w:ilvl w:val="1"/>
          <w:numId w:val="40"/>
        </w:numPr>
        <w:tabs>
          <w:tab w:val="clear" w:pos="1440"/>
          <w:tab w:val="num" w:pos="1170"/>
        </w:tabs>
        <w:ind w:left="630"/>
        <w:jc w:val="both"/>
        <w:rPr>
          <w:rFonts w:ascii="Century Gothic" w:hAnsi="Century Gothic"/>
          <w:color w:val="000000"/>
        </w:rPr>
      </w:pPr>
      <w:r w:rsidRPr="001235A3">
        <w:rPr>
          <w:rFonts w:ascii="Century Gothic" w:hAnsi="Century Gothic"/>
          <w:color w:val="000000"/>
        </w:rPr>
        <w:t xml:space="preserve">Lonjas y tornillos </w:t>
      </w:r>
      <w:r w:rsidR="00982DBD" w:rsidRPr="001235A3">
        <w:rPr>
          <w:rFonts w:ascii="Century Gothic" w:hAnsi="Century Gothic"/>
          <w:color w:val="000000"/>
        </w:rPr>
        <w:t>giratorios</w:t>
      </w:r>
      <w:r w:rsidRPr="001235A3">
        <w:rPr>
          <w:rFonts w:ascii="Century Gothic" w:hAnsi="Century Gothic"/>
          <w:color w:val="000000"/>
        </w:rPr>
        <w:t xml:space="preserve">: </w:t>
      </w:r>
      <w:r w:rsidR="00A14731" w:rsidRPr="001235A3">
        <w:rPr>
          <w:rFonts w:ascii="Century Gothic" w:hAnsi="Century Gothic"/>
          <w:color w:val="000000"/>
        </w:rPr>
        <w:t>Al menos una (1)</w:t>
      </w:r>
      <w:r w:rsidRPr="001235A3">
        <w:rPr>
          <w:rFonts w:ascii="Century Gothic" w:hAnsi="Century Gothic"/>
          <w:color w:val="000000"/>
        </w:rPr>
        <w:t xml:space="preserve"> lonja</w:t>
      </w:r>
      <w:r w:rsidR="009E2B6E" w:rsidRPr="001235A3">
        <w:rPr>
          <w:rFonts w:ascii="Century Gothic" w:hAnsi="Century Gothic"/>
          <w:color w:val="000000"/>
        </w:rPr>
        <w:t xml:space="preserve"> </w:t>
      </w:r>
      <w:r w:rsidRPr="001235A3">
        <w:rPr>
          <w:rFonts w:ascii="Century Gothic" w:hAnsi="Century Gothic"/>
          <w:color w:val="000000"/>
        </w:rPr>
        <w:t xml:space="preserve">construida de un material flexible y resistente al agua y al sol y un </w:t>
      </w:r>
      <w:r w:rsidR="00A14731" w:rsidRPr="001235A3">
        <w:rPr>
          <w:rFonts w:ascii="Century Gothic" w:hAnsi="Century Gothic"/>
          <w:color w:val="000000"/>
        </w:rPr>
        <w:t xml:space="preserve">(1) </w:t>
      </w:r>
      <w:r w:rsidRPr="001235A3">
        <w:rPr>
          <w:rFonts w:ascii="Century Gothic" w:hAnsi="Century Gothic"/>
          <w:color w:val="000000"/>
        </w:rPr>
        <w:t xml:space="preserve">tornillo </w:t>
      </w:r>
      <w:r w:rsidR="009E2B6E" w:rsidRPr="001235A3">
        <w:rPr>
          <w:rFonts w:ascii="Century Gothic" w:hAnsi="Century Gothic"/>
          <w:color w:val="000000"/>
        </w:rPr>
        <w:t xml:space="preserve">giratorio </w:t>
      </w:r>
      <w:r w:rsidRPr="001235A3">
        <w:rPr>
          <w:rFonts w:ascii="Century Gothic" w:hAnsi="Century Gothic"/>
          <w:color w:val="000000"/>
        </w:rPr>
        <w:t>fuerte y de un diseño aceptable según el tamaño y peso del ave. Tornillos de pecheras de perros no deben ser aceptados como adecuados.</w:t>
      </w:r>
    </w:p>
    <w:p w14:paraId="136DCCA2" w14:textId="77777777" w:rsidR="00804875" w:rsidRPr="001235A3" w:rsidRDefault="00804875" w:rsidP="005240D7">
      <w:pPr>
        <w:tabs>
          <w:tab w:val="num" w:pos="1170"/>
        </w:tabs>
        <w:ind w:left="630"/>
        <w:jc w:val="both"/>
        <w:rPr>
          <w:rFonts w:ascii="Century Gothic" w:hAnsi="Century Gothic"/>
          <w:color w:val="000000"/>
        </w:rPr>
      </w:pPr>
    </w:p>
    <w:p w14:paraId="76500DDB" w14:textId="77777777" w:rsidR="00F35CF7" w:rsidRPr="001235A3" w:rsidRDefault="00F35CF7" w:rsidP="002C24FC">
      <w:pPr>
        <w:pStyle w:val="ListParagraph"/>
        <w:numPr>
          <w:ilvl w:val="1"/>
          <w:numId w:val="40"/>
        </w:numPr>
        <w:tabs>
          <w:tab w:val="clear" w:pos="1440"/>
          <w:tab w:val="num" w:pos="1170"/>
        </w:tabs>
        <w:ind w:left="630"/>
        <w:jc w:val="both"/>
        <w:rPr>
          <w:rFonts w:ascii="Century Gothic" w:hAnsi="Century Gothic"/>
          <w:color w:val="000000"/>
        </w:rPr>
      </w:pPr>
      <w:r w:rsidRPr="001235A3">
        <w:rPr>
          <w:rFonts w:ascii="Century Gothic" w:hAnsi="Century Gothic"/>
          <w:color w:val="000000"/>
        </w:rPr>
        <w:t>Guante: Debe ser de material y grosor apropiados para el tamaño del ave rapaz.  Sirve de protección para la mano en la cual se lleva o se maneja al ave.</w:t>
      </w:r>
    </w:p>
    <w:p w14:paraId="783094CC" w14:textId="77777777" w:rsidR="0003794E" w:rsidRPr="001235A3" w:rsidRDefault="0003794E" w:rsidP="005240D7">
      <w:pPr>
        <w:pStyle w:val="ListParagraph"/>
        <w:tabs>
          <w:tab w:val="num" w:pos="1170"/>
        </w:tabs>
        <w:ind w:left="630"/>
        <w:jc w:val="both"/>
        <w:rPr>
          <w:rFonts w:ascii="Century Gothic" w:hAnsi="Century Gothic"/>
          <w:color w:val="000000"/>
        </w:rPr>
      </w:pPr>
    </w:p>
    <w:p w14:paraId="7AC95B41" w14:textId="77777777" w:rsidR="00F35CF7" w:rsidRPr="001235A3" w:rsidRDefault="00F35CF7" w:rsidP="002C24FC">
      <w:pPr>
        <w:pStyle w:val="ListParagraph"/>
        <w:numPr>
          <w:ilvl w:val="1"/>
          <w:numId w:val="40"/>
        </w:numPr>
        <w:tabs>
          <w:tab w:val="clear" w:pos="1440"/>
          <w:tab w:val="num" w:pos="1170"/>
        </w:tabs>
        <w:ind w:left="630"/>
        <w:jc w:val="both"/>
        <w:rPr>
          <w:rFonts w:ascii="Century Gothic" w:hAnsi="Century Gothic"/>
          <w:color w:val="000000"/>
        </w:rPr>
      </w:pPr>
      <w:r w:rsidRPr="001235A3">
        <w:rPr>
          <w:rFonts w:ascii="Century Gothic" w:hAnsi="Century Gothic"/>
          <w:color w:val="000000"/>
        </w:rPr>
        <w:t>Caperuza: Debe ser de tamaño, material y diseño adecuados para la especie de ave rapaz a manejar, para evitar daño a los ojos</w:t>
      </w:r>
      <w:r w:rsidR="0003794E" w:rsidRPr="001235A3">
        <w:rPr>
          <w:rFonts w:ascii="Century Gothic" w:hAnsi="Century Gothic"/>
          <w:color w:val="000000"/>
        </w:rPr>
        <w:t xml:space="preserve"> y</w:t>
      </w:r>
      <w:r w:rsidRPr="001235A3">
        <w:rPr>
          <w:rFonts w:ascii="Century Gothic" w:hAnsi="Century Gothic"/>
          <w:color w:val="000000"/>
        </w:rPr>
        <w:t xml:space="preserve"> la cera</w:t>
      </w:r>
      <w:r w:rsidR="0003794E" w:rsidRPr="001235A3">
        <w:rPr>
          <w:rFonts w:ascii="Century Gothic" w:hAnsi="Century Gothic"/>
          <w:color w:val="000000"/>
        </w:rPr>
        <w:t>.</w:t>
      </w:r>
    </w:p>
    <w:p w14:paraId="19BEC447" w14:textId="77777777" w:rsidR="00ED351D" w:rsidRPr="001235A3" w:rsidRDefault="00ED351D" w:rsidP="005240D7">
      <w:pPr>
        <w:pStyle w:val="ListParagraph"/>
        <w:tabs>
          <w:tab w:val="num" w:pos="1170"/>
        </w:tabs>
        <w:ind w:left="630"/>
        <w:rPr>
          <w:rFonts w:ascii="Century Gothic" w:hAnsi="Century Gothic"/>
          <w:color w:val="000000"/>
        </w:rPr>
      </w:pPr>
    </w:p>
    <w:p w14:paraId="467C8E6A" w14:textId="77777777" w:rsidR="00ED351D" w:rsidRPr="001235A3" w:rsidRDefault="00ED351D" w:rsidP="002C24FC">
      <w:pPr>
        <w:pStyle w:val="ListParagraph"/>
        <w:numPr>
          <w:ilvl w:val="1"/>
          <w:numId w:val="40"/>
        </w:numPr>
        <w:tabs>
          <w:tab w:val="clear" w:pos="1440"/>
          <w:tab w:val="num" w:pos="1170"/>
        </w:tabs>
        <w:ind w:left="630"/>
        <w:jc w:val="both"/>
        <w:rPr>
          <w:rFonts w:ascii="Century Gothic" w:hAnsi="Century Gothic"/>
          <w:color w:val="000000"/>
        </w:rPr>
      </w:pPr>
      <w:r w:rsidRPr="001235A3">
        <w:rPr>
          <w:rFonts w:ascii="Century Gothic" w:hAnsi="Century Gothic"/>
          <w:color w:val="000000"/>
        </w:rPr>
        <w:t>Cascabeles: Debe poseer al menos uno por ave rapaz y se utilizarán en todo momento que sean liberadas para entrenamiento o cacería.  Deben ser de tamaño y peso apropiados para la especie de ave rapaz.</w:t>
      </w:r>
    </w:p>
    <w:p w14:paraId="3370624F" w14:textId="77777777" w:rsidR="00ED351D" w:rsidRPr="001235A3" w:rsidRDefault="00ED351D" w:rsidP="005240D7">
      <w:pPr>
        <w:pStyle w:val="ListParagraph"/>
        <w:tabs>
          <w:tab w:val="num" w:pos="1170"/>
        </w:tabs>
        <w:ind w:left="630"/>
        <w:rPr>
          <w:rFonts w:ascii="Century Gothic" w:hAnsi="Century Gothic"/>
          <w:color w:val="000000"/>
        </w:rPr>
      </w:pPr>
    </w:p>
    <w:p w14:paraId="79783674" w14:textId="77777777" w:rsidR="00ED351D" w:rsidRPr="001235A3" w:rsidRDefault="00ED351D" w:rsidP="002C24FC">
      <w:pPr>
        <w:pStyle w:val="ListParagraph"/>
        <w:numPr>
          <w:ilvl w:val="1"/>
          <w:numId w:val="40"/>
        </w:numPr>
        <w:tabs>
          <w:tab w:val="clear" w:pos="1440"/>
          <w:tab w:val="num" w:pos="1170"/>
        </w:tabs>
        <w:ind w:left="630"/>
        <w:jc w:val="both"/>
        <w:rPr>
          <w:rFonts w:ascii="Century Gothic" w:hAnsi="Century Gothic"/>
          <w:color w:val="000000"/>
        </w:rPr>
      </w:pPr>
      <w:r w:rsidRPr="001235A3">
        <w:rPr>
          <w:rFonts w:ascii="Century Gothic" w:hAnsi="Century Gothic"/>
          <w:color w:val="000000"/>
        </w:rPr>
        <w:t>Señuelo: Debe poseer al menos un señuelo para el reclamo y recuperación del ave rapaz.</w:t>
      </w:r>
    </w:p>
    <w:p w14:paraId="13CE0478" w14:textId="77777777" w:rsidR="0003794E" w:rsidRPr="001235A3" w:rsidRDefault="0003794E" w:rsidP="005240D7">
      <w:pPr>
        <w:pStyle w:val="ListParagraph"/>
        <w:tabs>
          <w:tab w:val="num" w:pos="1170"/>
        </w:tabs>
        <w:ind w:left="630"/>
        <w:jc w:val="both"/>
        <w:rPr>
          <w:rFonts w:ascii="Century Gothic" w:hAnsi="Century Gothic"/>
          <w:color w:val="000000"/>
        </w:rPr>
      </w:pPr>
    </w:p>
    <w:p w14:paraId="618E1AAD" w14:textId="77777777" w:rsidR="00804875" w:rsidRPr="001235A3" w:rsidRDefault="00F23870" w:rsidP="002C24FC">
      <w:pPr>
        <w:pStyle w:val="ListParagraph"/>
        <w:numPr>
          <w:ilvl w:val="1"/>
          <w:numId w:val="40"/>
        </w:numPr>
        <w:tabs>
          <w:tab w:val="clear" w:pos="1440"/>
          <w:tab w:val="num" w:pos="1170"/>
        </w:tabs>
        <w:ind w:left="630"/>
        <w:jc w:val="both"/>
        <w:rPr>
          <w:rFonts w:ascii="Century Gothic" w:hAnsi="Century Gothic"/>
          <w:color w:val="000000"/>
        </w:rPr>
      </w:pPr>
      <w:r w:rsidRPr="001235A3">
        <w:rPr>
          <w:rFonts w:ascii="Century Gothic" w:hAnsi="Century Gothic"/>
          <w:color w:val="000000"/>
        </w:rPr>
        <w:t xml:space="preserve">Bebederos o </w:t>
      </w:r>
      <w:r w:rsidR="00A14731" w:rsidRPr="001235A3">
        <w:rPr>
          <w:rFonts w:ascii="Century Gothic" w:hAnsi="Century Gothic"/>
          <w:color w:val="000000"/>
        </w:rPr>
        <w:t>baño</w:t>
      </w:r>
      <w:r w:rsidRPr="001235A3">
        <w:rPr>
          <w:rFonts w:ascii="Century Gothic" w:hAnsi="Century Gothic"/>
          <w:color w:val="000000"/>
        </w:rPr>
        <w:t xml:space="preserve">: </w:t>
      </w:r>
      <w:r w:rsidR="009105A5" w:rsidRPr="001235A3">
        <w:rPr>
          <w:rFonts w:ascii="Century Gothic" w:hAnsi="Century Gothic"/>
          <w:color w:val="000000"/>
        </w:rPr>
        <w:t>Cada ave rapaz deberá tener acceso a u</w:t>
      </w:r>
      <w:r w:rsidR="00804875" w:rsidRPr="001235A3">
        <w:rPr>
          <w:rFonts w:ascii="Century Gothic" w:hAnsi="Century Gothic"/>
          <w:color w:val="000000"/>
        </w:rPr>
        <w:t>n contenedor adecuado, con un rango de profundidad de dos (2)  a seis (6) pulgadas y más ancho que el largo del ave, dispuesto para proveer</w:t>
      </w:r>
      <w:r w:rsidR="009105A5" w:rsidRPr="001235A3">
        <w:rPr>
          <w:rFonts w:ascii="Century Gothic" w:hAnsi="Century Gothic"/>
          <w:color w:val="000000"/>
        </w:rPr>
        <w:t>le</w:t>
      </w:r>
      <w:r w:rsidR="00804875" w:rsidRPr="001235A3">
        <w:rPr>
          <w:rFonts w:ascii="Century Gothic" w:hAnsi="Century Gothic"/>
          <w:color w:val="000000"/>
        </w:rPr>
        <w:t xml:space="preserve"> agua para beber y bañarse.</w:t>
      </w:r>
    </w:p>
    <w:p w14:paraId="23A249B3" w14:textId="77777777" w:rsidR="00804875" w:rsidRPr="001235A3" w:rsidRDefault="00804875" w:rsidP="005240D7">
      <w:pPr>
        <w:tabs>
          <w:tab w:val="num" w:pos="1170"/>
        </w:tabs>
        <w:ind w:left="630"/>
        <w:jc w:val="both"/>
        <w:rPr>
          <w:rFonts w:ascii="Century Gothic" w:hAnsi="Century Gothic"/>
          <w:color w:val="000000"/>
        </w:rPr>
      </w:pPr>
    </w:p>
    <w:p w14:paraId="23F20C41" w14:textId="6FC75CF5" w:rsidR="00804875" w:rsidRPr="001235A3" w:rsidRDefault="00804875" w:rsidP="002C24FC">
      <w:pPr>
        <w:pStyle w:val="ListParagraph"/>
        <w:numPr>
          <w:ilvl w:val="1"/>
          <w:numId w:val="40"/>
        </w:numPr>
        <w:tabs>
          <w:tab w:val="clear" w:pos="1440"/>
          <w:tab w:val="num" w:pos="1170"/>
        </w:tabs>
        <w:ind w:left="630"/>
        <w:jc w:val="both"/>
        <w:rPr>
          <w:rFonts w:ascii="Century Gothic" w:hAnsi="Century Gothic"/>
          <w:color w:val="000000"/>
        </w:rPr>
      </w:pPr>
      <w:r w:rsidRPr="001235A3">
        <w:rPr>
          <w:rFonts w:ascii="Century Gothic" w:hAnsi="Century Gothic"/>
          <w:color w:val="000000"/>
        </w:rPr>
        <w:t xml:space="preserve">Equipo de pesaje: Una balanza graduada, con incrementos no mayor de media (1/2) onza o quince (15) gramos. En el caso que el </w:t>
      </w:r>
      <w:r w:rsidR="002D4D48" w:rsidRPr="001235A3">
        <w:rPr>
          <w:rFonts w:ascii="Century Gothic" w:hAnsi="Century Gothic"/>
          <w:color w:val="000000"/>
        </w:rPr>
        <w:t>c</w:t>
      </w:r>
      <w:r w:rsidRPr="001235A3">
        <w:rPr>
          <w:rFonts w:ascii="Century Gothic" w:hAnsi="Century Gothic"/>
          <w:color w:val="000000"/>
        </w:rPr>
        <w:t xml:space="preserve">etrero, de cualquier categoría escogiese poseer un ave rapaz de pequeño porte tal como </w:t>
      </w:r>
      <w:r w:rsidR="00FD34BE" w:rsidRPr="001235A3">
        <w:rPr>
          <w:rFonts w:ascii="Century Gothic" w:hAnsi="Century Gothic"/>
          <w:color w:val="000000"/>
        </w:rPr>
        <w:t>Falcón común (</w:t>
      </w:r>
      <w:r w:rsidRPr="001235A3">
        <w:rPr>
          <w:rFonts w:ascii="Century Gothic" w:hAnsi="Century Gothic"/>
          <w:i/>
          <w:color w:val="000000"/>
        </w:rPr>
        <w:t>Falco sparverius</w:t>
      </w:r>
      <w:r w:rsidR="00FD34BE" w:rsidRPr="001235A3">
        <w:rPr>
          <w:rFonts w:ascii="Century Gothic" w:hAnsi="Century Gothic"/>
          <w:color w:val="000000"/>
        </w:rPr>
        <w:t>)</w:t>
      </w:r>
      <w:r w:rsidRPr="001235A3">
        <w:rPr>
          <w:rFonts w:ascii="Century Gothic" w:hAnsi="Century Gothic"/>
          <w:i/>
          <w:color w:val="000000"/>
        </w:rPr>
        <w:t>,</w:t>
      </w:r>
      <w:r w:rsidR="00FD34BE" w:rsidRPr="001235A3">
        <w:rPr>
          <w:rFonts w:ascii="Century Gothic" w:hAnsi="Century Gothic"/>
          <w:i/>
          <w:color w:val="000000"/>
        </w:rPr>
        <w:t xml:space="preserve"> </w:t>
      </w:r>
      <w:r w:rsidR="00FD34BE" w:rsidRPr="001235A3">
        <w:rPr>
          <w:rFonts w:ascii="Century Gothic" w:hAnsi="Century Gothic"/>
          <w:color w:val="000000"/>
        </w:rPr>
        <w:t>Esmerejón (</w:t>
      </w:r>
      <w:r w:rsidRPr="001235A3">
        <w:rPr>
          <w:rFonts w:ascii="Century Gothic" w:hAnsi="Century Gothic"/>
          <w:color w:val="000000"/>
        </w:rPr>
        <w:t>Falco</w:t>
      </w:r>
      <w:r w:rsidRPr="001235A3">
        <w:rPr>
          <w:rFonts w:ascii="Century Gothic" w:hAnsi="Century Gothic"/>
          <w:i/>
          <w:color w:val="000000"/>
        </w:rPr>
        <w:t xml:space="preserve"> columbarius</w:t>
      </w:r>
      <w:r w:rsidR="00FD34BE" w:rsidRPr="001235A3">
        <w:rPr>
          <w:rFonts w:ascii="Century Gothic" w:hAnsi="Century Gothic"/>
          <w:color w:val="000000"/>
        </w:rPr>
        <w:t>)</w:t>
      </w:r>
      <w:r w:rsidR="00B66674" w:rsidRPr="001235A3">
        <w:rPr>
          <w:rFonts w:ascii="Century Gothic" w:hAnsi="Century Gothic"/>
          <w:i/>
          <w:color w:val="000000"/>
        </w:rPr>
        <w:t xml:space="preserve"> </w:t>
      </w:r>
      <w:r w:rsidRPr="001235A3">
        <w:rPr>
          <w:rFonts w:ascii="Century Gothic" w:hAnsi="Century Gothic"/>
          <w:color w:val="000000"/>
        </w:rPr>
        <w:t xml:space="preserve">u otra de rango de peso parecido (menor de 250g </w:t>
      </w:r>
      <w:r w:rsidR="00C24464" w:rsidRPr="001235A3">
        <w:rPr>
          <w:rFonts w:ascii="Century Gothic" w:hAnsi="Century Gothic"/>
          <w:color w:val="000000"/>
        </w:rPr>
        <w:t xml:space="preserve">(8.8 onzas) </w:t>
      </w:r>
      <w:r w:rsidRPr="001235A3">
        <w:rPr>
          <w:rFonts w:ascii="Century Gothic" w:hAnsi="Century Gothic"/>
          <w:color w:val="000000"/>
        </w:rPr>
        <w:t xml:space="preserve">en cualquiera de sus sexos, el equipo de pesaje requerido será uno con incrementos de un (1) gramo </w:t>
      </w:r>
      <w:r w:rsidR="00C24464" w:rsidRPr="001235A3">
        <w:rPr>
          <w:rFonts w:ascii="Century Gothic" w:hAnsi="Century Gothic"/>
          <w:color w:val="000000"/>
        </w:rPr>
        <w:t xml:space="preserve">(0.03 onzas) </w:t>
      </w:r>
      <w:r w:rsidRPr="001235A3">
        <w:rPr>
          <w:rFonts w:ascii="Century Gothic" w:hAnsi="Century Gothic"/>
          <w:color w:val="000000"/>
        </w:rPr>
        <w:t>o menos.</w:t>
      </w:r>
    </w:p>
    <w:p w14:paraId="17CCE43F" w14:textId="77777777" w:rsidR="00804875" w:rsidRPr="001235A3" w:rsidRDefault="00804875" w:rsidP="005240D7">
      <w:pPr>
        <w:tabs>
          <w:tab w:val="num" w:pos="1170"/>
        </w:tabs>
        <w:ind w:left="630"/>
        <w:jc w:val="both"/>
        <w:rPr>
          <w:rFonts w:ascii="Century Gothic" w:hAnsi="Century Gothic"/>
          <w:color w:val="000000"/>
        </w:rPr>
      </w:pPr>
    </w:p>
    <w:p w14:paraId="2A5CF511" w14:textId="4E4621DB" w:rsidR="00A14731" w:rsidRPr="001235A3" w:rsidRDefault="00A14731" w:rsidP="002C24FC">
      <w:pPr>
        <w:pStyle w:val="ListParagraph"/>
        <w:numPr>
          <w:ilvl w:val="1"/>
          <w:numId w:val="40"/>
        </w:numPr>
        <w:tabs>
          <w:tab w:val="clear" w:pos="1440"/>
          <w:tab w:val="num" w:pos="1170"/>
        </w:tabs>
        <w:ind w:left="630"/>
        <w:jc w:val="both"/>
        <w:rPr>
          <w:rFonts w:ascii="Century Gothic" w:hAnsi="Century Gothic"/>
          <w:color w:val="000000"/>
        </w:rPr>
      </w:pPr>
      <w:r w:rsidRPr="001235A3">
        <w:rPr>
          <w:rFonts w:ascii="Century Gothic" w:hAnsi="Century Gothic"/>
          <w:color w:val="000000"/>
        </w:rPr>
        <w:t xml:space="preserve">Posaderos exteriores: </w:t>
      </w:r>
      <w:r w:rsidR="001A1ACA" w:rsidRPr="001235A3">
        <w:rPr>
          <w:rFonts w:ascii="Century Gothic" w:hAnsi="Century Gothic"/>
          <w:color w:val="000000"/>
        </w:rPr>
        <w:t>Deberán</w:t>
      </w:r>
      <w:r w:rsidRPr="001235A3">
        <w:rPr>
          <w:rFonts w:ascii="Century Gothic" w:hAnsi="Century Gothic"/>
          <w:color w:val="000000"/>
        </w:rPr>
        <w:t xml:space="preserve"> </w:t>
      </w:r>
      <w:r w:rsidR="002D4D48" w:rsidRPr="001235A3">
        <w:rPr>
          <w:rFonts w:ascii="Century Gothic" w:hAnsi="Century Gothic"/>
          <w:color w:val="000000"/>
        </w:rPr>
        <w:t>tener</w:t>
      </w:r>
      <w:r w:rsidRPr="001235A3">
        <w:rPr>
          <w:rFonts w:ascii="Century Gothic" w:hAnsi="Century Gothic"/>
          <w:color w:val="000000"/>
        </w:rPr>
        <w:t xml:space="preserve"> posaderos exteriores, al menos uno para cada ave, localizados en  lugares adecuados y del tipo adecuado para el ave rapaz </w:t>
      </w:r>
      <w:r w:rsidR="00935430" w:rsidRPr="001235A3">
        <w:rPr>
          <w:rFonts w:ascii="Century Gothic" w:hAnsi="Century Gothic"/>
          <w:color w:val="000000"/>
        </w:rPr>
        <w:t>que</w:t>
      </w:r>
      <w:r w:rsidRPr="001235A3">
        <w:rPr>
          <w:rFonts w:ascii="Century Gothic" w:hAnsi="Century Gothic"/>
          <w:color w:val="000000"/>
        </w:rPr>
        <w:t xml:space="preserve"> garantice la  seguridad de dicha ave.</w:t>
      </w:r>
    </w:p>
    <w:p w14:paraId="4B325F26" w14:textId="77777777" w:rsidR="00E346B7" w:rsidRPr="001235A3" w:rsidRDefault="00E346B7" w:rsidP="005240D7">
      <w:pPr>
        <w:pStyle w:val="ListParagraph"/>
        <w:tabs>
          <w:tab w:val="num" w:pos="1170"/>
        </w:tabs>
        <w:ind w:left="630"/>
        <w:rPr>
          <w:rFonts w:ascii="Century Gothic" w:hAnsi="Century Gothic"/>
          <w:color w:val="000000"/>
        </w:rPr>
      </w:pPr>
    </w:p>
    <w:p w14:paraId="667903B4" w14:textId="12D02566" w:rsidR="00E346B7" w:rsidRPr="001235A3" w:rsidRDefault="00E9017E" w:rsidP="002C24FC">
      <w:pPr>
        <w:pStyle w:val="ListParagraph"/>
        <w:numPr>
          <w:ilvl w:val="1"/>
          <w:numId w:val="40"/>
        </w:numPr>
        <w:tabs>
          <w:tab w:val="clear" w:pos="1440"/>
          <w:tab w:val="num" w:pos="1170"/>
        </w:tabs>
        <w:ind w:left="630"/>
        <w:jc w:val="both"/>
        <w:rPr>
          <w:rFonts w:ascii="Century Gothic" w:hAnsi="Century Gothic"/>
          <w:color w:val="000000"/>
        </w:rPr>
      </w:pPr>
      <w:r w:rsidRPr="001235A3">
        <w:rPr>
          <w:rFonts w:ascii="Century Gothic" w:hAnsi="Century Gothic"/>
        </w:rPr>
        <w:t>Registro</w:t>
      </w:r>
      <w:r w:rsidR="00E346B7" w:rsidRPr="001235A3">
        <w:rPr>
          <w:rFonts w:ascii="Century Gothic" w:hAnsi="Century Gothic"/>
        </w:rPr>
        <w:t xml:space="preserve">: El </w:t>
      </w:r>
      <w:r w:rsidR="002D4D48" w:rsidRPr="001235A3">
        <w:rPr>
          <w:rFonts w:ascii="Century Gothic" w:hAnsi="Century Gothic"/>
        </w:rPr>
        <w:t>c</w:t>
      </w:r>
      <w:r w:rsidR="00E346B7" w:rsidRPr="001235A3">
        <w:rPr>
          <w:rFonts w:ascii="Century Gothic" w:hAnsi="Century Gothic"/>
        </w:rPr>
        <w:t xml:space="preserve">etrero deberá </w:t>
      </w:r>
      <w:r w:rsidRPr="001235A3">
        <w:rPr>
          <w:rFonts w:ascii="Century Gothic" w:hAnsi="Century Gothic"/>
        </w:rPr>
        <w:t>mantener un registro</w:t>
      </w:r>
      <w:r w:rsidR="00E346B7" w:rsidRPr="001235A3">
        <w:rPr>
          <w:rFonts w:ascii="Century Gothic" w:hAnsi="Century Gothic"/>
        </w:rPr>
        <w:t xml:space="preserve"> </w:t>
      </w:r>
      <w:r w:rsidR="00FD34BE" w:rsidRPr="001235A3">
        <w:rPr>
          <w:rFonts w:ascii="Century Gothic" w:hAnsi="Century Gothic"/>
        </w:rPr>
        <w:t xml:space="preserve">o bitácora </w:t>
      </w:r>
      <w:r w:rsidRPr="001235A3">
        <w:rPr>
          <w:rFonts w:ascii="Century Gothic" w:hAnsi="Century Gothic"/>
        </w:rPr>
        <w:t>para cada ave rapaz.  Anota</w:t>
      </w:r>
      <w:r w:rsidR="00E346B7" w:rsidRPr="001235A3">
        <w:rPr>
          <w:rFonts w:ascii="Century Gothic" w:hAnsi="Century Gothic"/>
        </w:rPr>
        <w:t xml:space="preserve">rá </w:t>
      </w:r>
      <w:r w:rsidRPr="001235A3">
        <w:rPr>
          <w:rFonts w:ascii="Century Gothic" w:hAnsi="Century Gothic"/>
        </w:rPr>
        <w:t xml:space="preserve">diariamente </w:t>
      </w:r>
      <w:r w:rsidR="00E346B7" w:rsidRPr="001235A3">
        <w:rPr>
          <w:rFonts w:ascii="Century Gothic" w:hAnsi="Century Gothic"/>
        </w:rPr>
        <w:t>toda la información relacionada a</w:t>
      </w:r>
      <w:r w:rsidRPr="001235A3">
        <w:rPr>
          <w:rFonts w:ascii="Century Gothic" w:hAnsi="Century Gothic"/>
        </w:rPr>
        <w:t>l cuido</w:t>
      </w:r>
      <w:r w:rsidR="003E3110" w:rsidRPr="001235A3">
        <w:rPr>
          <w:rFonts w:ascii="Century Gothic" w:hAnsi="Century Gothic"/>
        </w:rPr>
        <w:t xml:space="preserve">, mantenimiento </w:t>
      </w:r>
      <w:r w:rsidRPr="001235A3">
        <w:rPr>
          <w:rFonts w:ascii="Century Gothic" w:hAnsi="Century Gothic"/>
        </w:rPr>
        <w:t xml:space="preserve">y </w:t>
      </w:r>
      <w:r w:rsidR="003E3110" w:rsidRPr="001235A3">
        <w:rPr>
          <w:rFonts w:ascii="Century Gothic" w:hAnsi="Century Gothic"/>
        </w:rPr>
        <w:t xml:space="preserve">entrenamiento </w:t>
      </w:r>
      <w:r w:rsidRPr="001235A3">
        <w:rPr>
          <w:rFonts w:ascii="Century Gothic" w:hAnsi="Century Gothic"/>
        </w:rPr>
        <w:t>del ave</w:t>
      </w:r>
      <w:r w:rsidR="003E3110" w:rsidRPr="001235A3">
        <w:rPr>
          <w:rFonts w:ascii="Century Gothic" w:hAnsi="Century Gothic"/>
        </w:rPr>
        <w:t xml:space="preserve"> (ej.</w:t>
      </w:r>
      <w:r w:rsidRPr="001235A3">
        <w:rPr>
          <w:rFonts w:ascii="Century Gothic" w:hAnsi="Century Gothic"/>
        </w:rPr>
        <w:t xml:space="preserve"> </w:t>
      </w:r>
      <w:r w:rsidR="00E346B7" w:rsidRPr="001235A3">
        <w:rPr>
          <w:rFonts w:ascii="Century Gothic" w:hAnsi="Century Gothic"/>
        </w:rPr>
        <w:t>salud, tratamientos, cambios, dieta</w:t>
      </w:r>
      <w:r w:rsidR="003E3110" w:rsidRPr="001235A3">
        <w:rPr>
          <w:rFonts w:ascii="Century Gothic" w:hAnsi="Century Gothic"/>
        </w:rPr>
        <w:t xml:space="preserve">, </w:t>
      </w:r>
      <w:r w:rsidR="00E346B7" w:rsidRPr="001235A3">
        <w:rPr>
          <w:rFonts w:ascii="Century Gothic" w:hAnsi="Century Gothic"/>
        </w:rPr>
        <w:t>peso,</w:t>
      </w:r>
      <w:r w:rsidR="003E3110" w:rsidRPr="001235A3">
        <w:rPr>
          <w:rFonts w:ascii="Century Gothic" w:hAnsi="Century Gothic"/>
        </w:rPr>
        <w:t xml:space="preserve"> entrenamiento y actividades,</w:t>
      </w:r>
      <w:r w:rsidR="00E346B7" w:rsidRPr="001235A3">
        <w:rPr>
          <w:rFonts w:ascii="Century Gothic" w:hAnsi="Century Gothic"/>
        </w:rPr>
        <w:t xml:space="preserve"> entre otros</w:t>
      </w:r>
      <w:r w:rsidR="003E3110" w:rsidRPr="001235A3">
        <w:rPr>
          <w:rFonts w:ascii="Century Gothic" w:hAnsi="Century Gothic"/>
        </w:rPr>
        <w:t>)</w:t>
      </w:r>
      <w:r w:rsidR="00E346B7" w:rsidRPr="001235A3">
        <w:rPr>
          <w:rFonts w:ascii="Century Gothic" w:hAnsi="Century Gothic"/>
        </w:rPr>
        <w:t xml:space="preserve">.  Este </w:t>
      </w:r>
      <w:r w:rsidRPr="001235A3">
        <w:rPr>
          <w:rFonts w:ascii="Century Gothic" w:hAnsi="Century Gothic"/>
        </w:rPr>
        <w:t>Registro</w:t>
      </w:r>
      <w:r w:rsidR="00E346B7" w:rsidRPr="001235A3">
        <w:rPr>
          <w:rFonts w:ascii="Century Gothic" w:hAnsi="Century Gothic"/>
        </w:rPr>
        <w:t xml:space="preserve"> deberá estar disponible a ser revisado al momento de la inspección de las facilidades por parte del Departamento</w:t>
      </w:r>
      <w:r w:rsidR="00FD34BE" w:rsidRPr="001235A3">
        <w:rPr>
          <w:rFonts w:ascii="Century Gothic" w:hAnsi="Century Gothic"/>
        </w:rPr>
        <w:t>.</w:t>
      </w:r>
    </w:p>
    <w:p w14:paraId="4B8FF47F" w14:textId="77777777" w:rsidR="00D728F0" w:rsidRPr="001235A3" w:rsidRDefault="00D728F0" w:rsidP="002C24FC">
      <w:pPr>
        <w:pStyle w:val="ListParagraph"/>
        <w:rPr>
          <w:rFonts w:ascii="Century Gothic" w:hAnsi="Century Gothic"/>
          <w:color w:val="000000"/>
        </w:rPr>
      </w:pPr>
    </w:p>
    <w:p w14:paraId="6CA37963" w14:textId="77777777" w:rsidR="00D728F0" w:rsidRPr="001235A3" w:rsidRDefault="0021318C" w:rsidP="00D728F0">
      <w:pPr>
        <w:jc w:val="both"/>
        <w:rPr>
          <w:rFonts w:ascii="Century Gothic" w:hAnsi="Century Gothic"/>
        </w:rPr>
      </w:pPr>
      <w:r w:rsidRPr="001235A3">
        <w:rPr>
          <w:rFonts w:ascii="Century Gothic" w:hAnsi="Century Gothic"/>
        </w:rPr>
        <w:lastRenderedPageBreak/>
        <w:t>3.0</w:t>
      </w:r>
      <w:r w:rsidR="00F9317E" w:rsidRPr="001235A3">
        <w:rPr>
          <w:rFonts w:ascii="Century Gothic" w:hAnsi="Century Gothic"/>
        </w:rPr>
        <w:t>8</w:t>
      </w:r>
      <w:r w:rsidR="00D728F0" w:rsidRPr="001235A3">
        <w:rPr>
          <w:rFonts w:ascii="Century Gothic" w:hAnsi="Century Gothic"/>
        </w:rPr>
        <w:t>. Inspecciones</w:t>
      </w:r>
    </w:p>
    <w:p w14:paraId="5674AF38" w14:textId="77777777" w:rsidR="00D728F0" w:rsidRPr="001235A3" w:rsidRDefault="00D728F0" w:rsidP="00D728F0">
      <w:pPr>
        <w:jc w:val="both"/>
        <w:rPr>
          <w:rFonts w:ascii="Century Gothic" w:hAnsi="Century Gothic"/>
        </w:rPr>
      </w:pPr>
    </w:p>
    <w:p w14:paraId="5572D2AE" w14:textId="77777777" w:rsidR="00D728F0" w:rsidRPr="001235A3" w:rsidRDefault="00D728F0" w:rsidP="00D728F0">
      <w:pPr>
        <w:numPr>
          <w:ilvl w:val="0"/>
          <w:numId w:val="30"/>
        </w:numPr>
        <w:jc w:val="both"/>
        <w:rPr>
          <w:rFonts w:ascii="Century Gothic" w:hAnsi="Century Gothic"/>
        </w:rPr>
      </w:pPr>
      <w:r w:rsidRPr="001235A3">
        <w:rPr>
          <w:rFonts w:ascii="Century Gothic" w:hAnsi="Century Gothic"/>
        </w:rPr>
        <w:t>El Departamento podrá realizar inspecciones para asegurarse del cumplimiento de las leyes y reglamentos que administra, de las resoluciones, órdenes y autorizaciones que expida, sin previa orden de registro o allanamiento en los siguientes casos:</w:t>
      </w:r>
    </w:p>
    <w:p w14:paraId="31094729" w14:textId="563762AA" w:rsidR="00D728F0" w:rsidRPr="001235A3" w:rsidRDefault="00D728F0" w:rsidP="00D728F0">
      <w:pPr>
        <w:numPr>
          <w:ilvl w:val="1"/>
          <w:numId w:val="30"/>
        </w:numPr>
        <w:ind w:left="1350" w:hanging="270"/>
        <w:jc w:val="both"/>
        <w:rPr>
          <w:rFonts w:ascii="Century Gothic" w:hAnsi="Century Gothic"/>
        </w:rPr>
      </w:pPr>
      <w:r w:rsidRPr="001235A3">
        <w:rPr>
          <w:rFonts w:ascii="Century Gothic" w:hAnsi="Century Gothic"/>
        </w:rPr>
        <w:t>En caso de emergencia o que afecten la seguridad o salud pública;</w:t>
      </w:r>
    </w:p>
    <w:p w14:paraId="4BFBC397" w14:textId="77777777" w:rsidR="00D728F0" w:rsidRPr="001235A3" w:rsidRDefault="00D728F0" w:rsidP="00D728F0">
      <w:pPr>
        <w:numPr>
          <w:ilvl w:val="1"/>
          <w:numId w:val="30"/>
        </w:numPr>
        <w:ind w:left="1350" w:hanging="270"/>
        <w:jc w:val="both"/>
        <w:rPr>
          <w:rFonts w:ascii="Century Gothic" w:hAnsi="Century Gothic"/>
        </w:rPr>
      </w:pPr>
      <w:r w:rsidRPr="001235A3">
        <w:rPr>
          <w:rFonts w:ascii="Century Gothic" w:hAnsi="Century Gothic"/>
        </w:rPr>
        <w:t xml:space="preserve">Al amparo de las facultades de licenciamiento, concesión de franquicias, permisos u otras similares; </w:t>
      </w:r>
    </w:p>
    <w:p w14:paraId="148B4D94" w14:textId="77777777" w:rsidR="00D728F0" w:rsidRPr="001235A3" w:rsidRDefault="00D728F0" w:rsidP="00D728F0">
      <w:pPr>
        <w:numPr>
          <w:ilvl w:val="1"/>
          <w:numId w:val="30"/>
        </w:numPr>
        <w:ind w:left="1350" w:hanging="270"/>
        <w:jc w:val="both"/>
        <w:rPr>
          <w:rFonts w:ascii="Century Gothic" w:hAnsi="Century Gothic"/>
        </w:rPr>
      </w:pPr>
      <w:r w:rsidRPr="001235A3">
        <w:rPr>
          <w:rFonts w:ascii="Century Gothic" w:hAnsi="Century Gothic"/>
        </w:rPr>
        <w:t>En casos en que la información es obtenible a simple vista o en sitios públicos por mera observación.</w:t>
      </w:r>
    </w:p>
    <w:p w14:paraId="3F2BD273" w14:textId="77777777" w:rsidR="00D728F0" w:rsidRPr="001235A3" w:rsidRDefault="00D728F0" w:rsidP="00D728F0">
      <w:pPr>
        <w:ind w:left="1440"/>
        <w:jc w:val="both"/>
        <w:rPr>
          <w:rFonts w:ascii="Century Gothic" w:hAnsi="Century Gothic"/>
        </w:rPr>
      </w:pPr>
    </w:p>
    <w:p w14:paraId="0F355BA6" w14:textId="77777777" w:rsidR="00D728F0" w:rsidRPr="001235A3" w:rsidRDefault="00D728F0" w:rsidP="00D728F0">
      <w:pPr>
        <w:numPr>
          <w:ilvl w:val="0"/>
          <w:numId w:val="30"/>
        </w:numPr>
        <w:jc w:val="both"/>
        <w:rPr>
          <w:rFonts w:ascii="Century Gothic" w:hAnsi="Century Gothic"/>
        </w:rPr>
      </w:pPr>
      <w:r w:rsidRPr="001235A3">
        <w:rPr>
          <w:rFonts w:ascii="Century Gothic" w:hAnsi="Century Gothic"/>
        </w:rPr>
        <w:t>Personal autorizado del Departamento efectuará inspecciones de las instalaciones y el equipo, para asegurar el cumplimiento de los estatutos estatales y federales aplicables en las siguientes situaciones:</w:t>
      </w:r>
    </w:p>
    <w:p w14:paraId="0D09A8EE" w14:textId="77777777" w:rsidR="00D728F0" w:rsidRPr="001235A3" w:rsidRDefault="00D728F0" w:rsidP="00D728F0">
      <w:pPr>
        <w:ind w:left="360"/>
        <w:jc w:val="both"/>
        <w:rPr>
          <w:rFonts w:ascii="Century Gothic" w:hAnsi="Century Gothic"/>
        </w:rPr>
      </w:pPr>
    </w:p>
    <w:p w14:paraId="46A259B9" w14:textId="5DCCFA82" w:rsidR="00D728F0" w:rsidRDefault="00D728F0" w:rsidP="00D728F0">
      <w:pPr>
        <w:pStyle w:val="ListParagraph"/>
        <w:numPr>
          <w:ilvl w:val="1"/>
          <w:numId w:val="30"/>
        </w:numPr>
        <w:ind w:left="1350" w:hanging="270"/>
        <w:jc w:val="both"/>
        <w:rPr>
          <w:rFonts w:ascii="Century Gothic" w:hAnsi="Century Gothic"/>
        </w:rPr>
      </w:pPr>
      <w:r w:rsidRPr="001235A3">
        <w:rPr>
          <w:rFonts w:ascii="Century Gothic" w:hAnsi="Century Gothic"/>
        </w:rPr>
        <w:t xml:space="preserve">Para cumplir con los requisitos para la obtención de una </w:t>
      </w:r>
      <w:r w:rsidR="00B53BE6" w:rsidRPr="001235A3">
        <w:rPr>
          <w:rFonts w:ascii="Century Gothic" w:hAnsi="Century Gothic"/>
        </w:rPr>
        <w:t>l</w:t>
      </w:r>
      <w:r w:rsidRPr="001235A3">
        <w:rPr>
          <w:rFonts w:ascii="Century Gothic" w:hAnsi="Century Gothic"/>
        </w:rPr>
        <w:t xml:space="preserve">icencia de </w:t>
      </w:r>
      <w:r w:rsidR="00B53BE6" w:rsidRPr="001235A3">
        <w:rPr>
          <w:rFonts w:ascii="Century Gothic" w:hAnsi="Century Gothic"/>
        </w:rPr>
        <w:t>c</w:t>
      </w:r>
      <w:r w:rsidRPr="001235A3">
        <w:rPr>
          <w:rFonts w:ascii="Century Gothic" w:hAnsi="Century Gothic"/>
        </w:rPr>
        <w:t>etrero.</w:t>
      </w:r>
    </w:p>
    <w:p w14:paraId="7F06B73D" w14:textId="77777777" w:rsidR="007B1413" w:rsidRPr="001235A3" w:rsidRDefault="007B1413" w:rsidP="007B1413">
      <w:pPr>
        <w:pStyle w:val="ListParagraph"/>
        <w:ind w:left="1350"/>
        <w:jc w:val="both"/>
        <w:rPr>
          <w:rFonts w:ascii="Century Gothic" w:hAnsi="Century Gothic"/>
        </w:rPr>
      </w:pPr>
    </w:p>
    <w:p w14:paraId="5D58EEF0" w14:textId="448C763A" w:rsidR="00D728F0" w:rsidRDefault="00D728F0" w:rsidP="00D728F0">
      <w:pPr>
        <w:pStyle w:val="ListParagraph"/>
        <w:numPr>
          <w:ilvl w:val="1"/>
          <w:numId w:val="30"/>
        </w:numPr>
        <w:ind w:left="1350" w:hanging="270"/>
        <w:jc w:val="both"/>
        <w:rPr>
          <w:rFonts w:ascii="Century Gothic" w:hAnsi="Century Gothic"/>
        </w:rPr>
      </w:pPr>
      <w:r w:rsidRPr="001235A3">
        <w:rPr>
          <w:rFonts w:ascii="Century Gothic" w:hAnsi="Century Gothic"/>
        </w:rPr>
        <w:t xml:space="preserve">Cuando el </w:t>
      </w:r>
      <w:r w:rsidR="00B53BE6" w:rsidRPr="001235A3">
        <w:rPr>
          <w:rFonts w:ascii="Century Gothic" w:hAnsi="Century Gothic"/>
        </w:rPr>
        <w:t>c</w:t>
      </w:r>
      <w:r w:rsidRPr="001235A3">
        <w:rPr>
          <w:rFonts w:ascii="Century Gothic" w:hAnsi="Century Gothic"/>
        </w:rPr>
        <w:t xml:space="preserve">etrero solicita un permiso para capturar, transferir, importar o poseer un ave rapaz para </w:t>
      </w:r>
      <w:r w:rsidR="00B53BE6" w:rsidRPr="001235A3">
        <w:rPr>
          <w:rFonts w:ascii="Century Gothic" w:hAnsi="Century Gothic"/>
        </w:rPr>
        <w:t>c</w:t>
      </w:r>
      <w:r w:rsidRPr="001235A3">
        <w:rPr>
          <w:rFonts w:ascii="Century Gothic" w:hAnsi="Century Gothic"/>
        </w:rPr>
        <w:t>etrería.</w:t>
      </w:r>
    </w:p>
    <w:p w14:paraId="3FB0A0F0" w14:textId="77777777" w:rsidR="007B1413" w:rsidRPr="007B1413" w:rsidRDefault="007B1413" w:rsidP="007B1413">
      <w:pPr>
        <w:jc w:val="both"/>
        <w:rPr>
          <w:rFonts w:ascii="Century Gothic" w:hAnsi="Century Gothic"/>
        </w:rPr>
      </w:pPr>
    </w:p>
    <w:p w14:paraId="37D35A22" w14:textId="77777777" w:rsidR="00D728F0" w:rsidRDefault="00D728F0" w:rsidP="00D728F0">
      <w:pPr>
        <w:pStyle w:val="ListParagraph"/>
        <w:numPr>
          <w:ilvl w:val="1"/>
          <w:numId w:val="30"/>
        </w:numPr>
        <w:ind w:left="1350" w:hanging="270"/>
        <w:jc w:val="both"/>
        <w:rPr>
          <w:rFonts w:ascii="Century Gothic" w:hAnsi="Century Gothic"/>
        </w:rPr>
      </w:pPr>
      <w:r w:rsidRPr="001235A3">
        <w:rPr>
          <w:rFonts w:ascii="Century Gothic" w:hAnsi="Century Gothic"/>
        </w:rPr>
        <w:t>Para corroborar información contenida en los informes anuales del cetrero.</w:t>
      </w:r>
    </w:p>
    <w:p w14:paraId="12E6BD51" w14:textId="77777777" w:rsidR="007B1413" w:rsidRPr="007B1413" w:rsidRDefault="007B1413" w:rsidP="007B1413">
      <w:pPr>
        <w:jc w:val="both"/>
        <w:rPr>
          <w:rFonts w:ascii="Century Gothic" w:hAnsi="Century Gothic"/>
        </w:rPr>
      </w:pPr>
    </w:p>
    <w:p w14:paraId="4235A83D" w14:textId="77777777" w:rsidR="00D728F0" w:rsidRDefault="00D728F0" w:rsidP="00D728F0">
      <w:pPr>
        <w:pStyle w:val="ListParagraph"/>
        <w:numPr>
          <w:ilvl w:val="1"/>
          <w:numId w:val="30"/>
        </w:numPr>
        <w:ind w:left="1350" w:hanging="270"/>
        <w:jc w:val="both"/>
        <w:rPr>
          <w:rFonts w:ascii="Century Gothic" w:hAnsi="Century Gothic"/>
        </w:rPr>
      </w:pPr>
      <w:r w:rsidRPr="001235A3">
        <w:rPr>
          <w:rFonts w:ascii="Century Gothic" w:hAnsi="Century Gothic"/>
        </w:rPr>
        <w:t>Si se solicita un cambio de categoría de cetrero y tiene aves rapaces en posesión.</w:t>
      </w:r>
    </w:p>
    <w:p w14:paraId="34A20400" w14:textId="77777777" w:rsidR="007B1413" w:rsidRPr="007B1413" w:rsidRDefault="007B1413" w:rsidP="007B1413">
      <w:pPr>
        <w:jc w:val="both"/>
        <w:rPr>
          <w:rFonts w:ascii="Century Gothic" w:hAnsi="Century Gothic"/>
        </w:rPr>
      </w:pPr>
    </w:p>
    <w:p w14:paraId="1F83F67E" w14:textId="31226422" w:rsidR="00D728F0" w:rsidRDefault="00D728F0" w:rsidP="00D728F0">
      <w:pPr>
        <w:pStyle w:val="ListParagraph"/>
        <w:numPr>
          <w:ilvl w:val="1"/>
          <w:numId w:val="30"/>
        </w:numPr>
        <w:ind w:left="1350" w:hanging="270"/>
        <w:jc w:val="both"/>
        <w:rPr>
          <w:rFonts w:ascii="Century Gothic" w:hAnsi="Century Gothic"/>
        </w:rPr>
      </w:pPr>
      <w:r w:rsidRPr="001235A3">
        <w:rPr>
          <w:rFonts w:ascii="Century Gothic" w:hAnsi="Century Gothic"/>
        </w:rPr>
        <w:t xml:space="preserve">Como requisito para la renovación de la </w:t>
      </w:r>
      <w:r w:rsidR="00B53BE6" w:rsidRPr="001235A3">
        <w:rPr>
          <w:rFonts w:ascii="Century Gothic" w:hAnsi="Century Gothic"/>
        </w:rPr>
        <w:t>l</w:t>
      </w:r>
      <w:r w:rsidRPr="001235A3">
        <w:rPr>
          <w:rFonts w:ascii="Century Gothic" w:hAnsi="Century Gothic"/>
        </w:rPr>
        <w:t xml:space="preserve">icencia de </w:t>
      </w:r>
      <w:r w:rsidR="00B53BE6" w:rsidRPr="001235A3">
        <w:rPr>
          <w:rFonts w:ascii="Century Gothic" w:hAnsi="Century Gothic"/>
        </w:rPr>
        <w:t>c</w:t>
      </w:r>
      <w:r w:rsidRPr="001235A3">
        <w:rPr>
          <w:rFonts w:ascii="Century Gothic" w:hAnsi="Century Gothic"/>
        </w:rPr>
        <w:t>etrero.</w:t>
      </w:r>
    </w:p>
    <w:p w14:paraId="6C69E08B" w14:textId="77777777" w:rsidR="007B1413" w:rsidRPr="007B1413" w:rsidRDefault="007B1413" w:rsidP="007B1413">
      <w:pPr>
        <w:jc w:val="both"/>
        <w:rPr>
          <w:rFonts w:ascii="Century Gothic" w:hAnsi="Century Gothic"/>
        </w:rPr>
      </w:pPr>
    </w:p>
    <w:p w14:paraId="2493FA72" w14:textId="77777777" w:rsidR="00D728F0" w:rsidRPr="001235A3" w:rsidRDefault="00D728F0" w:rsidP="00D728F0">
      <w:pPr>
        <w:pStyle w:val="ListParagraph"/>
        <w:numPr>
          <w:ilvl w:val="1"/>
          <w:numId w:val="30"/>
        </w:numPr>
        <w:ind w:left="1350" w:hanging="270"/>
        <w:jc w:val="both"/>
        <w:rPr>
          <w:rFonts w:ascii="Century Gothic" w:hAnsi="Century Gothic"/>
        </w:rPr>
      </w:pPr>
      <w:r w:rsidRPr="001235A3">
        <w:rPr>
          <w:rFonts w:ascii="Century Gothic" w:hAnsi="Century Gothic"/>
        </w:rPr>
        <w:t>De ser requerida por el Secretario previo a  la</w:t>
      </w:r>
      <w:r w:rsidR="00B53BE6" w:rsidRPr="001235A3">
        <w:rPr>
          <w:rFonts w:ascii="Century Gothic" w:hAnsi="Century Gothic"/>
        </w:rPr>
        <w:t xml:space="preserve"> expedición u</w:t>
      </w:r>
      <w:r w:rsidRPr="001235A3">
        <w:rPr>
          <w:rFonts w:ascii="Century Gothic" w:hAnsi="Century Gothic"/>
        </w:rPr>
        <w:t xml:space="preserve"> otorgación de la renovación de la licencia de cetrero.</w:t>
      </w:r>
    </w:p>
    <w:p w14:paraId="5BFBA381" w14:textId="77777777" w:rsidR="00D728F0" w:rsidRPr="001235A3" w:rsidRDefault="00D728F0" w:rsidP="00D728F0">
      <w:pPr>
        <w:jc w:val="both"/>
        <w:rPr>
          <w:rFonts w:ascii="Century Gothic" w:hAnsi="Century Gothic"/>
        </w:rPr>
      </w:pPr>
    </w:p>
    <w:p w14:paraId="5FBC7FA0" w14:textId="77777777" w:rsidR="00D728F0" w:rsidRPr="001235A3" w:rsidRDefault="00D728F0" w:rsidP="00D728F0">
      <w:pPr>
        <w:pStyle w:val="ListParagraph"/>
        <w:numPr>
          <w:ilvl w:val="0"/>
          <w:numId w:val="30"/>
        </w:numPr>
        <w:jc w:val="both"/>
        <w:rPr>
          <w:rFonts w:ascii="Century Gothic" w:hAnsi="Century Gothic"/>
        </w:rPr>
      </w:pPr>
      <w:r w:rsidRPr="001235A3">
        <w:rPr>
          <w:rFonts w:ascii="Century Gothic" w:hAnsi="Century Gothic"/>
        </w:rPr>
        <w:t>El Departamento notificará al cetrero su visita a las instalaciones, con no menos de diez (10) días de anticipación a la fecha de la inspección.</w:t>
      </w:r>
    </w:p>
    <w:p w14:paraId="5D790F50" w14:textId="77777777" w:rsidR="00D728F0" w:rsidRPr="001235A3" w:rsidRDefault="00D728F0" w:rsidP="00D728F0">
      <w:pPr>
        <w:ind w:left="720" w:hanging="360"/>
        <w:jc w:val="both"/>
        <w:rPr>
          <w:rFonts w:ascii="Century Gothic" w:hAnsi="Century Gothic"/>
        </w:rPr>
      </w:pPr>
    </w:p>
    <w:p w14:paraId="084D6960" w14:textId="0F682FB7" w:rsidR="00D728F0" w:rsidRPr="001235A3" w:rsidRDefault="00D728F0" w:rsidP="00D728F0">
      <w:pPr>
        <w:numPr>
          <w:ilvl w:val="0"/>
          <w:numId w:val="30"/>
        </w:numPr>
        <w:jc w:val="both"/>
        <w:rPr>
          <w:rFonts w:ascii="Century Gothic" w:hAnsi="Century Gothic"/>
        </w:rPr>
      </w:pPr>
      <w:r w:rsidRPr="001235A3">
        <w:rPr>
          <w:rFonts w:ascii="Century Gothic" w:hAnsi="Century Gothic"/>
        </w:rPr>
        <w:t xml:space="preserve">La inspección será realizada en presencia del </w:t>
      </w:r>
      <w:r w:rsidR="00B53BE6" w:rsidRPr="001235A3">
        <w:rPr>
          <w:rFonts w:ascii="Century Gothic" w:hAnsi="Century Gothic"/>
        </w:rPr>
        <w:t>c</w:t>
      </w:r>
      <w:r w:rsidRPr="001235A3">
        <w:rPr>
          <w:rFonts w:ascii="Century Gothic" w:hAnsi="Century Gothic"/>
        </w:rPr>
        <w:t>etrero, quien deberá firmar una hoja como evidencia de que la inspección fue completada.  El resultado de la inspección se notificará por escrito al cetrero en un período no mayor de diez (10) días laborables de haberse realizado.</w:t>
      </w:r>
    </w:p>
    <w:p w14:paraId="1CD03E47" w14:textId="77777777" w:rsidR="00D728F0" w:rsidRPr="001235A3" w:rsidRDefault="00D728F0" w:rsidP="00D728F0">
      <w:pPr>
        <w:jc w:val="both"/>
        <w:rPr>
          <w:rFonts w:ascii="Century Gothic" w:hAnsi="Century Gothic"/>
        </w:rPr>
      </w:pPr>
    </w:p>
    <w:p w14:paraId="7BF1D852" w14:textId="63040CE5" w:rsidR="00D728F0" w:rsidRPr="001235A3" w:rsidRDefault="00D728F0" w:rsidP="00D728F0">
      <w:pPr>
        <w:numPr>
          <w:ilvl w:val="0"/>
          <w:numId w:val="30"/>
        </w:numPr>
        <w:jc w:val="both"/>
        <w:rPr>
          <w:rFonts w:ascii="Century Gothic" w:hAnsi="Century Gothic"/>
        </w:rPr>
      </w:pPr>
      <w:r w:rsidRPr="001235A3">
        <w:rPr>
          <w:rFonts w:ascii="Century Gothic" w:hAnsi="Century Gothic"/>
        </w:rPr>
        <w:t>En caso de que la inspección revele una o más irregularidades, el cetrero o aspirante tiene un plazo de</w:t>
      </w:r>
      <w:r w:rsidR="00B53BE6" w:rsidRPr="001235A3">
        <w:rPr>
          <w:rFonts w:ascii="Century Gothic" w:hAnsi="Century Gothic"/>
        </w:rPr>
        <w:t xml:space="preserve"> treinta (</w:t>
      </w:r>
      <w:r w:rsidRPr="001235A3">
        <w:rPr>
          <w:rFonts w:ascii="Century Gothic" w:hAnsi="Century Gothic"/>
        </w:rPr>
        <w:t>30</w:t>
      </w:r>
      <w:r w:rsidR="00B53BE6" w:rsidRPr="001235A3">
        <w:rPr>
          <w:rFonts w:ascii="Century Gothic" w:hAnsi="Century Gothic"/>
        </w:rPr>
        <w:t>)</w:t>
      </w:r>
      <w:r w:rsidRPr="001235A3">
        <w:rPr>
          <w:rFonts w:ascii="Century Gothic" w:hAnsi="Century Gothic"/>
        </w:rPr>
        <w:t xml:space="preserve"> días a partir de su notificación para corregir las deficiencias.  Dicho plazo podrá ser prorrogado por el Secretario a solicitud del </w:t>
      </w:r>
      <w:r w:rsidR="00B53BE6" w:rsidRPr="001235A3">
        <w:rPr>
          <w:rFonts w:ascii="Century Gothic" w:hAnsi="Century Gothic"/>
        </w:rPr>
        <w:t>ce</w:t>
      </w:r>
      <w:r w:rsidRPr="001235A3">
        <w:rPr>
          <w:rFonts w:ascii="Century Gothic" w:hAnsi="Century Gothic"/>
        </w:rPr>
        <w:t>trero si las gestiones o tareas necesarias para corregir las irregularidades requirieran de un tiempo mayor, pero este no excederá de</w:t>
      </w:r>
      <w:r w:rsidR="00B53BE6" w:rsidRPr="001235A3">
        <w:rPr>
          <w:rFonts w:ascii="Century Gothic" w:hAnsi="Century Gothic"/>
        </w:rPr>
        <w:t xml:space="preserve"> quince</w:t>
      </w:r>
      <w:r w:rsidRPr="001235A3">
        <w:rPr>
          <w:rFonts w:ascii="Century Gothic" w:hAnsi="Century Gothic"/>
        </w:rPr>
        <w:t xml:space="preserve"> </w:t>
      </w:r>
      <w:r w:rsidR="00B53BE6" w:rsidRPr="001235A3">
        <w:rPr>
          <w:rFonts w:ascii="Century Gothic" w:hAnsi="Century Gothic"/>
        </w:rPr>
        <w:t>(</w:t>
      </w:r>
      <w:r w:rsidRPr="001235A3">
        <w:rPr>
          <w:rFonts w:ascii="Century Gothic" w:hAnsi="Century Gothic"/>
        </w:rPr>
        <w:t>15</w:t>
      </w:r>
      <w:r w:rsidR="00B53BE6" w:rsidRPr="001235A3">
        <w:rPr>
          <w:rFonts w:ascii="Century Gothic" w:hAnsi="Century Gothic"/>
        </w:rPr>
        <w:t>)</w:t>
      </w:r>
      <w:r w:rsidRPr="001235A3">
        <w:rPr>
          <w:rFonts w:ascii="Century Gothic" w:hAnsi="Century Gothic"/>
        </w:rPr>
        <w:t xml:space="preserve"> días adicionales.  De no cumplir en el plazo dispuesto, su licencia de cetrero será revocada o denegada.  Si el cetrero tiene aves rapaces en su posesión y con previa autorización del Secretario:</w:t>
      </w:r>
    </w:p>
    <w:p w14:paraId="0804BA47" w14:textId="77777777" w:rsidR="00D728F0" w:rsidRPr="001235A3" w:rsidRDefault="00D728F0" w:rsidP="00D728F0">
      <w:pPr>
        <w:pStyle w:val="ListParagraph"/>
        <w:rPr>
          <w:rFonts w:ascii="Century Gothic" w:hAnsi="Century Gothic"/>
        </w:rPr>
      </w:pPr>
    </w:p>
    <w:p w14:paraId="164E0B74" w14:textId="77777777" w:rsidR="007B1413" w:rsidRDefault="00D728F0" w:rsidP="00D728F0">
      <w:pPr>
        <w:numPr>
          <w:ilvl w:val="1"/>
          <w:numId w:val="30"/>
        </w:numPr>
        <w:ind w:left="1350" w:hanging="270"/>
        <w:jc w:val="both"/>
        <w:rPr>
          <w:rFonts w:ascii="Century Gothic" w:hAnsi="Century Gothic"/>
        </w:rPr>
      </w:pPr>
      <w:r w:rsidRPr="001235A3">
        <w:rPr>
          <w:rFonts w:ascii="Century Gothic" w:hAnsi="Century Gothic"/>
        </w:rPr>
        <w:t xml:space="preserve">Las aves deberán transferirse a otro </w:t>
      </w:r>
      <w:r w:rsidR="00B53BE6" w:rsidRPr="001235A3">
        <w:rPr>
          <w:rFonts w:ascii="Century Gothic" w:hAnsi="Century Gothic"/>
        </w:rPr>
        <w:t>c</w:t>
      </w:r>
      <w:r w:rsidRPr="001235A3">
        <w:rPr>
          <w:rFonts w:ascii="Century Gothic" w:hAnsi="Century Gothic"/>
        </w:rPr>
        <w:t xml:space="preserve">etrero de la categoría </w:t>
      </w:r>
      <w:r w:rsidR="00B53BE6" w:rsidRPr="001235A3">
        <w:rPr>
          <w:rFonts w:ascii="Century Gothic" w:hAnsi="Century Gothic"/>
        </w:rPr>
        <w:t>apropiada</w:t>
      </w:r>
      <w:r w:rsidRPr="001235A3">
        <w:rPr>
          <w:rFonts w:ascii="Century Gothic" w:hAnsi="Century Gothic"/>
        </w:rPr>
        <w:t>.</w:t>
      </w:r>
    </w:p>
    <w:p w14:paraId="386AEC44" w14:textId="4B1A313D" w:rsidR="00D728F0" w:rsidRPr="001235A3" w:rsidRDefault="00D728F0" w:rsidP="007B1413">
      <w:pPr>
        <w:jc w:val="both"/>
        <w:rPr>
          <w:rFonts w:ascii="Century Gothic" w:hAnsi="Century Gothic"/>
        </w:rPr>
      </w:pPr>
      <w:r w:rsidRPr="001235A3">
        <w:rPr>
          <w:rFonts w:ascii="Century Gothic" w:hAnsi="Century Gothic"/>
        </w:rPr>
        <w:t xml:space="preserve"> </w:t>
      </w:r>
    </w:p>
    <w:p w14:paraId="78F6C890" w14:textId="77777777" w:rsidR="00D728F0" w:rsidRPr="001235A3" w:rsidRDefault="00D728F0" w:rsidP="00D728F0">
      <w:pPr>
        <w:numPr>
          <w:ilvl w:val="1"/>
          <w:numId w:val="30"/>
        </w:numPr>
        <w:ind w:left="1350" w:hanging="270"/>
        <w:jc w:val="both"/>
        <w:rPr>
          <w:rFonts w:ascii="Century Gothic" w:hAnsi="Century Gothic"/>
        </w:rPr>
      </w:pPr>
      <w:r w:rsidRPr="001235A3">
        <w:rPr>
          <w:rFonts w:ascii="Century Gothic" w:hAnsi="Century Gothic"/>
        </w:rPr>
        <w:t xml:space="preserve">Si las aves rapaces son silvestres, podrá requerirse su liberación en el momento del año y en el lugar apropiado según disponga el Departamento.  </w:t>
      </w:r>
    </w:p>
    <w:p w14:paraId="2E7930AD" w14:textId="77777777" w:rsidR="00D728F0" w:rsidRDefault="00D728F0" w:rsidP="00D728F0">
      <w:pPr>
        <w:numPr>
          <w:ilvl w:val="1"/>
          <w:numId w:val="30"/>
        </w:numPr>
        <w:ind w:left="1350" w:hanging="270"/>
        <w:jc w:val="both"/>
        <w:rPr>
          <w:rFonts w:ascii="Century Gothic" w:hAnsi="Century Gothic"/>
        </w:rPr>
      </w:pPr>
      <w:r w:rsidRPr="001235A3">
        <w:rPr>
          <w:rFonts w:ascii="Century Gothic" w:hAnsi="Century Gothic"/>
        </w:rPr>
        <w:t>Si las aves rapaces provienen de un programa de reproducción en cautiverio, éstas serán cedidas, transferidas o vendidas a cetreros con licencia vigente y categoría apropiada, zoológicos, centros de educación o rehabilitación autorizados, pero no pueden ser liberadas.</w:t>
      </w:r>
    </w:p>
    <w:p w14:paraId="46DFD1AB" w14:textId="77777777" w:rsidR="007B1413" w:rsidRPr="001235A3" w:rsidRDefault="007B1413" w:rsidP="007B1413">
      <w:pPr>
        <w:ind w:left="1350"/>
        <w:jc w:val="both"/>
        <w:rPr>
          <w:rFonts w:ascii="Century Gothic" w:hAnsi="Century Gothic"/>
        </w:rPr>
      </w:pPr>
    </w:p>
    <w:p w14:paraId="7A4D3A21" w14:textId="77777777" w:rsidR="00D728F0" w:rsidRDefault="00D728F0" w:rsidP="00D728F0">
      <w:pPr>
        <w:numPr>
          <w:ilvl w:val="1"/>
          <w:numId w:val="30"/>
        </w:numPr>
        <w:ind w:left="1350" w:hanging="270"/>
        <w:jc w:val="both"/>
        <w:rPr>
          <w:rFonts w:ascii="Century Gothic" w:hAnsi="Century Gothic"/>
        </w:rPr>
      </w:pPr>
      <w:r w:rsidRPr="001235A3">
        <w:rPr>
          <w:rFonts w:ascii="Century Gothic" w:hAnsi="Century Gothic"/>
        </w:rPr>
        <w:t>Si las aves rapaces fueron compradas, éstas pueden ser vendidas a otros cetreros de la categoría apropiada, pero no podrán ser liberadas.</w:t>
      </w:r>
    </w:p>
    <w:p w14:paraId="137B652A" w14:textId="77777777" w:rsidR="007B1413" w:rsidRPr="001235A3" w:rsidRDefault="007B1413" w:rsidP="007B1413">
      <w:pPr>
        <w:jc w:val="both"/>
        <w:rPr>
          <w:rFonts w:ascii="Century Gothic" w:hAnsi="Century Gothic"/>
        </w:rPr>
      </w:pPr>
    </w:p>
    <w:p w14:paraId="7FBC09A8" w14:textId="77777777" w:rsidR="00D728F0" w:rsidRDefault="00D728F0" w:rsidP="00D728F0">
      <w:pPr>
        <w:numPr>
          <w:ilvl w:val="1"/>
          <w:numId w:val="30"/>
        </w:numPr>
        <w:ind w:left="1350" w:hanging="270"/>
        <w:jc w:val="both"/>
        <w:rPr>
          <w:rFonts w:ascii="Century Gothic" w:hAnsi="Century Gothic"/>
        </w:rPr>
      </w:pPr>
      <w:r w:rsidRPr="001235A3">
        <w:rPr>
          <w:rFonts w:ascii="Century Gothic" w:hAnsi="Century Gothic"/>
        </w:rPr>
        <w:t>No se realizará cesión, transferencia o venta de estas aves rapaces si se supera la cantidad máxima de aves autorizadas al cetrero, a menos que por situaciones excepcionales medie una autorización temporera otorgada por el Secretario.  Lo anterior no aplicará si la transferencia excede la posesión de cinco (5) aves rapaces.</w:t>
      </w:r>
    </w:p>
    <w:p w14:paraId="05AC14A6" w14:textId="77777777" w:rsidR="007B1413" w:rsidRPr="001235A3" w:rsidRDefault="007B1413" w:rsidP="007B1413">
      <w:pPr>
        <w:jc w:val="both"/>
        <w:rPr>
          <w:rFonts w:ascii="Century Gothic" w:hAnsi="Century Gothic"/>
        </w:rPr>
      </w:pPr>
    </w:p>
    <w:p w14:paraId="6BCB7408" w14:textId="6D4F0CF3" w:rsidR="00D728F0" w:rsidRPr="001235A3" w:rsidRDefault="00D728F0" w:rsidP="00D728F0">
      <w:pPr>
        <w:numPr>
          <w:ilvl w:val="1"/>
          <w:numId w:val="30"/>
        </w:numPr>
        <w:ind w:left="1350" w:hanging="270"/>
        <w:jc w:val="both"/>
        <w:rPr>
          <w:rFonts w:ascii="Century Gothic" w:hAnsi="Century Gothic"/>
        </w:rPr>
      </w:pPr>
      <w:r w:rsidRPr="001235A3">
        <w:rPr>
          <w:rFonts w:ascii="Century Gothic" w:hAnsi="Century Gothic"/>
        </w:rPr>
        <w:t>Las aves rapaces podrán ser incautadas y su disposición será determinada por el Departamento.</w:t>
      </w:r>
    </w:p>
    <w:p w14:paraId="174A257A" w14:textId="0CB0A810" w:rsidR="00C46BD7" w:rsidRPr="001235A3" w:rsidRDefault="00C46BD7"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entury Gothic" w:hAnsi="Century Gothic"/>
          <w:b w:val="0"/>
          <w:szCs w:val="24"/>
        </w:rPr>
      </w:pPr>
    </w:p>
    <w:p w14:paraId="128C8081" w14:textId="702C22EF" w:rsidR="00804875" w:rsidRPr="007B1413" w:rsidRDefault="00F10293"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entury Gothic" w:hAnsi="Century Gothic"/>
          <w:szCs w:val="24"/>
        </w:rPr>
      </w:pPr>
      <w:r w:rsidRPr="007B1413">
        <w:rPr>
          <w:rFonts w:ascii="Century Gothic" w:hAnsi="Century Gothic"/>
          <w:szCs w:val="24"/>
        </w:rPr>
        <w:t>CAPIT</w:t>
      </w:r>
      <w:r w:rsidR="00804875" w:rsidRPr="007B1413">
        <w:rPr>
          <w:rFonts w:ascii="Century Gothic" w:hAnsi="Century Gothic"/>
          <w:szCs w:val="24"/>
        </w:rPr>
        <w:t>ULO 4</w:t>
      </w:r>
      <w:r w:rsidR="00A4509F" w:rsidRPr="007B1413">
        <w:rPr>
          <w:rFonts w:ascii="Century Gothic" w:hAnsi="Century Gothic"/>
          <w:szCs w:val="24"/>
        </w:rPr>
        <w:t>.</w:t>
      </w:r>
      <w:r w:rsidR="00804875" w:rsidRPr="007B1413">
        <w:rPr>
          <w:rFonts w:ascii="Century Gothic" w:hAnsi="Century Gothic"/>
          <w:szCs w:val="24"/>
        </w:rPr>
        <w:t xml:space="preserve"> </w:t>
      </w:r>
      <w:r w:rsidR="00EC22A1" w:rsidRPr="007B1413">
        <w:rPr>
          <w:rFonts w:ascii="Century Gothic" w:hAnsi="Century Gothic"/>
          <w:szCs w:val="24"/>
        </w:rPr>
        <w:t xml:space="preserve"> </w:t>
      </w:r>
      <w:r w:rsidR="00804875" w:rsidRPr="007B1413">
        <w:rPr>
          <w:rFonts w:ascii="Century Gothic" w:hAnsi="Century Gothic"/>
          <w:szCs w:val="24"/>
        </w:rPr>
        <w:t>AVES RAPACES</w:t>
      </w:r>
      <w:r w:rsidR="00A4509F" w:rsidRPr="007B1413">
        <w:rPr>
          <w:rFonts w:ascii="Century Gothic" w:hAnsi="Century Gothic"/>
          <w:szCs w:val="24"/>
        </w:rPr>
        <w:t xml:space="preserve"> </w:t>
      </w:r>
      <w:r w:rsidR="00F9317E" w:rsidRPr="007B1413">
        <w:rPr>
          <w:rFonts w:ascii="Century Gothic" w:hAnsi="Century Gothic"/>
          <w:szCs w:val="24"/>
        </w:rPr>
        <w:t>PARA</w:t>
      </w:r>
      <w:r w:rsidR="00A4509F" w:rsidRPr="007B1413">
        <w:rPr>
          <w:rFonts w:ascii="Century Gothic" w:hAnsi="Century Gothic"/>
          <w:szCs w:val="24"/>
        </w:rPr>
        <w:t xml:space="preserve"> CETRERÍA</w:t>
      </w:r>
    </w:p>
    <w:p w14:paraId="332A9DC5" w14:textId="77777777" w:rsidR="00804875" w:rsidRPr="001235A3" w:rsidRDefault="00804875"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entury Gothic" w:hAnsi="Century Gothic"/>
          <w:b w:val="0"/>
          <w:szCs w:val="24"/>
        </w:rPr>
      </w:pPr>
    </w:p>
    <w:p w14:paraId="04F35E4B" w14:textId="293128A9" w:rsidR="001B112A" w:rsidRPr="001235A3" w:rsidRDefault="00F9317E"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entury Gothic" w:hAnsi="Century Gothic"/>
          <w:b w:val="0"/>
          <w:szCs w:val="24"/>
        </w:rPr>
      </w:pPr>
      <w:r w:rsidRPr="001235A3">
        <w:rPr>
          <w:rFonts w:ascii="Century Gothic" w:hAnsi="Century Gothic"/>
          <w:b w:val="0"/>
          <w:szCs w:val="24"/>
        </w:rPr>
        <w:t>4.01</w:t>
      </w:r>
      <w:r w:rsidR="005D0A55" w:rsidRPr="001235A3">
        <w:rPr>
          <w:rFonts w:ascii="Century Gothic" w:hAnsi="Century Gothic"/>
          <w:b w:val="0"/>
          <w:szCs w:val="24"/>
        </w:rPr>
        <w:t xml:space="preserve">.  </w:t>
      </w:r>
      <w:r w:rsidR="001B112A" w:rsidRPr="001235A3">
        <w:rPr>
          <w:rFonts w:ascii="Century Gothic" w:hAnsi="Century Gothic"/>
          <w:b w:val="0"/>
          <w:szCs w:val="24"/>
        </w:rPr>
        <w:t xml:space="preserve">Toda persona que desee capturar, </w:t>
      </w:r>
      <w:r w:rsidR="00B04546" w:rsidRPr="001235A3">
        <w:rPr>
          <w:rFonts w:ascii="Century Gothic" w:hAnsi="Century Gothic"/>
          <w:b w:val="0"/>
          <w:szCs w:val="24"/>
        </w:rPr>
        <w:t>poseer, ceder</w:t>
      </w:r>
      <w:r w:rsidR="001B112A" w:rsidRPr="001235A3">
        <w:rPr>
          <w:rFonts w:ascii="Century Gothic" w:hAnsi="Century Gothic"/>
          <w:b w:val="0"/>
          <w:szCs w:val="24"/>
        </w:rPr>
        <w:t>, transferir</w:t>
      </w:r>
      <w:r w:rsidR="00B04546" w:rsidRPr="001235A3">
        <w:rPr>
          <w:rFonts w:ascii="Century Gothic" w:hAnsi="Century Gothic"/>
          <w:b w:val="0"/>
          <w:szCs w:val="24"/>
        </w:rPr>
        <w:t>, vender o importar</w:t>
      </w:r>
      <w:r w:rsidR="00BC20C5">
        <w:rPr>
          <w:rFonts w:ascii="Century Gothic" w:hAnsi="Century Gothic"/>
          <w:b w:val="0"/>
          <w:szCs w:val="24"/>
        </w:rPr>
        <w:t xml:space="preserve"> un ave rapaz para fines de c</w:t>
      </w:r>
      <w:r w:rsidR="001B112A" w:rsidRPr="001235A3">
        <w:rPr>
          <w:rFonts w:ascii="Century Gothic" w:hAnsi="Century Gothic"/>
          <w:b w:val="0"/>
          <w:szCs w:val="24"/>
        </w:rPr>
        <w:t xml:space="preserve">etrería, deberá poseer una </w:t>
      </w:r>
      <w:r w:rsidR="00B53BE6" w:rsidRPr="001235A3">
        <w:rPr>
          <w:rFonts w:ascii="Century Gothic" w:hAnsi="Century Gothic"/>
          <w:b w:val="0"/>
          <w:szCs w:val="24"/>
        </w:rPr>
        <w:t>l</w:t>
      </w:r>
      <w:r w:rsidR="001B112A" w:rsidRPr="001235A3">
        <w:rPr>
          <w:rFonts w:ascii="Century Gothic" w:hAnsi="Century Gothic"/>
          <w:b w:val="0"/>
          <w:szCs w:val="24"/>
        </w:rPr>
        <w:t xml:space="preserve">icencia de </w:t>
      </w:r>
      <w:r w:rsidR="00B53BE6" w:rsidRPr="001235A3">
        <w:rPr>
          <w:rFonts w:ascii="Century Gothic" w:hAnsi="Century Gothic"/>
          <w:b w:val="0"/>
          <w:szCs w:val="24"/>
        </w:rPr>
        <w:t>c</w:t>
      </w:r>
      <w:r w:rsidR="001B112A" w:rsidRPr="001235A3">
        <w:rPr>
          <w:rFonts w:ascii="Century Gothic" w:hAnsi="Century Gothic"/>
          <w:b w:val="0"/>
          <w:szCs w:val="24"/>
        </w:rPr>
        <w:t>etrero vigente y los permisos correspondientes autorizados por el Secretario.</w:t>
      </w:r>
      <w:r w:rsidR="00A4509F" w:rsidRPr="001235A3">
        <w:rPr>
          <w:rFonts w:ascii="Century Gothic" w:hAnsi="Century Gothic"/>
          <w:b w:val="0"/>
          <w:szCs w:val="24"/>
        </w:rPr>
        <w:t xml:space="preserve">  Las facilidades y equipo de cetrería deberán se inspeccionadas y aprobadas como parte de los </w:t>
      </w:r>
      <w:r w:rsidR="00A4509F" w:rsidRPr="001235A3">
        <w:rPr>
          <w:rFonts w:ascii="Century Gothic" w:hAnsi="Century Gothic"/>
          <w:b w:val="0"/>
          <w:szCs w:val="24"/>
        </w:rPr>
        <w:lastRenderedPageBreak/>
        <w:t>requisitos para la obtención del permiso.</w:t>
      </w:r>
      <w:r w:rsidR="00C77A78" w:rsidRPr="001235A3">
        <w:rPr>
          <w:rFonts w:ascii="Century Gothic" w:hAnsi="Century Gothic"/>
          <w:b w:val="0"/>
          <w:szCs w:val="24"/>
        </w:rPr>
        <w:t xml:space="preserve">  Se prohíbe </w:t>
      </w:r>
      <w:r w:rsidR="00A300F2" w:rsidRPr="001235A3">
        <w:rPr>
          <w:rFonts w:ascii="Century Gothic" w:hAnsi="Century Gothic"/>
          <w:b w:val="0"/>
          <w:szCs w:val="24"/>
        </w:rPr>
        <w:t>capturar, importar, transferir o poseer</w:t>
      </w:r>
      <w:r w:rsidR="00C77A78" w:rsidRPr="001235A3">
        <w:rPr>
          <w:rFonts w:ascii="Century Gothic" w:hAnsi="Century Gothic"/>
          <w:b w:val="0"/>
          <w:szCs w:val="24"/>
        </w:rPr>
        <w:t xml:space="preserve"> aves rapaces o híbridos de aves rapaces que estén listadas a nivel federal o estatal como vulnerables o en peligro de extinción.</w:t>
      </w:r>
    </w:p>
    <w:p w14:paraId="077520EA" w14:textId="77777777" w:rsidR="001B112A" w:rsidRPr="001235A3" w:rsidRDefault="001B112A"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entury Gothic" w:hAnsi="Century Gothic"/>
          <w:b w:val="0"/>
          <w:szCs w:val="24"/>
        </w:rPr>
      </w:pPr>
    </w:p>
    <w:p w14:paraId="337C774B" w14:textId="619B1056" w:rsidR="006653E0" w:rsidRPr="001235A3" w:rsidRDefault="00F9317E"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entury Gothic" w:hAnsi="Century Gothic"/>
          <w:b w:val="0"/>
          <w:szCs w:val="24"/>
        </w:rPr>
      </w:pPr>
      <w:r w:rsidRPr="001235A3">
        <w:rPr>
          <w:rFonts w:ascii="Century Gothic" w:hAnsi="Century Gothic"/>
          <w:b w:val="0"/>
          <w:szCs w:val="24"/>
        </w:rPr>
        <w:t>4.02</w:t>
      </w:r>
      <w:r w:rsidR="001B112A" w:rsidRPr="001235A3">
        <w:rPr>
          <w:rFonts w:ascii="Century Gothic" w:hAnsi="Century Gothic"/>
          <w:b w:val="0"/>
          <w:szCs w:val="24"/>
        </w:rPr>
        <w:t xml:space="preserve">. </w:t>
      </w:r>
      <w:r w:rsidR="00EA61AD" w:rsidRPr="001235A3">
        <w:rPr>
          <w:rFonts w:ascii="Century Gothic" w:hAnsi="Century Gothic"/>
          <w:b w:val="0"/>
          <w:szCs w:val="24"/>
        </w:rPr>
        <w:t>E</w:t>
      </w:r>
      <w:r w:rsidR="00FE2E59" w:rsidRPr="001235A3">
        <w:rPr>
          <w:rFonts w:ascii="Century Gothic" w:hAnsi="Century Gothic"/>
          <w:b w:val="0"/>
          <w:szCs w:val="24"/>
        </w:rPr>
        <w:t>n el Estado Libre Asociado de Puerto Rico</w:t>
      </w:r>
      <w:r w:rsidR="00901A5D" w:rsidRPr="001235A3">
        <w:rPr>
          <w:rFonts w:ascii="Century Gothic" w:hAnsi="Century Gothic"/>
          <w:b w:val="0"/>
          <w:szCs w:val="24"/>
        </w:rPr>
        <w:t>,</w:t>
      </w:r>
      <w:r w:rsidR="00EA61AD" w:rsidRPr="001235A3">
        <w:rPr>
          <w:rFonts w:ascii="Century Gothic" w:hAnsi="Century Gothic"/>
          <w:b w:val="0"/>
          <w:szCs w:val="24"/>
        </w:rPr>
        <w:t xml:space="preserve"> estará</w:t>
      </w:r>
      <w:r w:rsidR="00A4509F" w:rsidRPr="001235A3">
        <w:rPr>
          <w:rFonts w:ascii="Century Gothic" w:hAnsi="Century Gothic"/>
          <w:b w:val="0"/>
          <w:szCs w:val="24"/>
        </w:rPr>
        <w:t>n</w:t>
      </w:r>
      <w:r w:rsidR="00EA61AD" w:rsidRPr="001235A3">
        <w:rPr>
          <w:rFonts w:ascii="Century Gothic" w:hAnsi="Century Gothic"/>
          <w:b w:val="0"/>
          <w:szCs w:val="24"/>
        </w:rPr>
        <w:t xml:space="preserve"> permitid</w:t>
      </w:r>
      <w:r w:rsidR="00A4509F" w:rsidRPr="001235A3">
        <w:rPr>
          <w:rFonts w:ascii="Century Gothic" w:hAnsi="Century Gothic"/>
          <w:b w:val="0"/>
          <w:szCs w:val="24"/>
        </w:rPr>
        <w:t>as</w:t>
      </w:r>
      <w:r w:rsidR="00EA61AD" w:rsidRPr="001235A3">
        <w:rPr>
          <w:rFonts w:ascii="Century Gothic" w:hAnsi="Century Gothic"/>
          <w:b w:val="0"/>
          <w:szCs w:val="24"/>
        </w:rPr>
        <w:t xml:space="preserve"> </w:t>
      </w:r>
      <w:r w:rsidR="00463040" w:rsidRPr="001235A3">
        <w:rPr>
          <w:rFonts w:ascii="Century Gothic" w:hAnsi="Century Gothic"/>
          <w:b w:val="0"/>
          <w:szCs w:val="24"/>
        </w:rPr>
        <w:t xml:space="preserve">para </w:t>
      </w:r>
      <w:r w:rsidR="00EA61AD" w:rsidRPr="001235A3">
        <w:rPr>
          <w:rFonts w:ascii="Century Gothic" w:hAnsi="Century Gothic"/>
          <w:b w:val="0"/>
          <w:szCs w:val="24"/>
        </w:rPr>
        <w:t>utilizar</w:t>
      </w:r>
      <w:r w:rsidR="00463040" w:rsidRPr="001235A3">
        <w:rPr>
          <w:rFonts w:ascii="Century Gothic" w:hAnsi="Century Gothic"/>
          <w:b w:val="0"/>
          <w:szCs w:val="24"/>
        </w:rPr>
        <w:t xml:space="preserve">se para la práctica de </w:t>
      </w:r>
      <w:r w:rsidR="00EA61AD" w:rsidRPr="001235A3">
        <w:rPr>
          <w:rFonts w:ascii="Century Gothic" w:hAnsi="Century Gothic"/>
          <w:b w:val="0"/>
          <w:szCs w:val="24"/>
        </w:rPr>
        <w:t>cetrería</w:t>
      </w:r>
      <w:r w:rsidR="00463040" w:rsidRPr="001235A3">
        <w:rPr>
          <w:rFonts w:ascii="Century Gothic" w:hAnsi="Century Gothic"/>
          <w:b w:val="0"/>
          <w:szCs w:val="24"/>
        </w:rPr>
        <w:t>,</w:t>
      </w:r>
      <w:r w:rsidR="00484358" w:rsidRPr="001235A3">
        <w:rPr>
          <w:rFonts w:ascii="Century Gothic" w:hAnsi="Century Gothic"/>
          <w:b w:val="0"/>
          <w:szCs w:val="24"/>
        </w:rPr>
        <w:t xml:space="preserve"> las especies </w:t>
      </w:r>
      <w:r w:rsidR="00901A5D" w:rsidRPr="001235A3">
        <w:rPr>
          <w:rFonts w:ascii="Century Gothic" w:hAnsi="Century Gothic"/>
          <w:b w:val="0"/>
          <w:szCs w:val="24"/>
        </w:rPr>
        <w:t xml:space="preserve">de aves rapaces </w:t>
      </w:r>
      <w:r w:rsidR="00484358" w:rsidRPr="001235A3">
        <w:rPr>
          <w:rFonts w:ascii="Century Gothic" w:hAnsi="Century Gothic"/>
          <w:b w:val="0"/>
          <w:szCs w:val="24"/>
        </w:rPr>
        <w:t>incluidas</w:t>
      </w:r>
      <w:r w:rsidR="00BC20C5">
        <w:rPr>
          <w:rFonts w:ascii="Century Gothic" w:hAnsi="Century Gothic"/>
          <w:b w:val="0"/>
          <w:szCs w:val="24"/>
        </w:rPr>
        <w:t xml:space="preserve"> en el Apéndice 1 de este r</w:t>
      </w:r>
      <w:r w:rsidR="00FE2E59" w:rsidRPr="001235A3">
        <w:rPr>
          <w:rFonts w:ascii="Century Gothic" w:hAnsi="Century Gothic"/>
          <w:b w:val="0"/>
          <w:szCs w:val="24"/>
        </w:rPr>
        <w:t>eglamento.</w:t>
      </w:r>
      <w:r w:rsidR="00484358" w:rsidRPr="001235A3">
        <w:rPr>
          <w:rFonts w:ascii="Century Gothic" w:hAnsi="Century Gothic"/>
          <w:b w:val="0"/>
          <w:szCs w:val="24"/>
        </w:rPr>
        <w:t xml:space="preserve">  </w:t>
      </w:r>
      <w:r w:rsidR="008171D0" w:rsidRPr="001235A3">
        <w:rPr>
          <w:rFonts w:ascii="Century Gothic" w:hAnsi="Century Gothic"/>
          <w:b w:val="0"/>
          <w:szCs w:val="24"/>
        </w:rPr>
        <w:t>S</w:t>
      </w:r>
      <w:r w:rsidR="00484358" w:rsidRPr="001235A3">
        <w:rPr>
          <w:rFonts w:ascii="Century Gothic" w:hAnsi="Century Gothic"/>
          <w:b w:val="0"/>
          <w:szCs w:val="24"/>
        </w:rPr>
        <w:t xml:space="preserve">e permitirán híbridos </w:t>
      </w:r>
      <w:r w:rsidR="006473D2" w:rsidRPr="001235A3">
        <w:rPr>
          <w:rFonts w:ascii="Century Gothic" w:hAnsi="Century Gothic"/>
          <w:b w:val="0"/>
          <w:szCs w:val="24"/>
        </w:rPr>
        <w:t>que sean producto del cruce entre las</w:t>
      </w:r>
      <w:r w:rsidR="006653E0" w:rsidRPr="001235A3">
        <w:rPr>
          <w:rFonts w:ascii="Century Gothic" w:hAnsi="Century Gothic"/>
          <w:b w:val="0"/>
          <w:szCs w:val="24"/>
        </w:rPr>
        <w:t xml:space="preserve"> especies</w:t>
      </w:r>
      <w:r w:rsidR="00BC20C5">
        <w:rPr>
          <w:rFonts w:ascii="Century Gothic" w:hAnsi="Century Gothic"/>
          <w:b w:val="0"/>
          <w:szCs w:val="24"/>
        </w:rPr>
        <w:t xml:space="preserve"> incluidas en este a</w:t>
      </w:r>
      <w:r w:rsidR="006473D2" w:rsidRPr="001235A3">
        <w:rPr>
          <w:rFonts w:ascii="Century Gothic" w:hAnsi="Century Gothic"/>
          <w:b w:val="0"/>
          <w:szCs w:val="24"/>
        </w:rPr>
        <w:t>péndice</w:t>
      </w:r>
      <w:r w:rsidR="006653E0" w:rsidRPr="001235A3">
        <w:rPr>
          <w:rFonts w:ascii="Century Gothic" w:hAnsi="Century Gothic"/>
          <w:b w:val="0"/>
          <w:szCs w:val="24"/>
        </w:rPr>
        <w:t>.</w:t>
      </w:r>
      <w:r w:rsidR="00484358" w:rsidRPr="001235A3">
        <w:rPr>
          <w:rFonts w:ascii="Century Gothic" w:hAnsi="Century Gothic"/>
          <w:b w:val="0"/>
          <w:szCs w:val="24"/>
        </w:rPr>
        <w:t xml:space="preserve">  </w:t>
      </w:r>
    </w:p>
    <w:p w14:paraId="48F93A42" w14:textId="77777777" w:rsidR="006653E0" w:rsidRPr="001235A3" w:rsidRDefault="006653E0"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entury Gothic" w:hAnsi="Century Gothic"/>
          <w:b w:val="0"/>
          <w:szCs w:val="24"/>
        </w:rPr>
      </w:pPr>
    </w:p>
    <w:p w14:paraId="1C3CD0CB" w14:textId="53D626FD" w:rsidR="006653E0" w:rsidRPr="001235A3" w:rsidRDefault="00F9317E"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entury Gothic" w:hAnsi="Century Gothic"/>
          <w:b w:val="0"/>
          <w:szCs w:val="24"/>
        </w:rPr>
      </w:pPr>
      <w:r w:rsidRPr="001235A3">
        <w:rPr>
          <w:rFonts w:ascii="Century Gothic" w:hAnsi="Century Gothic"/>
          <w:b w:val="0"/>
          <w:szCs w:val="24"/>
        </w:rPr>
        <w:t>4.03</w:t>
      </w:r>
      <w:r w:rsidR="008171D0" w:rsidRPr="001235A3">
        <w:rPr>
          <w:rFonts w:ascii="Century Gothic" w:hAnsi="Century Gothic"/>
          <w:b w:val="0"/>
          <w:szCs w:val="24"/>
        </w:rPr>
        <w:t xml:space="preserve">.  </w:t>
      </w:r>
      <w:r w:rsidR="00463040" w:rsidRPr="001235A3">
        <w:rPr>
          <w:rFonts w:ascii="Century Gothic" w:hAnsi="Century Gothic"/>
          <w:b w:val="0"/>
          <w:szCs w:val="24"/>
        </w:rPr>
        <w:t>Con el propósito de utilizarse para la práctica de la cetrería, e</w:t>
      </w:r>
      <w:r w:rsidR="006653E0" w:rsidRPr="001235A3">
        <w:rPr>
          <w:rFonts w:ascii="Century Gothic" w:hAnsi="Century Gothic"/>
          <w:b w:val="0"/>
          <w:szCs w:val="24"/>
        </w:rPr>
        <w:t>stará permitido capturar del estado silvestre en el Estado Libre Asociado de Puerto Rico</w:t>
      </w:r>
      <w:r w:rsidR="009178D3" w:rsidRPr="001235A3">
        <w:rPr>
          <w:rFonts w:ascii="Century Gothic" w:hAnsi="Century Gothic"/>
          <w:b w:val="0"/>
          <w:szCs w:val="24"/>
        </w:rPr>
        <w:t xml:space="preserve">, </w:t>
      </w:r>
      <w:r w:rsidR="006653E0" w:rsidRPr="001235A3">
        <w:rPr>
          <w:rFonts w:ascii="Century Gothic" w:hAnsi="Century Gothic"/>
          <w:b w:val="0"/>
          <w:szCs w:val="24"/>
        </w:rPr>
        <w:t xml:space="preserve"> </w:t>
      </w:r>
      <w:r w:rsidR="008171D0" w:rsidRPr="001235A3">
        <w:rPr>
          <w:rFonts w:ascii="Century Gothic" w:hAnsi="Century Gothic"/>
          <w:b w:val="0"/>
          <w:szCs w:val="24"/>
        </w:rPr>
        <w:t xml:space="preserve">solamente </w:t>
      </w:r>
      <w:r w:rsidR="006653E0" w:rsidRPr="001235A3">
        <w:rPr>
          <w:rFonts w:ascii="Century Gothic" w:hAnsi="Century Gothic"/>
          <w:b w:val="0"/>
          <w:szCs w:val="24"/>
        </w:rPr>
        <w:t xml:space="preserve">las especies </w:t>
      </w:r>
      <w:r w:rsidR="00463040" w:rsidRPr="001235A3">
        <w:rPr>
          <w:rFonts w:ascii="Century Gothic" w:hAnsi="Century Gothic"/>
          <w:b w:val="0"/>
          <w:szCs w:val="24"/>
        </w:rPr>
        <w:t xml:space="preserve">de aves rapaces </w:t>
      </w:r>
      <w:r w:rsidR="006653E0" w:rsidRPr="001235A3">
        <w:rPr>
          <w:rFonts w:ascii="Century Gothic" w:hAnsi="Century Gothic"/>
          <w:b w:val="0"/>
          <w:szCs w:val="24"/>
        </w:rPr>
        <w:t xml:space="preserve">seguidas por </w:t>
      </w:r>
      <w:r w:rsidR="00EA61AD" w:rsidRPr="001235A3">
        <w:rPr>
          <w:rFonts w:ascii="Century Gothic" w:hAnsi="Century Gothic"/>
          <w:b w:val="0"/>
          <w:szCs w:val="24"/>
        </w:rPr>
        <w:t>un</w:t>
      </w:r>
      <w:r w:rsidR="006653E0" w:rsidRPr="001235A3">
        <w:rPr>
          <w:rFonts w:ascii="Century Gothic" w:hAnsi="Century Gothic"/>
          <w:b w:val="0"/>
          <w:szCs w:val="24"/>
        </w:rPr>
        <w:t xml:space="preserve"> asterisco </w:t>
      </w:r>
      <w:r w:rsidR="00484358" w:rsidRPr="001235A3">
        <w:rPr>
          <w:rFonts w:ascii="Century Gothic" w:hAnsi="Century Gothic"/>
          <w:b w:val="0"/>
          <w:szCs w:val="24"/>
        </w:rPr>
        <w:t xml:space="preserve">incluidas </w:t>
      </w:r>
      <w:r w:rsidR="006653E0" w:rsidRPr="001235A3">
        <w:rPr>
          <w:rFonts w:ascii="Century Gothic" w:hAnsi="Century Gothic"/>
          <w:b w:val="0"/>
          <w:szCs w:val="24"/>
        </w:rPr>
        <w:t>en el Apéndice 1</w:t>
      </w:r>
      <w:r w:rsidR="00BC20C5">
        <w:rPr>
          <w:rFonts w:ascii="Century Gothic" w:hAnsi="Century Gothic"/>
          <w:b w:val="0"/>
          <w:szCs w:val="24"/>
        </w:rPr>
        <w:t xml:space="preserve"> de este r</w:t>
      </w:r>
      <w:r w:rsidR="00EA318B" w:rsidRPr="001235A3">
        <w:rPr>
          <w:rFonts w:ascii="Century Gothic" w:hAnsi="Century Gothic"/>
          <w:b w:val="0"/>
          <w:szCs w:val="24"/>
        </w:rPr>
        <w:t>eglamento</w:t>
      </w:r>
      <w:r w:rsidR="006653E0" w:rsidRPr="001235A3">
        <w:rPr>
          <w:rFonts w:ascii="Century Gothic" w:hAnsi="Century Gothic"/>
          <w:b w:val="0"/>
          <w:szCs w:val="24"/>
        </w:rPr>
        <w:t>.</w:t>
      </w:r>
    </w:p>
    <w:p w14:paraId="6422B4EA" w14:textId="77777777" w:rsidR="00D24F58" w:rsidRDefault="00D24F58"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entury Gothic" w:hAnsi="Century Gothic"/>
          <w:b w:val="0"/>
          <w:szCs w:val="24"/>
        </w:rPr>
      </w:pPr>
    </w:p>
    <w:p w14:paraId="2283658D" w14:textId="227B893C" w:rsidR="00804875" w:rsidRPr="001235A3" w:rsidRDefault="00F9317E"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entury Gothic" w:hAnsi="Century Gothic"/>
          <w:b w:val="0"/>
          <w:szCs w:val="24"/>
        </w:rPr>
      </w:pPr>
      <w:r w:rsidRPr="001235A3">
        <w:rPr>
          <w:rFonts w:ascii="Century Gothic" w:hAnsi="Century Gothic"/>
          <w:b w:val="0"/>
          <w:szCs w:val="24"/>
        </w:rPr>
        <w:t>4.04</w:t>
      </w:r>
      <w:r w:rsidR="00F10293" w:rsidRPr="001235A3">
        <w:rPr>
          <w:rFonts w:ascii="Century Gothic" w:hAnsi="Century Gothic"/>
          <w:b w:val="0"/>
          <w:szCs w:val="24"/>
        </w:rPr>
        <w:t xml:space="preserve">. </w:t>
      </w:r>
      <w:r w:rsidR="00804875" w:rsidRPr="001235A3">
        <w:rPr>
          <w:rFonts w:ascii="Century Gothic" w:hAnsi="Century Gothic"/>
          <w:b w:val="0"/>
          <w:szCs w:val="24"/>
        </w:rPr>
        <w:tab/>
        <w:t>Marcaje de las aves rapaces</w:t>
      </w:r>
    </w:p>
    <w:p w14:paraId="25DBA552" w14:textId="77777777" w:rsidR="00804875" w:rsidRPr="001235A3" w:rsidRDefault="00804875"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entury Gothic" w:hAnsi="Century Gothic"/>
          <w:b w:val="0"/>
          <w:szCs w:val="24"/>
        </w:rPr>
      </w:pPr>
    </w:p>
    <w:p w14:paraId="7661FF1F" w14:textId="4E33F39C" w:rsidR="000820C6" w:rsidRPr="001235A3" w:rsidRDefault="00AC210B" w:rsidP="00EC22A1">
      <w:pPr>
        <w:pStyle w:val="MediumGrid1-Accent21"/>
        <w:numPr>
          <w:ilvl w:val="0"/>
          <w:numId w:val="11"/>
        </w:numPr>
        <w:jc w:val="both"/>
        <w:rPr>
          <w:rFonts w:ascii="Century Gothic" w:hAnsi="Century Gothic"/>
          <w:szCs w:val="24"/>
          <w:lang w:val="es-PR"/>
        </w:rPr>
      </w:pPr>
      <w:r w:rsidRPr="001235A3">
        <w:rPr>
          <w:rFonts w:ascii="Century Gothic" w:hAnsi="Century Gothic"/>
          <w:szCs w:val="24"/>
          <w:lang w:val="es-PR"/>
        </w:rPr>
        <w:t>N</w:t>
      </w:r>
      <w:r w:rsidR="00935430" w:rsidRPr="001235A3">
        <w:rPr>
          <w:rFonts w:ascii="Century Gothic" w:hAnsi="Century Gothic"/>
          <w:szCs w:val="24"/>
          <w:lang w:val="es-PR"/>
        </w:rPr>
        <w:t>o podrán capturarse</w:t>
      </w:r>
      <w:r w:rsidRPr="001235A3">
        <w:rPr>
          <w:rFonts w:ascii="Century Gothic" w:hAnsi="Century Gothic"/>
          <w:szCs w:val="24"/>
          <w:lang w:val="es-PR"/>
        </w:rPr>
        <w:t xml:space="preserve"> ave</w:t>
      </w:r>
      <w:r w:rsidR="00935430" w:rsidRPr="001235A3">
        <w:rPr>
          <w:rFonts w:ascii="Century Gothic" w:hAnsi="Century Gothic"/>
          <w:szCs w:val="24"/>
          <w:lang w:val="es-PR"/>
        </w:rPr>
        <w:t>s</w:t>
      </w:r>
      <w:r w:rsidRPr="001235A3">
        <w:rPr>
          <w:rFonts w:ascii="Century Gothic" w:hAnsi="Century Gothic"/>
          <w:szCs w:val="24"/>
          <w:lang w:val="es-PR"/>
        </w:rPr>
        <w:t xml:space="preserve"> rapa</w:t>
      </w:r>
      <w:r w:rsidR="00935430" w:rsidRPr="001235A3">
        <w:rPr>
          <w:rFonts w:ascii="Century Gothic" w:hAnsi="Century Gothic"/>
          <w:szCs w:val="24"/>
          <w:lang w:val="es-PR"/>
        </w:rPr>
        <w:t>ces</w:t>
      </w:r>
      <w:r w:rsidRPr="001235A3">
        <w:rPr>
          <w:rFonts w:ascii="Century Gothic" w:hAnsi="Century Gothic"/>
          <w:szCs w:val="24"/>
          <w:lang w:val="es-PR"/>
        </w:rPr>
        <w:t xml:space="preserve"> </w:t>
      </w:r>
      <w:r w:rsidR="00832752" w:rsidRPr="001235A3">
        <w:rPr>
          <w:rFonts w:ascii="Century Gothic" w:hAnsi="Century Gothic"/>
          <w:szCs w:val="24"/>
          <w:lang w:val="es-PR"/>
        </w:rPr>
        <w:t>silvestre</w:t>
      </w:r>
      <w:r w:rsidR="00935430" w:rsidRPr="001235A3">
        <w:rPr>
          <w:rFonts w:ascii="Century Gothic" w:hAnsi="Century Gothic"/>
          <w:szCs w:val="24"/>
          <w:lang w:val="es-PR"/>
        </w:rPr>
        <w:t>s</w:t>
      </w:r>
      <w:r w:rsidR="00832752" w:rsidRPr="001235A3">
        <w:rPr>
          <w:rFonts w:ascii="Century Gothic" w:hAnsi="Century Gothic"/>
          <w:szCs w:val="24"/>
          <w:lang w:val="es-PR"/>
        </w:rPr>
        <w:t xml:space="preserve"> para</w:t>
      </w:r>
      <w:r w:rsidR="00BC20C5">
        <w:rPr>
          <w:rFonts w:ascii="Century Gothic" w:hAnsi="Century Gothic"/>
          <w:szCs w:val="24"/>
          <w:lang w:val="es-PR"/>
        </w:rPr>
        <w:t xml:space="preserve"> propósitos de c</w:t>
      </w:r>
      <w:r w:rsidRPr="001235A3">
        <w:rPr>
          <w:rFonts w:ascii="Century Gothic" w:hAnsi="Century Gothic"/>
          <w:szCs w:val="24"/>
          <w:lang w:val="es-PR"/>
        </w:rPr>
        <w:t>etrería, sin ha</w:t>
      </w:r>
      <w:r w:rsidR="00F75880" w:rsidRPr="001235A3">
        <w:rPr>
          <w:rFonts w:ascii="Century Gothic" w:hAnsi="Century Gothic"/>
          <w:szCs w:val="24"/>
          <w:lang w:val="es-PR"/>
        </w:rPr>
        <w:t>ber</w:t>
      </w:r>
      <w:r w:rsidRPr="001235A3">
        <w:rPr>
          <w:rFonts w:ascii="Century Gothic" w:hAnsi="Century Gothic"/>
          <w:szCs w:val="24"/>
          <w:lang w:val="es-PR"/>
        </w:rPr>
        <w:t xml:space="preserve"> recibido un </w:t>
      </w:r>
      <w:r w:rsidR="00935430" w:rsidRPr="001235A3">
        <w:rPr>
          <w:rFonts w:ascii="Century Gothic" w:hAnsi="Century Gothic"/>
          <w:szCs w:val="24"/>
          <w:lang w:val="es-PR"/>
        </w:rPr>
        <w:t>anillo</w:t>
      </w:r>
      <w:r w:rsidRPr="001235A3">
        <w:rPr>
          <w:rFonts w:ascii="Century Gothic" w:hAnsi="Century Gothic"/>
          <w:szCs w:val="24"/>
          <w:lang w:val="es-PR"/>
        </w:rPr>
        <w:t xml:space="preserve"> numerado de un solo uso de parte del Departamento y lo coloque en </w:t>
      </w:r>
      <w:r w:rsidR="00B17958" w:rsidRPr="001235A3">
        <w:rPr>
          <w:rFonts w:ascii="Century Gothic" w:hAnsi="Century Gothic"/>
          <w:szCs w:val="24"/>
          <w:lang w:val="es-PR"/>
        </w:rPr>
        <w:t>el tarso d</w:t>
      </w:r>
      <w:r w:rsidRPr="001235A3">
        <w:rPr>
          <w:rFonts w:ascii="Century Gothic" w:hAnsi="Century Gothic"/>
          <w:szCs w:val="24"/>
          <w:lang w:val="es-PR"/>
        </w:rPr>
        <w:t xml:space="preserve">el ave inmediatamente después de la captura. </w:t>
      </w:r>
      <w:r w:rsidR="00463040" w:rsidRPr="001235A3">
        <w:rPr>
          <w:rFonts w:ascii="Century Gothic" w:hAnsi="Century Gothic"/>
          <w:szCs w:val="24"/>
          <w:lang w:val="es-PR"/>
        </w:rPr>
        <w:t>P</w:t>
      </w:r>
      <w:r w:rsidRPr="001235A3">
        <w:rPr>
          <w:rFonts w:ascii="Century Gothic" w:hAnsi="Century Gothic"/>
          <w:szCs w:val="24"/>
          <w:lang w:val="es-PR"/>
        </w:rPr>
        <w:t xml:space="preserve">odrá utilizarse </w:t>
      </w:r>
      <w:r w:rsidR="00C12079" w:rsidRPr="001235A3">
        <w:rPr>
          <w:rFonts w:ascii="Century Gothic" w:hAnsi="Century Gothic"/>
          <w:szCs w:val="24"/>
          <w:lang w:val="es-PR"/>
        </w:rPr>
        <w:t>ad</w:t>
      </w:r>
      <w:r w:rsidR="00F75880" w:rsidRPr="001235A3">
        <w:rPr>
          <w:rFonts w:ascii="Century Gothic" w:hAnsi="Century Gothic"/>
          <w:szCs w:val="24"/>
          <w:lang w:val="es-PR"/>
        </w:rPr>
        <w:t>emás</w:t>
      </w:r>
      <w:r w:rsidR="00C11654" w:rsidRPr="001235A3">
        <w:rPr>
          <w:rFonts w:ascii="Century Gothic" w:hAnsi="Century Gothic"/>
          <w:szCs w:val="24"/>
          <w:lang w:val="es-PR"/>
        </w:rPr>
        <w:t xml:space="preserve"> </w:t>
      </w:r>
      <w:r w:rsidRPr="001235A3">
        <w:rPr>
          <w:rFonts w:ascii="Century Gothic" w:hAnsi="Century Gothic"/>
          <w:szCs w:val="24"/>
          <w:lang w:val="es-PR"/>
        </w:rPr>
        <w:t xml:space="preserve">un marcador electrónico </w:t>
      </w:r>
      <w:r w:rsidR="00C12079" w:rsidRPr="001235A3">
        <w:rPr>
          <w:rFonts w:ascii="Century Gothic" w:hAnsi="Century Gothic"/>
          <w:szCs w:val="24"/>
          <w:lang w:val="es-PR"/>
        </w:rPr>
        <w:t xml:space="preserve">(ISO 134.2 KHz) </w:t>
      </w:r>
      <w:r w:rsidRPr="001235A3">
        <w:rPr>
          <w:rFonts w:ascii="Century Gothic" w:hAnsi="Century Gothic"/>
          <w:szCs w:val="24"/>
          <w:lang w:val="es-PR"/>
        </w:rPr>
        <w:t>a tenor con la reg</w:t>
      </w:r>
      <w:r w:rsidR="00F75880" w:rsidRPr="001235A3">
        <w:rPr>
          <w:rFonts w:ascii="Century Gothic" w:hAnsi="Century Gothic"/>
          <w:szCs w:val="24"/>
          <w:lang w:val="es-PR"/>
        </w:rPr>
        <w:t>lamentación</w:t>
      </w:r>
      <w:r w:rsidRPr="001235A3">
        <w:rPr>
          <w:rFonts w:ascii="Century Gothic" w:hAnsi="Century Gothic"/>
          <w:szCs w:val="24"/>
          <w:lang w:val="es-PR"/>
        </w:rPr>
        <w:t xml:space="preserve"> federal.</w:t>
      </w:r>
    </w:p>
    <w:p w14:paraId="28853B47" w14:textId="77777777" w:rsidR="00032DCD" w:rsidRPr="001235A3" w:rsidRDefault="00032DCD" w:rsidP="00EC22A1">
      <w:pPr>
        <w:pStyle w:val="MediumGrid1-Accent21"/>
        <w:ind w:left="360"/>
        <w:jc w:val="both"/>
        <w:rPr>
          <w:rFonts w:ascii="Century Gothic" w:hAnsi="Century Gothic"/>
          <w:szCs w:val="24"/>
          <w:lang w:val="es-PR"/>
        </w:rPr>
      </w:pPr>
    </w:p>
    <w:p w14:paraId="1A3FE5BE" w14:textId="7A9505A4" w:rsidR="00C12079" w:rsidRPr="001235A3" w:rsidRDefault="00C12079" w:rsidP="00EC22A1">
      <w:pPr>
        <w:pStyle w:val="MediumGrid1-Accent21"/>
        <w:numPr>
          <w:ilvl w:val="0"/>
          <w:numId w:val="11"/>
        </w:numPr>
        <w:jc w:val="both"/>
        <w:rPr>
          <w:rFonts w:ascii="Century Gothic" w:hAnsi="Century Gothic"/>
          <w:szCs w:val="24"/>
          <w:lang w:val="es-PR"/>
        </w:rPr>
      </w:pPr>
      <w:r w:rsidRPr="001235A3">
        <w:rPr>
          <w:rFonts w:ascii="Century Gothic" w:hAnsi="Century Gothic"/>
          <w:szCs w:val="24"/>
          <w:lang w:val="es-PR"/>
        </w:rPr>
        <w:t>Si se adquiere un ave rapaz híbrida o criad</w:t>
      </w:r>
      <w:r w:rsidR="00037FA6" w:rsidRPr="001235A3">
        <w:rPr>
          <w:rFonts w:ascii="Century Gothic" w:hAnsi="Century Gothic"/>
          <w:szCs w:val="24"/>
          <w:lang w:val="es-PR"/>
        </w:rPr>
        <w:t>a</w:t>
      </w:r>
      <w:r w:rsidRPr="001235A3">
        <w:rPr>
          <w:rFonts w:ascii="Century Gothic" w:hAnsi="Century Gothic"/>
          <w:szCs w:val="24"/>
          <w:lang w:val="es-PR"/>
        </w:rPr>
        <w:t xml:space="preserve"> en cautiverio, el ave deberá </w:t>
      </w:r>
      <w:r w:rsidR="00F75880" w:rsidRPr="001235A3">
        <w:rPr>
          <w:rFonts w:ascii="Century Gothic" w:hAnsi="Century Gothic"/>
          <w:szCs w:val="24"/>
          <w:lang w:val="es-PR"/>
        </w:rPr>
        <w:t>ten</w:t>
      </w:r>
      <w:r w:rsidRPr="001235A3">
        <w:rPr>
          <w:rFonts w:ascii="Century Gothic" w:hAnsi="Century Gothic"/>
          <w:szCs w:val="24"/>
          <w:lang w:val="es-PR"/>
        </w:rPr>
        <w:t xml:space="preserve">er un </w:t>
      </w:r>
      <w:r w:rsidR="00935430" w:rsidRPr="001235A3">
        <w:rPr>
          <w:rFonts w:ascii="Century Gothic" w:hAnsi="Century Gothic"/>
          <w:szCs w:val="24"/>
          <w:lang w:val="es-PR"/>
        </w:rPr>
        <w:t>anillo</w:t>
      </w:r>
      <w:r w:rsidRPr="001235A3">
        <w:rPr>
          <w:rFonts w:ascii="Century Gothic" w:hAnsi="Century Gothic"/>
          <w:szCs w:val="24"/>
          <w:lang w:val="es-PR"/>
        </w:rPr>
        <w:t xml:space="preserve"> numerado </w:t>
      </w:r>
      <w:r w:rsidR="00935430" w:rsidRPr="001235A3">
        <w:rPr>
          <w:rFonts w:ascii="Century Gothic" w:hAnsi="Century Gothic"/>
          <w:szCs w:val="24"/>
          <w:lang w:val="es-PR"/>
        </w:rPr>
        <w:t xml:space="preserve">enterizo </w:t>
      </w:r>
      <w:r w:rsidRPr="001235A3">
        <w:rPr>
          <w:rFonts w:ascii="Century Gothic" w:hAnsi="Century Gothic"/>
          <w:szCs w:val="24"/>
          <w:lang w:val="es-PR"/>
        </w:rPr>
        <w:t>de un solo uso</w:t>
      </w:r>
      <w:r w:rsidR="00935430" w:rsidRPr="001235A3">
        <w:rPr>
          <w:rFonts w:ascii="Century Gothic" w:hAnsi="Century Gothic"/>
          <w:szCs w:val="24"/>
          <w:lang w:val="es-PR"/>
        </w:rPr>
        <w:t xml:space="preserve">. </w:t>
      </w:r>
      <w:r w:rsidR="00BC20C5">
        <w:rPr>
          <w:rFonts w:ascii="Century Gothic" w:hAnsi="Century Gothic"/>
          <w:szCs w:val="24"/>
          <w:lang w:val="es-PR"/>
        </w:rPr>
        <w:t>Además</w:t>
      </w:r>
      <w:r w:rsidR="001A1ACA" w:rsidRPr="001235A3">
        <w:rPr>
          <w:rFonts w:ascii="Century Gothic" w:hAnsi="Century Gothic"/>
          <w:szCs w:val="24"/>
          <w:lang w:val="es-PR"/>
        </w:rPr>
        <w:t>,</w:t>
      </w:r>
      <w:r w:rsidR="00C11654" w:rsidRPr="001235A3">
        <w:rPr>
          <w:rFonts w:ascii="Century Gothic" w:hAnsi="Century Gothic"/>
          <w:szCs w:val="24"/>
          <w:lang w:val="es-PR"/>
        </w:rPr>
        <w:t xml:space="preserve"> </w:t>
      </w:r>
      <w:r w:rsidR="00BC20C5">
        <w:rPr>
          <w:rFonts w:ascii="Century Gothic" w:hAnsi="Century Gothic"/>
          <w:szCs w:val="24"/>
          <w:lang w:val="es-PR"/>
        </w:rPr>
        <w:t>será obligatorio instalarle</w:t>
      </w:r>
      <w:r w:rsidR="00935430" w:rsidRPr="001235A3">
        <w:rPr>
          <w:rFonts w:ascii="Century Gothic" w:hAnsi="Century Gothic"/>
          <w:szCs w:val="24"/>
          <w:lang w:val="es-PR"/>
        </w:rPr>
        <w:t xml:space="preserve"> </w:t>
      </w:r>
      <w:r w:rsidRPr="001235A3">
        <w:rPr>
          <w:rFonts w:ascii="Century Gothic" w:hAnsi="Century Gothic"/>
          <w:szCs w:val="24"/>
          <w:lang w:val="es-PR"/>
        </w:rPr>
        <w:t>un marcador electrónico (ISO 134.2 KHz) a tenor con la reg</w:t>
      </w:r>
      <w:r w:rsidR="00F75880" w:rsidRPr="001235A3">
        <w:rPr>
          <w:rFonts w:ascii="Century Gothic" w:hAnsi="Century Gothic"/>
          <w:szCs w:val="24"/>
          <w:lang w:val="es-PR"/>
        </w:rPr>
        <w:t>lamentación</w:t>
      </w:r>
      <w:r w:rsidRPr="001235A3">
        <w:rPr>
          <w:rFonts w:ascii="Century Gothic" w:hAnsi="Century Gothic"/>
          <w:szCs w:val="24"/>
          <w:lang w:val="es-PR"/>
        </w:rPr>
        <w:t xml:space="preserve"> federal.</w:t>
      </w:r>
    </w:p>
    <w:p w14:paraId="205D606C" w14:textId="77777777" w:rsidR="00032DCD" w:rsidRPr="001235A3" w:rsidRDefault="00032DCD" w:rsidP="00EC22A1">
      <w:pPr>
        <w:pStyle w:val="MediumGrid1-Accent21"/>
        <w:ind w:left="0"/>
        <w:jc w:val="both"/>
        <w:rPr>
          <w:rFonts w:ascii="Century Gothic" w:hAnsi="Century Gothic"/>
          <w:szCs w:val="24"/>
          <w:lang w:val="es-PR"/>
        </w:rPr>
      </w:pPr>
    </w:p>
    <w:p w14:paraId="3948E421" w14:textId="6786387C" w:rsidR="00C12079" w:rsidRPr="001235A3" w:rsidRDefault="00C12079" w:rsidP="00EC22A1">
      <w:pPr>
        <w:pStyle w:val="MediumGrid1-Accent21"/>
        <w:numPr>
          <w:ilvl w:val="0"/>
          <w:numId w:val="11"/>
        </w:numPr>
        <w:jc w:val="both"/>
        <w:rPr>
          <w:rFonts w:ascii="Century Gothic" w:hAnsi="Century Gothic"/>
          <w:szCs w:val="24"/>
          <w:lang w:val="es-PR"/>
        </w:rPr>
      </w:pPr>
      <w:r w:rsidRPr="001235A3">
        <w:rPr>
          <w:rFonts w:ascii="Century Gothic" w:hAnsi="Century Gothic"/>
          <w:szCs w:val="24"/>
          <w:lang w:val="es-PR"/>
        </w:rPr>
        <w:t xml:space="preserve">El número del anillo deberá proveerse en el </w:t>
      </w:r>
      <w:r w:rsidR="005F04F6" w:rsidRPr="001235A3">
        <w:rPr>
          <w:rFonts w:ascii="Century Gothic" w:hAnsi="Century Gothic"/>
          <w:szCs w:val="24"/>
          <w:lang w:val="es-PR"/>
        </w:rPr>
        <w:t xml:space="preserve">Formulario </w:t>
      </w:r>
      <w:r w:rsidRPr="001235A3">
        <w:rPr>
          <w:rFonts w:ascii="Century Gothic" w:hAnsi="Century Gothic"/>
          <w:szCs w:val="24"/>
          <w:lang w:val="es-PR"/>
        </w:rPr>
        <w:t xml:space="preserve">3-186A al informar la adquisición o captura del ave. Si al ave se le instaló un marcador electrónico, dicha información se incluirá en el </w:t>
      </w:r>
      <w:r w:rsidR="00F75880" w:rsidRPr="001235A3">
        <w:rPr>
          <w:rFonts w:ascii="Century Gothic" w:hAnsi="Century Gothic"/>
          <w:szCs w:val="24"/>
          <w:lang w:val="es-PR"/>
        </w:rPr>
        <w:t>informe</w:t>
      </w:r>
      <w:r w:rsidRPr="001235A3">
        <w:rPr>
          <w:rFonts w:ascii="Century Gothic" w:hAnsi="Century Gothic"/>
          <w:szCs w:val="24"/>
          <w:lang w:val="es-PR"/>
        </w:rPr>
        <w:t>.</w:t>
      </w:r>
    </w:p>
    <w:p w14:paraId="3C64981C" w14:textId="77777777" w:rsidR="00032DCD" w:rsidRPr="001235A3" w:rsidRDefault="00032DCD" w:rsidP="00EC22A1">
      <w:pPr>
        <w:pStyle w:val="MediumGrid1-Accent21"/>
        <w:ind w:left="0"/>
        <w:jc w:val="both"/>
        <w:rPr>
          <w:rFonts w:ascii="Century Gothic" w:hAnsi="Century Gothic"/>
          <w:szCs w:val="24"/>
          <w:lang w:val="es-PR"/>
        </w:rPr>
      </w:pPr>
    </w:p>
    <w:p w14:paraId="7A2C4701" w14:textId="77777777" w:rsidR="00C12079" w:rsidRPr="001235A3" w:rsidRDefault="00C12079" w:rsidP="00EC22A1">
      <w:pPr>
        <w:pStyle w:val="MediumGrid1-Accent21"/>
        <w:numPr>
          <w:ilvl w:val="0"/>
          <w:numId w:val="11"/>
        </w:numPr>
        <w:jc w:val="both"/>
        <w:rPr>
          <w:rStyle w:val="Hyperlink"/>
          <w:rFonts w:ascii="Century Gothic" w:hAnsi="Century Gothic"/>
          <w:color w:val="auto"/>
          <w:szCs w:val="24"/>
          <w:u w:val="none"/>
          <w:lang w:val="es-PR"/>
        </w:rPr>
      </w:pPr>
      <w:r w:rsidRPr="001235A3">
        <w:rPr>
          <w:rFonts w:ascii="Century Gothic" w:hAnsi="Century Gothic"/>
          <w:szCs w:val="24"/>
          <w:lang w:val="es-PR"/>
        </w:rPr>
        <w:t>Si el anillo debe ser removido o se pierde, el cetrero debe informar el hecho dentro de los cinco (5) días de ocurrido y solicitar al Departamento un reemplazo.</w:t>
      </w:r>
      <w:r w:rsidR="00C11654" w:rsidRPr="001235A3">
        <w:rPr>
          <w:rFonts w:ascii="Century Gothic" w:hAnsi="Century Gothic"/>
          <w:szCs w:val="24"/>
          <w:lang w:val="es-PR"/>
        </w:rPr>
        <w:t xml:space="preserve">  </w:t>
      </w:r>
      <w:r w:rsidR="006D2822" w:rsidRPr="001235A3">
        <w:rPr>
          <w:rFonts w:ascii="Century Gothic" w:hAnsi="Century Gothic"/>
          <w:szCs w:val="24"/>
          <w:lang w:val="es-PR"/>
        </w:rPr>
        <w:t>Una vez coloque el nuevo anillo, e</w:t>
      </w:r>
      <w:r w:rsidR="00B1535C" w:rsidRPr="001235A3">
        <w:rPr>
          <w:rFonts w:ascii="Century Gothic" w:hAnsi="Century Gothic"/>
          <w:szCs w:val="24"/>
          <w:lang w:val="es-PR"/>
        </w:rPr>
        <w:t xml:space="preserve">l cetrero </w:t>
      </w:r>
      <w:r w:rsidR="005F04F6" w:rsidRPr="001235A3">
        <w:rPr>
          <w:rFonts w:ascii="Century Gothic" w:hAnsi="Century Gothic"/>
          <w:szCs w:val="24"/>
          <w:lang w:val="es-PR"/>
        </w:rPr>
        <w:t xml:space="preserve">someterá el </w:t>
      </w:r>
      <w:r w:rsidR="00C15617" w:rsidRPr="001235A3">
        <w:rPr>
          <w:rStyle w:val="Hyperlink"/>
          <w:rFonts w:ascii="Century Gothic" w:hAnsi="Century Gothic"/>
          <w:iCs/>
          <w:color w:val="auto"/>
          <w:szCs w:val="24"/>
          <w:u w:val="none"/>
          <w:lang w:val="es-PR"/>
        </w:rPr>
        <w:t xml:space="preserve">Formulario 3-186A </w:t>
      </w:r>
      <w:r w:rsidR="006D2822" w:rsidRPr="001235A3">
        <w:rPr>
          <w:rFonts w:ascii="Century Gothic" w:hAnsi="Century Gothic"/>
          <w:szCs w:val="24"/>
          <w:lang w:val="es-PR"/>
        </w:rPr>
        <w:t xml:space="preserve">dentro de </w:t>
      </w:r>
      <w:r w:rsidR="001A1ACA" w:rsidRPr="001235A3">
        <w:rPr>
          <w:rFonts w:ascii="Century Gothic" w:hAnsi="Century Gothic"/>
          <w:szCs w:val="24"/>
          <w:lang w:val="es-PR"/>
        </w:rPr>
        <w:t>cinco</w:t>
      </w:r>
      <w:r w:rsidR="006D2822" w:rsidRPr="001235A3">
        <w:rPr>
          <w:rFonts w:ascii="Century Gothic" w:hAnsi="Century Gothic"/>
          <w:szCs w:val="24"/>
          <w:lang w:val="es-PR"/>
        </w:rPr>
        <w:t xml:space="preserve"> (</w:t>
      </w:r>
      <w:r w:rsidR="001A1ACA" w:rsidRPr="001235A3">
        <w:rPr>
          <w:rFonts w:ascii="Century Gothic" w:hAnsi="Century Gothic"/>
          <w:szCs w:val="24"/>
          <w:lang w:val="es-PR"/>
        </w:rPr>
        <w:t>5</w:t>
      </w:r>
      <w:r w:rsidR="006D2822" w:rsidRPr="001235A3">
        <w:rPr>
          <w:rFonts w:ascii="Century Gothic" w:hAnsi="Century Gothic"/>
          <w:szCs w:val="24"/>
          <w:lang w:val="es-PR"/>
        </w:rPr>
        <w:t>) días</w:t>
      </w:r>
      <w:r w:rsidR="00B1535C" w:rsidRPr="001235A3">
        <w:rPr>
          <w:rStyle w:val="Hyperlink"/>
          <w:rFonts w:ascii="Century Gothic" w:hAnsi="Century Gothic"/>
          <w:iCs/>
          <w:color w:val="auto"/>
          <w:szCs w:val="24"/>
          <w:u w:val="none"/>
          <w:lang w:val="es-PR"/>
        </w:rPr>
        <w:t>.</w:t>
      </w:r>
    </w:p>
    <w:p w14:paraId="0FACF398" w14:textId="77777777" w:rsidR="00032DCD" w:rsidRPr="001235A3" w:rsidRDefault="00032DCD" w:rsidP="00EC22A1">
      <w:pPr>
        <w:pStyle w:val="ListParagraph"/>
        <w:rPr>
          <w:rFonts w:ascii="Century Gothic" w:hAnsi="Century Gothic"/>
        </w:rPr>
      </w:pPr>
    </w:p>
    <w:p w14:paraId="7909B601" w14:textId="2D513E1C" w:rsidR="00B1535C" w:rsidRPr="001235A3" w:rsidRDefault="00B1535C" w:rsidP="00EC22A1">
      <w:pPr>
        <w:pStyle w:val="MediumGrid1-Accent21"/>
        <w:numPr>
          <w:ilvl w:val="0"/>
          <w:numId w:val="11"/>
        </w:numPr>
        <w:jc w:val="both"/>
        <w:rPr>
          <w:rFonts w:ascii="Century Gothic" w:hAnsi="Century Gothic"/>
          <w:szCs w:val="24"/>
          <w:lang w:val="es-PR"/>
        </w:rPr>
      </w:pPr>
      <w:r w:rsidRPr="001235A3">
        <w:rPr>
          <w:rFonts w:ascii="Century Gothic" w:hAnsi="Century Gothic"/>
          <w:szCs w:val="24"/>
          <w:lang w:val="es-PR"/>
        </w:rPr>
        <w:t xml:space="preserve">Si el cetrero documenta problemas de salud o </w:t>
      </w:r>
      <w:r w:rsidR="00504385" w:rsidRPr="001235A3">
        <w:rPr>
          <w:rFonts w:ascii="Century Gothic" w:hAnsi="Century Gothic"/>
          <w:szCs w:val="24"/>
          <w:lang w:val="es-PR"/>
        </w:rPr>
        <w:t>lesiones</w:t>
      </w:r>
      <w:r w:rsidRPr="001235A3">
        <w:rPr>
          <w:rFonts w:ascii="Century Gothic" w:hAnsi="Century Gothic"/>
          <w:szCs w:val="24"/>
          <w:lang w:val="es-PR"/>
        </w:rPr>
        <w:t xml:space="preserve"> al ave debido al uso de la anilla, el Departamento podrá proveer una excepción a este requerimiento para dicha ave. El cetrero deberá mantener copia de la excepción otorgada y portarla cuando transporte o desarrolle actividades de cetrería con dicha ave. </w:t>
      </w:r>
      <w:r w:rsidR="00504385" w:rsidRPr="001235A3">
        <w:rPr>
          <w:rFonts w:ascii="Century Gothic" w:hAnsi="Century Gothic"/>
          <w:szCs w:val="24"/>
          <w:lang w:val="es-PR"/>
        </w:rPr>
        <w:t xml:space="preserve">En un periodo de </w:t>
      </w:r>
      <w:r w:rsidR="00504385" w:rsidRPr="001235A3">
        <w:rPr>
          <w:rFonts w:ascii="Century Gothic" w:hAnsi="Century Gothic"/>
          <w:szCs w:val="24"/>
          <w:lang w:val="es-PR"/>
        </w:rPr>
        <w:lastRenderedPageBreak/>
        <w:t>cinco (5) días de emitida la excepción,</w:t>
      </w:r>
      <w:r w:rsidR="009C3E47" w:rsidRPr="001235A3">
        <w:rPr>
          <w:rFonts w:ascii="Century Gothic" w:hAnsi="Century Gothic"/>
          <w:szCs w:val="24"/>
          <w:lang w:val="es-PR"/>
        </w:rPr>
        <w:t xml:space="preserve"> t</w:t>
      </w:r>
      <w:r w:rsidR="001A1ACA" w:rsidRPr="001235A3">
        <w:rPr>
          <w:rFonts w:ascii="Century Gothic" w:hAnsi="Century Gothic"/>
          <w:szCs w:val="24"/>
          <w:lang w:val="es-PR"/>
        </w:rPr>
        <w:t xml:space="preserve">endrá que </w:t>
      </w:r>
      <w:r w:rsidRPr="001235A3">
        <w:rPr>
          <w:rFonts w:ascii="Century Gothic" w:hAnsi="Century Gothic"/>
          <w:szCs w:val="24"/>
          <w:lang w:val="es-PR"/>
        </w:rPr>
        <w:t>adquirir e implantar al ave un marcador electrónico (ISO 134.2 KHz) como alternativa a la anilla removida.</w:t>
      </w:r>
    </w:p>
    <w:p w14:paraId="04982F84" w14:textId="77777777" w:rsidR="00032DCD" w:rsidRPr="001235A3" w:rsidRDefault="00032DCD" w:rsidP="00EC22A1">
      <w:pPr>
        <w:pStyle w:val="MediumGrid1-Accent21"/>
        <w:ind w:left="0"/>
        <w:jc w:val="both"/>
        <w:rPr>
          <w:rFonts w:ascii="Century Gothic" w:hAnsi="Century Gothic"/>
          <w:szCs w:val="24"/>
          <w:lang w:val="es-PR"/>
        </w:rPr>
      </w:pPr>
    </w:p>
    <w:p w14:paraId="5D6384D6" w14:textId="77777777" w:rsidR="003B6EB4" w:rsidRDefault="00804875" w:rsidP="00EC22A1">
      <w:pPr>
        <w:pStyle w:val="MediumGrid1-Accent21"/>
        <w:numPr>
          <w:ilvl w:val="0"/>
          <w:numId w:val="11"/>
        </w:numPr>
        <w:jc w:val="both"/>
        <w:rPr>
          <w:rFonts w:ascii="Century Gothic" w:hAnsi="Century Gothic"/>
          <w:szCs w:val="24"/>
          <w:lang w:val="es-PR"/>
        </w:rPr>
      </w:pPr>
      <w:r w:rsidRPr="001235A3">
        <w:rPr>
          <w:rFonts w:ascii="Century Gothic" w:hAnsi="Century Gothic"/>
          <w:szCs w:val="24"/>
          <w:lang w:val="es-PR"/>
        </w:rPr>
        <w:t>Se prohíbe la alteración, modificación o rotura del marcador</w:t>
      </w:r>
      <w:r w:rsidR="00504385" w:rsidRPr="001235A3">
        <w:rPr>
          <w:rFonts w:ascii="Century Gothic" w:hAnsi="Century Gothic"/>
          <w:szCs w:val="24"/>
          <w:lang w:val="es-PR"/>
        </w:rPr>
        <w:t xml:space="preserve"> o anilla</w:t>
      </w:r>
      <w:r w:rsidRPr="001235A3">
        <w:rPr>
          <w:rFonts w:ascii="Century Gothic" w:hAnsi="Century Gothic"/>
          <w:szCs w:val="24"/>
          <w:lang w:val="es-PR"/>
        </w:rPr>
        <w:t>.</w:t>
      </w:r>
    </w:p>
    <w:p w14:paraId="6638CEB5" w14:textId="77777777" w:rsidR="00BC20C5" w:rsidRDefault="00BC20C5" w:rsidP="00BC20C5">
      <w:pPr>
        <w:pStyle w:val="ListParagraph"/>
        <w:rPr>
          <w:rFonts w:ascii="Century Gothic" w:hAnsi="Century Gothic"/>
        </w:rPr>
      </w:pPr>
    </w:p>
    <w:p w14:paraId="7003A53C" w14:textId="6DBC012F" w:rsidR="00804875" w:rsidRPr="001235A3" w:rsidRDefault="00F9317E"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entury Gothic" w:hAnsi="Century Gothic"/>
          <w:b w:val="0"/>
          <w:szCs w:val="24"/>
        </w:rPr>
      </w:pPr>
      <w:r w:rsidRPr="001235A3">
        <w:rPr>
          <w:rFonts w:ascii="Century Gothic" w:hAnsi="Century Gothic"/>
          <w:b w:val="0"/>
          <w:szCs w:val="24"/>
        </w:rPr>
        <w:t>4.05</w:t>
      </w:r>
      <w:r w:rsidR="006F48E6" w:rsidRPr="001235A3">
        <w:rPr>
          <w:rFonts w:ascii="Century Gothic" w:hAnsi="Century Gothic"/>
          <w:b w:val="0"/>
          <w:szCs w:val="24"/>
        </w:rPr>
        <w:t xml:space="preserve">. </w:t>
      </w:r>
      <w:r w:rsidR="00804875" w:rsidRPr="001235A3">
        <w:rPr>
          <w:rFonts w:ascii="Century Gothic" w:hAnsi="Century Gothic"/>
          <w:b w:val="0"/>
          <w:szCs w:val="24"/>
        </w:rPr>
        <w:tab/>
        <w:t>Captura, posesión, uso y trasportación de aves rapaces</w:t>
      </w:r>
      <w:r w:rsidR="00C12079" w:rsidRPr="001235A3">
        <w:rPr>
          <w:rFonts w:ascii="Century Gothic" w:hAnsi="Century Gothic"/>
          <w:b w:val="0"/>
          <w:szCs w:val="24"/>
        </w:rPr>
        <w:t xml:space="preserve"> silvestres</w:t>
      </w:r>
    </w:p>
    <w:p w14:paraId="56E6D9CB" w14:textId="77777777" w:rsidR="00804875" w:rsidRPr="001235A3" w:rsidRDefault="00804875"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entury Gothic" w:hAnsi="Century Gothic"/>
          <w:b w:val="0"/>
          <w:szCs w:val="24"/>
        </w:rPr>
      </w:pPr>
    </w:p>
    <w:p w14:paraId="713E2945" w14:textId="014EB79A" w:rsidR="00804875" w:rsidRPr="001235A3" w:rsidRDefault="00804875" w:rsidP="00EC22A1">
      <w:pPr>
        <w:pStyle w:val="MediumGrid1-Accent21"/>
        <w:numPr>
          <w:ilvl w:val="0"/>
          <w:numId w:val="6"/>
        </w:numPr>
        <w:jc w:val="both"/>
        <w:rPr>
          <w:rFonts w:ascii="Century Gothic" w:hAnsi="Century Gothic"/>
          <w:szCs w:val="24"/>
          <w:lang w:val="es-PR"/>
        </w:rPr>
      </w:pPr>
      <w:r w:rsidRPr="001235A3">
        <w:rPr>
          <w:rFonts w:ascii="Century Gothic" w:hAnsi="Century Gothic"/>
          <w:szCs w:val="24"/>
          <w:lang w:val="es-PR"/>
        </w:rPr>
        <w:t>Será requisito i</w:t>
      </w:r>
      <w:r w:rsidR="00C77A78" w:rsidRPr="001235A3">
        <w:rPr>
          <w:rFonts w:ascii="Century Gothic" w:hAnsi="Century Gothic"/>
          <w:szCs w:val="24"/>
          <w:lang w:val="es-PR"/>
        </w:rPr>
        <w:t>ndispensable</w:t>
      </w:r>
      <w:r w:rsidRPr="001235A3">
        <w:rPr>
          <w:rFonts w:ascii="Century Gothic" w:hAnsi="Century Gothic"/>
          <w:szCs w:val="24"/>
          <w:lang w:val="es-PR"/>
        </w:rPr>
        <w:t>, antes de iniciar cualquier procedimiento para la</w:t>
      </w:r>
      <w:r w:rsidR="00C11654" w:rsidRPr="001235A3">
        <w:rPr>
          <w:rFonts w:ascii="Century Gothic" w:hAnsi="Century Gothic"/>
          <w:szCs w:val="24"/>
          <w:lang w:val="es-PR"/>
        </w:rPr>
        <w:t xml:space="preserve"> </w:t>
      </w:r>
      <w:r w:rsidRPr="001235A3">
        <w:rPr>
          <w:rFonts w:ascii="Century Gothic" w:hAnsi="Century Gothic"/>
          <w:szCs w:val="24"/>
          <w:lang w:val="es-PR"/>
        </w:rPr>
        <w:t>captura de un ave rapaz, poseer la debida autorización del Departamento en la</w:t>
      </w:r>
      <w:r w:rsidR="00C11654" w:rsidRPr="001235A3">
        <w:rPr>
          <w:rFonts w:ascii="Century Gothic" w:hAnsi="Century Gothic"/>
          <w:szCs w:val="24"/>
          <w:lang w:val="es-PR"/>
        </w:rPr>
        <w:t xml:space="preserve"> </w:t>
      </w:r>
      <w:r w:rsidRPr="001235A3">
        <w:rPr>
          <w:rFonts w:ascii="Century Gothic" w:hAnsi="Century Gothic"/>
          <w:szCs w:val="24"/>
          <w:lang w:val="es-PR"/>
        </w:rPr>
        <w:t>cual, entre otras cosas, indicará la especie, la cantidad y el período autorizado para su captura.</w:t>
      </w:r>
    </w:p>
    <w:p w14:paraId="78C224D0" w14:textId="77777777" w:rsidR="00804875" w:rsidRPr="001235A3" w:rsidRDefault="00804875" w:rsidP="00EC22A1">
      <w:pPr>
        <w:pStyle w:val="MediumGrid1-Accent21"/>
        <w:ind w:left="0"/>
        <w:jc w:val="both"/>
        <w:rPr>
          <w:rFonts w:ascii="Century Gothic" w:hAnsi="Century Gothic"/>
          <w:szCs w:val="24"/>
          <w:lang w:val="es-PR"/>
        </w:rPr>
      </w:pPr>
    </w:p>
    <w:p w14:paraId="2E2EF523" w14:textId="77777777" w:rsidR="00E65073" w:rsidRPr="001235A3" w:rsidRDefault="00E65073" w:rsidP="00EC22A1">
      <w:pPr>
        <w:pStyle w:val="MediumGrid1-Accent21"/>
        <w:numPr>
          <w:ilvl w:val="0"/>
          <w:numId w:val="6"/>
        </w:numPr>
        <w:jc w:val="both"/>
        <w:rPr>
          <w:rFonts w:ascii="Century Gothic" w:hAnsi="Century Gothic"/>
          <w:szCs w:val="24"/>
          <w:lang w:val="es-PR"/>
        </w:rPr>
      </w:pPr>
      <w:r w:rsidRPr="001235A3">
        <w:rPr>
          <w:rFonts w:ascii="Century Gothic" w:hAnsi="Century Gothic"/>
          <w:szCs w:val="24"/>
          <w:lang w:val="es-PR"/>
        </w:rPr>
        <w:t>La captura de aves rapaces silvestres será autorizada por el Departamento durante los siguientes períodos y condiciones:</w:t>
      </w:r>
    </w:p>
    <w:p w14:paraId="5A7EFDD4" w14:textId="77777777" w:rsidR="00032DCD" w:rsidRPr="001235A3" w:rsidRDefault="00032DCD" w:rsidP="00EC22A1">
      <w:pPr>
        <w:pStyle w:val="MediumGrid1-Accent21"/>
        <w:ind w:left="0"/>
        <w:jc w:val="both"/>
        <w:rPr>
          <w:rFonts w:ascii="Century Gothic" w:hAnsi="Century Gothic"/>
          <w:szCs w:val="24"/>
          <w:lang w:val="es-PR"/>
        </w:rPr>
      </w:pPr>
    </w:p>
    <w:p w14:paraId="54DC9E1B" w14:textId="09132CE4" w:rsidR="002B0A78" w:rsidRPr="001235A3" w:rsidRDefault="00E65073" w:rsidP="00EC22A1">
      <w:pPr>
        <w:pStyle w:val="MediumGrid1-Accent21"/>
        <w:numPr>
          <w:ilvl w:val="1"/>
          <w:numId w:val="6"/>
        </w:numPr>
        <w:jc w:val="both"/>
        <w:rPr>
          <w:rFonts w:ascii="Century Gothic" w:hAnsi="Century Gothic"/>
          <w:szCs w:val="24"/>
          <w:lang w:val="es-PR"/>
        </w:rPr>
      </w:pPr>
      <w:r w:rsidRPr="001235A3">
        <w:rPr>
          <w:rFonts w:ascii="Century Gothic" w:hAnsi="Century Gothic"/>
          <w:szCs w:val="24"/>
          <w:lang w:val="es-PR"/>
        </w:rPr>
        <w:t>Ave rapa</w:t>
      </w:r>
      <w:r w:rsidR="0000201B" w:rsidRPr="001235A3">
        <w:rPr>
          <w:rFonts w:ascii="Century Gothic" w:hAnsi="Century Gothic"/>
          <w:szCs w:val="24"/>
          <w:lang w:val="es-PR"/>
        </w:rPr>
        <w:t>z</w:t>
      </w:r>
      <w:r w:rsidRPr="001235A3">
        <w:rPr>
          <w:rFonts w:ascii="Century Gothic" w:hAnsi="Century Gothic"/>
          <w:szCs w:val="24"/>
          <w:lang w:val="es-PR"/>
        </w:rPr>
        <w:t xml:space="preserve"> </w:t>
      </w:r>
      <w:r w:rsidR="0000201B" w:rsidRPr="001235A3">
        <w:rPr>
          <w:rFonts w:ascii="Century Gothic" w:hAnsi="Century Gothic"/>
          <w:szCs w:val="24"/>
          <w:lang w:val="es-PR"/>
        </w:rPr>
        <w:t>migratoria</w:t>
      </w:r>
      <w:r w:rsidRPr="001235A3">
        <w:rPr>
          <w:rFonts w:ascii="Century Gothic" w:hAnsi="Century Gothic"/>
          <w:szCs w:val="24"/>
          <w:lang w:val="es-PR"/>
        </w:rPr>
        <w:t xml:space="preserve"> podrá ser capturada en el per</w:t>
      </w:r>
      <w:r w:rsidR="00BC20C5">
        <w:rPr>
          <w:rFonts w:ascii="Century Gothic" w:hAnsi="Century Gothic"/>
          <w:szCs w:val="24"/>
          <w:lang w:val="es-PR"/>
        </w:rPr>
        <w:t>íodo de agosto a diciembre por c</w:t>
      </w:r>
      <w:r w:rsidRPr="001235A3">
        <w:rPr>
          <w:rFonts w:ascii="Century Gothic" w:hAnsi="Century Gothic"/>
          <w:szCs w:val="24"/>
          <w:lang w:val="es-PR"/>
        </w:rPr>
        <w:t xml:space="preserve">etreros </w:t>
      </w:r>
      <w:r w:rsidR="009C3E47" w:rsidRPr="001235A3">
        <w:rPr>
          <w:rFonts w:ascii="Century Gothic" w:hAnsi="Century Gothic"/>
          <w:szCs w:val="24"/>
          <w:lang w:val="es-PR"/>
        </w:rPr>
        <w:t>autorizados</w:t>
      </w:r>
      <w:r w:rsidRPr="001235A3">
        <w:rPr>
          <w:rFonts w:ascii="Century Gothic" w:hAnsi="Century Gothic"/>
          <w:szCs w:val="24"/>
          <w:lang w:val="es-PR"/>
        </w:rPr>
        <w:t>.</w:t>
      </w:r>
    </w:p>
    <w:p w14:paraId="2EAA67D2" w14:textId="77777777" w:rsidR="002B0A78" w:rsidRPr="001235A3" w:rsidRDefault="00E65073" w:rsidP="00EC22A1">
      <w:pPr>
        <w:pStyle w:val="MediumGrid1-Accent21"/>
        <w:numPr>
          <w:ilvl w:val="1"/>
          <w:numId w:val="6"/>
        </w:numPr>
        <w:jc w:val="both"/>
        <w:rPr>
          <w:rFonts w:ascii="Century Gothic" w:hAnsi="Century Gothic"/>
          <w:szCs w:val="24"/>
          <w:lang w:val="es-PR"/>
        </w:rPr>
      </w:pPr>
      <w:r w:rsidRPr="001235A3">
        <w:rPr>
          <w:rFonts w:ascii="Century Gothic" w:hAnsi="Century Gothic"/>
          <w:szCs w:val="24"/>
          <w:lang w:val="es-PR"/>
        </w:rPr>
        <w:t>Nieg</w:t>
      </w:r>
      <w:r w:rsidR="009C3E47" w:rsidRPr="001235A3">
        <w:rPr>
          <w:rFonts w:ascii="Century Gothic" w:hAnsi="Century Gothic"/>
          <w:szCs w:val="24"/>
          <w:lang w:val="es-PR"/>
        </w:rPr>
        <w:t>o</w:t>
      </w:r>
      <w:r w:rsidRPr="001235A3">
        <w:rPr>
          <w:rFonts w:ascii="Century Gothic" w:hAnsi="Century Gothic"/>
          <w:szCs w:val="24"/>
          <w:lang w:val="es-PR"/>
        </w:rPr>
        <w:t>s</w:t>
      </w:r>
      <w:r w:rsidR="009C3E47" w:rsidRPr="001235A3">
        <w:rPr>
          <w:rFonts w:ascii="Century Gothic" w:hAnsi="Century Gothic"/>
          <w:szCs w:val="24"/>
          <w:lang w:val="es-PR"/>
        </w:rPr>
        <w:t xml:space="preserve"> de aves rapaces</w:t>
      </w:r>
      <w:r w:rsidRPr="001235A3">
        <w:rPr>
          <w:rFonts w:ascii="Century Gothic" w:hAnsi="Century Gothic"/>
          <w:szCs w:val="24"/>
          <w:lang w:val="es-PR"/>
        </w:rPr>
        <w:t xml:space="preserve"> pueden ser capturados solamente por cetreros generales o maestros en el período de </w:t>
      </w:r>
      <w:r w:rsidR="009C3E47" w:rsidRPr="001235A3">
        <w:rPr>
          <w:rFonts w:ascii="Century Gothic" w:hAnsi="Century Gothic"/>
          <w:szCs w:val="24"/>
          <w:lang w:val="es-PR"/>
        </w:rPr>
        <w:t>m</w:t>
      </w:r>
      <w:r w:rsidRPr="001235A3">
        <w:rPr>
          <w:rFonts w:ascii="Century Gothic" w:hAnsi="Century Gothic"/>
          <w:szCs w:val="24"/>
          <w:lang w:val="es-PR"/>
        </w:rPr>
        <w:t xml:space="preserve">arzo a </w:t>
      </w:r>
      <w:r w:rsidR="009C3E47" w:rsidRPr="001235A3">
        <w:rPr>
          <w:rFonts w:ascii="Century Gothic" w:hAnsi="Century Gothic"/>
          <w:szCs w:val="24"/>
          <w:lang w:val="es-PR"/>
        </w:rPr>
        <w:t>j</w:t>
      </w:r>
      <w:r w:rsidRPr="001235A3">
        <w:rPr>
          <w:rFonts w:ascii="Century Gothic" w:hAnsi="Century Gothic"/>
          <w:szCs w:val="24"/>
          <w:lang w:val="es-PR"/>
        </w:rPr>
        <w:t xml:space="preserve">unio. </w:t>
      </w:r>
      <w:r w:rsidR="00E6456E" w:rsidRPr="001235A3">
        <w:rPr>
          <w:rFonts w:ascii="Century Gothic" w:hAnsi="Century Gothic"/>
          <w:szCs w:val="24"/>
          <w:lang w:val="es-PR"/>
        </w:rPr>
        <w:t xml:space="preserve"> </w:t>
      </w:r>
      <w:r w:rsidR="009C3E47" w:rsidRPr="001235A3">
        <w:rPr>
          <w:rFonts w:ascii="Century Gothic" w:hAnsi="Century Gothic"/>
          <w:szCs w:val="24"/>
          <w:lang w:val="es-PR"/>
        </w:rPr>
        <w:t>No podrá</w:t>
      </w:r>
      <w:r w:rsidR="00F51750" w:rsidRPr="001235A3">
        <w:rPr>
          <w:rFonts w:ascii="Century Gothic" w:hAnsi="Century Gothic"/>
          <w:szCs w:val="24"/>
          <w:lang w:val="es-PR"/>
        </w:rPr>
        <w:t>n</w:t>
      </w:r>
      <w:r w:rsidR="009C3E47" w:rsidRPr="001235A3">
        <w:rPr>
          <w:rFonts w:ascii="Century Gothic" w:hAnsi="Century Gothic"/>
          <w:szCs w:val="24"/>
          <w:lang w:val="es-PR"/>
        </w:rPr>
        <w:t xml:space="preserve"> capturarse</w:t>
      </w:r>
      <w:r w:rsidRPr="001235A3">
        <w:rPr>
          <w:rFonts w:ascii="Century Gothic" w:hAnsi="Century Gothic"/>
          <w:szCs w:val="24"/>
          <w:lang w:val="es-PR"/>
        </w:rPr>
        <w:t xml:space="preserve"> </w:t>
      </w:r>
      <w:r w:rsidR="00F51750" w:rsidRPr="001235A3">
        <w:rPr>
          <w:rFonts w:ascii="Century Gothic" w:hAnsi="Century Gothic"/>
          <w:szCs w:val="24"/>
          <w:lang w:val="es-PR"/>
        </w:rPr>
        <w:t>todos los niegos</w:t>
      </w:r>
      <w:r w:rsidR="00E6456E" w:rsidRPr="001235A3">
        <w:rPr>
          <w:rFonts w:ascii="Century Gothic" w:hAnsi="Century Gothic"/>
          <w:szCs w:val="24"/>
          <w:lang w:val="es-PR"/>
        </w:rPr>
        <w:t xml:space="preserve"> de una </w:t>
      </w:r>
      <w:r w:rsidR="00D02951" w:rsidRPr="001235A3">
        <w:rPr>
          <w:rFonts w:ascii="Century Gothic" w:hAnsi="Century Gothic"/>
          <w:szCs w:val="24"/>
          <w:lang w:val="es-PR"/>
        </w:rPr>
        <w:t>nidada</w:t>
      </w:r>
      <w:r w:rsidR="00F51750" w:rsidRPr="001235A3">
        <w:rPr>
          <w:rFonts w:ascii="Century Gothic" w:hAnsi="Century Gothic"/>
          <w:szCs w:val="24"/>
          <w:lang w:val="es-PR"/>
        </w:rPr>
        <w:t>, al menos un (1)</w:t>
      </w:r>
      <w:r w:rsidR="00E6456E" w:rsidRPr="001235A3">
        <w:rPr>
          <w:rFonts w:ascii="Century Gothic" w:hAnsi="Century Gothic"/>
          <w:szCs w:val="24"/>
          <w:lang w:val="es-PR"/>
        </w:rPr>
        <w:t xml:space="preserve"> niego</w:t>
      </w:r>
      <w:r w:rsidR="00F51750" w:rsidRPr="001235A3">
        <w:rPr>
          <w:rFonts w:ascii="Century Gothic" w:hAnsi="Century Gothic"/>
          <w:szCs w:val="24"/>
          <w:lang w:val="es-PR"/>
        </w:rPr>
        <w:t xml:space="preserve"> debe permanecer en el nido</w:t>
      </w:r>
      <w:r w:rsidRPr="001235A3">
        <w:rPr>
          <w:rFonts w:ascii="Century Gothic" w:hAnsi="Century Gothic"/>
          <w:szCs w:val="24"/>
          <w:lang w:val="es-PR"/>
        </w:rPr>
        <w:t>.</w:t>
      </w:r>
    </w:p>
    <w:p w14:paraId="5A5DC059" w14:textId="77777777" w:rsidR="002B0A78" w:rsidRPr="001235A3" w:rsidRDefault="002B0A78" w:rsidP="00EC22A1">
      <w:pPr>
        <w:pStyle w:val="MediumGrid1-Accent21"/>
        <w:ind w:left="1440"/>
        <w:jc w:val="both"/>
        <w:rPr>
          <w:rFonts w:ascii="Century Gothic" w:hAnsi="Century Gothic"/>
          <w:szCs w:val="24"/>
          <w:lang w:val="es-PR"/>
        </w:rPr>
      </w:pPr>
    </w:p>
    <w:p w14:paraId="59A90719" w14:textId="77777777" w:rsidR="00E65073" w:rsidRPr="001235A3" w:rsidRDefault="00E65073" w:rsidP="00EC22A1">
      <w:pPr>
        <w:pStyle w:val="MediumGrid1-Accent21"/>
        <w:numPr>
          <w:ilvl w:val="0"/>
          <w:numId w:val="6"/>
        </w:numPr>
        <w:jc w:val="both"/>
        <w:rPr>
          <w:rFonts w:ascii="Century Gothic" w:hAnsi="Century Gothic"/>
          <w:szCs w:val="24"/>
          <w:lang w:val="es-PR"/>
        </w:rPr>
      </w:pPr>
      <w:r w:rsidRPr="001235A3">
        <w:rPr>
          <w:rFonts w:ascii="Century Gothic" w:hAnsi="Century Gothic"/>
          <w:szCs w:val="24"/>
          <w:lang w:val="es-PR"/>
        </w:rPr>
        <w:t xml:space="preserve">Un aprendiz de cetrero no está autorizado a </w:t>
      </w:r>
      <w:r w:rsidR="005159CC" w:rsidRPr="001235A3">
        <w:rPr>
          <w:rFonts w:ascii="Century Gothic" w:hAnsi="Century Gothic"/>
          <w:szCs w:val="24"/>
          <w:lang w:val="es-PR"/>
        </w:rPr>
        <w:t>capturar</w:t>
      </w:r>
      <w:r w:rsidRPr="001235A3">
        <w:rPr>
          <w:rFonts w:ascii="Century Gothic" w:hAnsi="Century Gothic"/>
          <w:szCs w:val="24"/>
          <w:lang w:val="es-PR"/>
        </w:rPr>
        <w:t xml:space="preserve"> </w:t>
      </w:r>
      <w:r w:rsidR="00245DE7" w:rsidRPr="001235A3">
        <w:rPr>
          <w:rFonts w:ascii="Century Gothic" w:hAnsi="Century Gothic"/>
          <w:szCs w:val="24"/>
          <w:lang w:val="es-PR"/>
        </w:rPr>
        <w:t xml:space="preserve">ni poseer </w:t>
      </w:r>
      <w:r w:rsidRPr="001235A3">
        <w:rPr>
          <w:rFonts w:ascii="Century Gothic" w:hAnsi="Century Gothic"/>
          <w:szCs w:val="24"/>
          <w:lang w:val="es-PR"/>
        </w:rPr>
        <w:t>niegos</w:t>
      </w:r>
      <w:r w:rsidR="00DC6A18" w:rsidRPr="001235A3">
        <w:rPr>
          <w:rFonts w:ascii="Century Gothic" w:hAnsi="Century Gothic"/>
          <w:szCs w:val="24"/>
          <w:lang w:val="es-PR"/>
        </w:rPr>
        <w:t xml:space="preserve"> de aves </w:t>
      </w:r>
      <w:r w:rsidR="005D741E" w:rsidRPr="001235A3">
        <w:rPr>
          <w:rFonts w:ascii="Century Gothic" w:hAnsi="Century Gothic"/>
          <w:szCs w:val="24"/>
          <w:lang w:val="es-PR"/>
        </w:rPr>
        <w:t>rapaces silvestres</w:t>
      </w:r>
      <w:r w:rsidRPr="001235A3">
        <w:rPr>
          <w:rFonts w:ascii="Century Gothic" w:hAnsi="Century Gothic"/>
          <w:szCs w:val="24"/>
          <w:lang w:val="es-PR"/>
        </w:rPr>
        <w:t>.</w:t>
      </w:r>
    </w:p>
    <w:p w14:paraId="44823215" w14:textId="77777777" w:rsidR="00032DCD" w:rsidRPr="001235A3" w:rsidRDefault="00032DCD" w:rsidP="00EC22A1">
      <w:pPr>
        <w:pStyle w:val="MediumGrid1-Accent21"/>
        <w:ind w:left="360"/>
        <w:jc w:val="both"/>
        <w:rPr>
          <w:rFonts w:ascii="Century Gothic" w:hAnsi="Century Gothic"/>
          <w:szCs w:val="24"/>
          <w:lang w:val="es-PR"/>
        </w:rPr>
      </w:pPr>
    </w:p>
    <w:p w14:paraId="51C82DF6" w14:textId="0CC4C6B1" w:rsidR="00E346B7" w:rsidRPr="001235A3" w:rsidRDefault="00E346B7" w:rsidP="00EC22A1">
      <w:pPr>
        <w:pStyle w:val="MediumGrid1-Accent21"/>
        <w:numPr>
          <w:ilvl w:val="0"/>
          <w:numId w:val="6"/>
        </w:numPr>
        <w:jc w:val="both"/>
        <w:rPr>
          <w:rFonts w:ascii="Century Gothic" w:hAnsi="Century Gothic"/>
          <w:szCs w:val="24"/>
          <w:lang w:val="es-PR"/>
        </w:rPr>
      </w:pPr>
      <w:r w:rsidRPr="001235A3">
        <w:rPr>
          <w:rFonts w:ascii="Century Gothic" w:hAnsi="Century Gothic"/>
          <w:szCs w:val="24"/>
          <w:lang w:val="es-PR"/>
        </w:rPr>
        <w:t xml:space="preserve">No se autoriza la captura de </w:t>
      </w:r>
      <w:r w:rsidR="003E3110" w:rsidRPr="001235A3">
        <w:rPr>
          <w:rFonts w:ascii="Century Gothic" w:hAnsi="Century Gothic"/>
          <w:szCs w:val="24"/>
          <w:lang w:val="es-PR"/>
        </w:rPr>
        <w:t xml:space="preserve">zahareños o adultos de </w:t>
      </w:r>
      <w:r w:rsidRPr="001235A3">
        <w:rPr>
          <w:rFonts w:ascii="Century Gothic" w:hAnsi="Century Gothic"/>
          <w:szCs w:val="24"/>
          <w:lang w:val="es-PR"/>
        </w:rPr>
        <w:t>aves rapaces silvestres</w:t>
      </w:r>
      <w:r w:rsidR="00BC20C5">
        <w:rPr>
          <w:rFonts w:ascii="Century Gothic" w:hAnsi="Century Gothic"/>
          <w:szCs w:val="24"/>
          <w:lang w:val="es-PR"/>
        </w:rPr>
        <w:t xml:space="preserve"> para propósito de c</w:t>
      </w:r>
      <w:r w:rsidR="00043C4F" w:rsidRPr="001235A3">
        <w:rPr>
          <w:rFonts w:ascii="Century Gothic" w:hAnsi="Century Gothic"/>
          <w:szCs w:val="24"/>
          <w:lang w:val="es-PR"/>
        </w:rPr>
        <w:t>etrería</w:t>
      </w:r>
      <w:r w:rsidRPr="001235A3">
        <w:rPr>
          <w:rFonts w:ascii="Century Gothic" w:hAnsi="Century Gothic"/>
          <w:szCs w:val="24"/>
          <w:lang w:val="es-PR"/>
        </w:rPr>
        <w:t>.</w:t>
      </w:r>
    </w:p>
    <w:p w14:paraId="07982A83" w14:textId="77777777" w:rsidR="00E346B7" w:rsidRPr="001235A3" w:rsidRDefault="00E346B7" w:rsidP="00EC22A1">
      <w:pPr>
        <w:pStyle w:val="ListParagraph"/>
        <w:rPr>
          <w:rFonts w:ascii="Century Gothic" w:hAnsi="Century Gothic"/>
        </w:rPr>
      </w:pPr>
    </w:p>
    <w:p w14:paraId="73A38588" w14:textId="77777777" w:rsidR="00E65073" w:rsidRPr="001235A3" w:rsidRDefault="00E6456E" w:rsidP="00EC22A1">
      <w:pPr>
        <w:pStyle w:val="MediumGrid1-Accent21"/>
        <w:numPr>
          <w:ilvl w:val="0"/>
          <w:numId w:val="6"/>
        </w:numPr>
        <w:jc w:val="both"/>
        <w:rPr>
          <w:rFonts w:ascii="Century Gothic" w:hAnsi="Century Gothic"/>
          <w:szCs w:val="24"/>
          <w:lang w:val="es-PR"/>
        </w:rPr>
      </w:pPr>
      <w:r w:rsidRPr="001235A3">
        <w:rPr>
          <w:rFonts w:ascii="Century Gothic" w:hAnsi="Century Gothic"/>
          <w:szCs w:val="24"/>
          <w:lang w:val="es-PR"/>
        </w:rPr>
        <w:t>Un cetrero n</w:t>
      </w:r>
      <w:r w:rsidR="00E65073" w:rsidRPr="001235A3">
        <w:rPr>
          <w:rFonts w:ascii="Century Gothic" w:hAnsi="Century Gothic"/>
          <w:szCs w:val="24"/>
          <w:lang w:val="es-PR"/>
        </w:rPr>
        <w:t>o podrá</w:t>
      </w:r>
      <w:r w:rsidRPr="001235A3">
        <w:rPr>
          <w:rFonts w:ascii="Century Gothic" w:hAnsi="Century Gothic"/>
          <w:szCs w:val="24"/>
          <w:lang w:val="es-PR"/>
        </w:rPr>
        <w:t xml:space="preserve"> </w:t>
      </w:r>
      <w:r w:rsidR="00E65073" w:rsidRPr="001235A3">
        <w:rPr>
          <w:rFonts w:ascii="Century Gothic" w:hAnsi="Century Gothic"/>
          <w:szCs w:val="24"/>
          <w:lang w:val="es-PR"/>
        </w:rPr>
        <w:t>captura</w:t>
      </w:r>
      <w:r w:rsidR="00043CEF" w:rsidRPr="001235A3">
        <w:rPr>
          <w:rFonts w:ascii="Century Gothic" w:hAnsi="Century Gothic"/>
          <w:szCs w:val="24"/>
          <w:lang w:val="es-PR"/>
        </w:rPr>
        <w:t>r</w:t>
      </w:r>
      <w:r w:rsidR="00E65073" w:rsidRPr="001235A3">
        <w:rPr>
          <w:rFonts w:ascii="Century Gothic" w:hAnsi="Century Gothic"/>
          <w:szCs w:val="24"/>
          <w:lang w:val="es-PR"/>
        </w:rPr>
        <w:t xml:space="preserve"> más de dos (2) aves rapaces silvestres </w:t>
      </w:r>
      <w:r w:rsidRPr="001235A3">
        <w:rPr>
          <w:rFonts w:ascii="Century Gothic" w:hAnsi="Century Gothic"/>
          <w:szCs w:val="24"/>
          <w:lang w:val="es-PR"/>
        </w:rPr>
        <w:t>dentro de un periodo de doce (12) meses.</w:t>
      </w:r>
      <w:r w:rsidR="00E65073" w:rsidRPr="001235A3">
        <w:rPr>
          <w:rFonts w:ascii="Century Gothic" w:hAnsi="Century Gothic"/>
          <w:szCs w:val="24"/>
          <w:lang w:val="es-PR"/>
        </w:rPr>
        <w:t xml:space="preserve"> </w:t>
      </w:r>
      <w:r w:rsidRPr="001235A3">
        <w:rPr>
          <w:rFonts w:ascii="Century Gothic" w:hAnsi="Century Gothic"/>
          <w:szCs w:val="24"/>
          <w:lang w:val="es-PR"/>
        </w:rPr>
        <w:t xml:space="preserve"> </w:t>
      </w:r>
      <w:r w:rsidR="00E65073" w:rsidRPr="001235A3">
        <w:rPr>
          <w:rFonts w:ascii="Century Gothic" w:hAnsi="Century Gothic"/>
          <w:szCs w:val="24"/>
          <w:lang w:val="es-PR"/>
        </w:rPr>
        <w:t xml:space="preserve">Si el cetrero transfiere </w:t>
      </w:r>
      <w:r w:rsidR="00A71C41" w:rsidRPr="001235A3">
        <w:rPr>
          <w:rFonts w:ascii="Century Gothic" w:hAnsi="Century Gothic"/>
          <w:szCs w:val="24"/>
          <w:lang w:val="es-PR"/>
        </w:rPr>
        <w:t>alg</w:t>
      </w:r>
      <w:r w:rsidR="00E65073" w:rsidRPr="001235A3">
        <w:rPr>
          <w:rFonts w:ascii="Century Gothic" w:hAnsi="Century Gothic"/>
          <w:szCs w:val="24"/>
          <w:lang w:val="es-PR"/>
        </w:rPr>
        <w:t>un</w:t>
      </w:r>
      <w:r w:rsidR="00532660" w:rsidRPr="001235A3">
        <w:rPr>
          <w:rFonts w:ascii="Century Gothic" w:hAnsi="Century Gothic"/>
          <w:szCs w:val="24"/>
          <w:lang w:val="es-PR"/>
        </w:rPr>
        <w:t>a de estas</w:t>
      </w:r>
      <w:r w:rsidR="00E65073" w:rsidRPr="001235A3">
        <w:rPr>
          <w:rFonts w:ascii="Century Gothic" w:hAnsi="Century Gothic"/>
          <w:szCs w:val="24"/>
          <w:lang w:val="es-PR"/>
        </w:rPr>
        <w:t xml:space="preserve"> ave</w:t>
      </w:r>
      <w:r w:rsidR="00532660" w:rsidRPr="001235A3">
        <w:rPr>
          <w:rFonts w:ascii="Century Gothic" w:hAnsi="Century Gothic"/>
          <w:szCs w:val="24"/>
          <w:lang w:val="es-PR"/>
        </w:rPr>
        <w:t>s</w:t>
      </w:r>
      <w:r w:rsidR="00E65073" w:rsidRPr="001235A3">
        <w:rPr>
          <w:rFonts w:ascii="Century Gothic" w:hAnsi="Century Gothic"/>
          <w:szCs w:val="24"/>
          <w:lang w:val="es-PR"/>
        </w:rPr>
        <w:t xml:space="preserve"> </w:t>
      </w:r>
      <w:r w:rsidR="00532660" w:rsidRPr="001235A3">
        <w:rPr>
          <w:rFonts w:ascii="Century Gothic" w:hAnsi="Century Gothic"/>
          <w:szCs w:val="24"/>
          <w:lang w:val="es-PR"/>
        </w:rPr>
        <w:t>capturadas</w:t>
      </w:r>
      <w:r w:rsidR="00E65073" w:rsidRPr="001235A3">
        <w:rPr>
          <w:rFonts w:ascii="Century Gothic" w:hAnsi="Century Gothic"/>
          <w:szCs w:val="24"/>
          <w:lang w:val="es-PR"/>
        </w:rPr>
        <w:t>, dicha ave contará dentro de</w:t>
      </w:r>
      <w:r w:rsidR="00043CEF" w:rsidRPr="001235A3">
        <w:rPr>
          <w:rFonts w:ascii="Century Gothic" w:hAnsi="Century Gothic"/>
          <w:szCs w:val="24"/>
          <w:lang w:val="es-PR"/>
        </w:rPr>
        <w:t xml:space="preserve"> su</w:t>
      </w:r>
      <w:r w:rsidR="00E65073" w:rsidRPr="001235A3">
        <w:rPr>
          <w:rFonts w:ascii="Century Gothic" w:hAnsi="Century Gothic"/>
          <w:szCs w:val="24"/>
          <w:lang w:val="es-PR"/>
        </w:rPr>
        <w:t xml:space="preserve"> límite </w:t>
      </w:r>
      <w:r w:rsidR="00043CEF" w:rsidRPr="001235A3">
        <w:rPr>
          <w:rFonts w:ascii="Century Gothic" w:hAnsi="Century Gothic"/>
          <w:szCs w:val="24"/>
          <w:lang w:val="es-PR"/>
        </w:rPr>
        <w:t xml:space="preserve">de captura </w:t>
      </w:r>
      <w:r w:rsidR="00E65073" w:rsidRPr="001235A3">
        <w:rPr>
          <w:rFonts w:ascii="Century Gothic" w:hAnsi="Century Gothic"/>
          <w:szCs w:val="24"/>
          <w:lang w:val="es-PR"/>
        </w:rPr>
        <w:t>permitido</w:t>
      </w:r>
      <w:r w:rsidR="00AE2D4D" w:rsidRPr="001235A3">
        <w:rPr>
          <w:rFonts w:ascii="Century Gothic" w:hAnsi="Century Gothic"/>
          <w:szCs w:val="24"/>
          <w:lang w:val="es-PR"/>
        </w:rPr>
        <w:t>,</w:t>
      </w:r>
      <w:r w:rsidR="00E65073" w:rsidRPr="001235A3">
        <w:rPr>
          <w:rFonts w:ascii="Century Gothic" w:hAnsi="Century Gothic"/>
          <w:szCs w:val="24"/>
          <w:lang w:val="es-PR"/>
        </w:rPr>
        <w:t xml:space="preserve"> pero no al que recibe la transferencia. No obstante s</w:t>
      </w:r>
      <w:r w:rsidR="00043CEF" w:rsidRPr="001235A3">
        <w:rPr>
          <w:rFonts w:ascii="Century Gothic" w:hAnsi="Century Gothic"/>
          <w:szCs w:val="24"/>
          <w:lang w:val="es-PR"/>
        </w:rPr>
        <w:t>í</w:t>
      </w:r>
      <w:r w:rsidR="00E65073" w:rsidRPr="001235A3">
        <w:rPr>
          <w:rFonts w:ascii="Century Gothic" w:hAnsi="Century Gothic"/>
          <w:szCs w:val="24"/>
          <w:lang w:val="es-PR"/>
        </w:rPr>
        <w:t xml:space="preserve"> contará a este último para el límite de posesión.</w:t>
      </w:r>
    </w:p>
    <w:p w14:paraId="6346971C" w14:textId="77777777" w:rsidR="00032DCD" w:rsidRPr="001235A3" w:rsidRDefault="00032DCD" w:rsidP="00EC22A1">
      <w:pPr>
        <w:pStyle w:val="MediumGrid1-Accent21"/>
        <w:ind w:left="0"/>
        <w:jc w:val="both"/>
        <w:rPr>
          <w:rFonts w:ascii="Century Gothic" w:hAnsi="Century Gothic"/>
          <w:szCs w:val="24"/>
          <w:lang w:val="es-PR"/>
        </w:rPr>
      </w:pPr>
    </w:p>
    <w:p w14:paraId="261FEBCF" w14:textId="3BD040CA" w:rsidR="002B0A78" w:rsidRPr="001235A3" w:rsidRDefault="00390693" w:rsidP="00EC22A1">
      <w:pPr>
        <w:pStyle w:val="MediumGrid1-Accent21"/>
        <w:numPr>
          <w:ilvl w:val="0"/>
          <w:numId w:val="6"/>
        </w:numPr>
        <w:jc w:val="both"/>
        <w:rPr>
          <w:rFonts w:ascii="Century Gothic" w:hAnsi="Century Gothic"/>
          <w:szCs w:val="24"/>
          <w:lang w:val="es-PR"/>
        </w:rPr>
      </w:pPr>
      <w:r w:rsidRPr="001235A3">
        <w:rPr>
          <w:rFonts w:ascii="Century Gothic" w:hAnsi="Century Gothic"/>
          <w:szCs w:val="24"/>
          <w:lang w:val="es-PR"/>
        </w:rPr>
        <w:t xml:space="preserve">Si el cetrero padece algún impedimento físico a largo plazo o permanente que evite que pueda estar presente en el momento de la captura de alguna especie para su uso en cetrería, un cetrero general o maestro podría capturar dicha ave rapaz.  El cetrero con impedimento será responsable de completar y radicar el formulario 3-186A para reportar la captura del ave rapaz del estado silvestre y </w:t>
      </w:r>
      <w:r w:rsidRPr="001235A3">
        <w:rPr>
          <w:rFonts w:ascii="Century Gothic" w:hAnsi="Century Gothic"/>
          <w:szCs w:val="24"/>
          <w:lang w:val="es-PR"/>
        </w:rPr>
        <w:lastRenderedPageBreak/>
        <w:t xml:space="preserve">esta ave se le acreditará a la cantidad permitida </w:t>
      </w:r>
      <w:r w:rsidR="003271A5" w:rsidRPr="001235A3">
        <w:rPr>
          <w:rFonts w:ascii="Century Gothic" w:hAnsi="Century Gothic"/>
          <w:szCs w:val="24"/>
          <w:lang w:val="es-PR"/>
        </w:rPr>
        <w:t>dentro del periodo de doce (12) meses</w:t>
      </w:r>
      <w:r w:rsidRPr="001235A3">
        <w:rPr>
          <w:rFonts w:ascii="Century Gothic" w:hAnsi="Century Gothic"/>
          <w:szCs w:val="24"/>
          <w:lang w:val="es-PR"/>
        </w:rPr>
        <w:t>.</w:t>
      </w:r>
    </w:p>
    <w:p w14:paraId="31A6277C" w14:textId="77777777" w:rsidR="00032DCD" w:rsidRPr="001235A3" w:rsidRDefault="00032DCD" w:rsidP="00EC22A1">
      <w:pPr>
        <w:pStyle w:val="MediumGrid1-Accent21"/>
        <w:ind w:left="0"/>
        <w:jc w:val="both"/>
        <w:rPr>
          <w:rFonts w:ascii="Century Gothic" w:hAnsi="Century Gothic"/>
          <w:szCs w:val="24"/>
          <w:lang w:val="es-PR"/>
        </w:rPr>
      </w:pPr>
    </w:p>
    <w:p w14:paraId="4E459E3B" w14:textId="64C748C0" w:rsidR="00804875" w:rsidRPr="001235A3" w:rsidRDefault="00804875" w:rsidP="00EC22A1">
      <w:pPr>
        <w:pStyle w:val="MediumGrid1-Accent21"/>
        <w:numPr>
          <w:ilvl w:val="0"/>
          <w:numId w:val="6"/>
        </w:numPr>
        <w:jc w:val="both"/>
        <w:rPr>
          <w:rFonts w:ascii="Century Gothic" w:hAnsi="Century Gothic"/>
          <w:szCs w:val="24"/>
          <w:lang w:val="es-PR"/>
        </w:rPr>
      </w:pPr>
      <w:r w:rsidRPr="001235A3">
        <w:rPr>
          <w:rFonts w:ascii="Century Gothic" w:hAnsi="Century Gothic"/>
          <w:szCs w:val="24"/>
          <w:lang w:val="es-PR"/>
        </w:rPr>
        <w:t>Si durante la captura de un ave rapaz la misma resulta herida o lesionada, el cetrero será responsable por el costo</w:t>
      </w:r>
      <w:r w:rsidR="00A300F2" w:rsidRPr="001235A3">
        <w:rPr>
          <w:rFonts w:ascii="Century Gothic" w:hAnsi="Century Gothic"/>
          <w:szCs w:val="24"/>
          <w:lang w:val="es-PR"/>
        </w:rPr>
        <w:t>,</w:t>
      </w:r>
      <w:r w:rsidR="00902D9D" w:rsidRPr="001235A3">
        <w:rPr>
          <w:rFonts w:ascii="Century Gothic" w:hAnsi="Century Gothic"/>
          <w:szCs w:val="24"/>
          <w:lang w:val="es-PR"/>
        </w:rPr>
        <w:t xml:space="preserve"> tratamiento y rehabilitación </w:t>
      </w:r>
      <w:r w:rsidRPr="001235A3">
        <w:rPr>
          <w:rFonts w:ascii="Century Gothic" w:hAnsi="Century Gothic"/>
          <w:szCs w:val="24"/>
          <w:lang w:val="es-PR"/>
        </w:rPr>
        <w:t xml:space="preserve"> que el ave necesite.  El cetrero tendrá dos </w:t>
      </w:r>
      <w:r w:rsidR="003271A5" w:rsidRPr="001235A3">
        <w:rPr>
          <w:rFonts w:ascii="Century Gothic" w:hAnsi="Century Gothic"/>
          <w:szCs w:val="24"/>
          <w:lang w:val="es-PR"/>
        </w:rPr>
        <w:t>alternativa</w:t>
      </w:r>
      <w:r w:rsidRPr="001235A3">
        <w:rPr>
          <w:rFonts w:ascii="Century Gothic" w:hAnsi="Century Gothic"/>
          <w:szCs w:val="24"/>
          <w:lang w:val="es-PR"/>
        </w:rPr>
        <w:t>s:</w:t>
      </w:r>
    </w:p>
    <w:p w14:paraId="5FD423A2" w14:textId="77777777" w:rsidR="00804875" w:rsidRPr="001235A3" w:rsidRDefault="00804875" w:rsidP="00EC22A1">
      <w:pPr>
        <w:pStyle w:val="MediumGrid1-Accent21"/>
        <w:ind w:left="0"/>
        <w:jc w:val="both"/>
        <w:rPr>
          <w:rFonts w:ascii="Century Gothic" w:hAnsi="Century Gothic"/>
          <w:szCs w:val="24"/>
          <w:lang w:val="es-PR"/>
        </w:rPr>
      </w:pPr>
    </w:p>
    <w:p w14:paraId="6867F4C3" w14:textId="1EC02500" w:rsidR="00804875" w:rsidRPr="001235A3" w:rsidRDefault="00A300F2" w:rsidP="00EC22A1">
      <w:pPr>
        <w:pStyle w:val="MediumGrid1-Accent21"/>
        <w:numPr>
          <w:ilvl w:val="1"/>
          <w:numId w:val="6"/>
        </w:numPr>
        <w:jc w:val="both"/>
        <w:rPr>
          <w:rFonts w:ascii="Century Gothic" w:hAnsi="Century Gothic"/>
          <w:szCs w:val="24"/>
          <w:lang w:val="es-PR"/>
        </w:rPr>
      </w:pPr>
      <w:r w:rsidRPr="001235A3">
        <w:rPr>
          <w:rFonts w:ascii="Century Gothic" w:hAnsi="Century Gothic"/>
          <w:szCs w:val="24"/>
          <w:lang w:val="es-PR"/>
        </w:rPr>
        <w:t xml:space="preserve">El cetrero solicitará </w:t>
      </w:r>
      <w:r w:rsidR="006D2822" w:rsidRPr="001235A3">
        <w:rPr>
          <w:rFonts w:ascii="Century Gothic" w:hAnsi="Century Gothic"/>
          <w:szCs w:val="24"/>
          <w:lang w:val="es-PR"/>
        </w:rPr>
        <w:t>inclu</w:t>
      </w:r>
      <w:r w:rsidRPr="001235A3">
        <w:rPr>
          <w:rFonts w:ascii="Century Gothic" w:hAnsi="Century Gothic"/>
          <w:szCs w:val="24"/>
          <w:lang w:val="es-PR"/>
        </w:rPr>
        <w:t>ir el ave capturada</w:t>
      </w:r>
      <w:r w:rsidR="006D2822" w:rsidRPr="001235A3">
        <w:rPr>
          <w:rFonts w:ascii="Century Gothic" w:hAnsi="Century Gothic"/>
          <w:szCs w:val="24"/>
          <w:lang w:val="es-PR"/>
        </w:rPr>
        <w:t xml:space="preserve"> en su permiso de posesión.  Debe registrarlo como una toma en el permiso de cetrería y tendrá que </w:t>
      </w:r>
      <w:r w:rsidR="005F04F6" w:rsidRPr="001235A3">
        <w:rPr>
          <w:rFonts w:ascii="Century Gothic" w:hAnsi="Century Gothic"/>
          <w:szCs w:val="24"/>
          <w:lang w:val="es-PR"/>
        </w:rPr>
        <w:t>someter el F</w:t>
      </w:r>
      <w:r w:rsidR="006D2822" w:rsidRPr="001235A3">
        <w:rPr>
          <w:rFonts w:ascii="Century Gothic" w:hAnsi="Century Gothic"/>
          <w:szCs w:val="24"/>
          <w:lang w:val="es-PR"/>
        </w:rPr>
        <w:t>ormulario 3-186A</w:t>
      </w:r>
      <w:r w:rsidR="005F04F6" w:rsidRPr="001235A3">
        <w:rPr>
          <w:rStyle w:val="Hyperlink"/>
          <w:rFonts w:ascii="Century Gothic" w:hAnsi="Century Gothic"/>
          <w:iCs/>
          <w:szCs w:val="24"/>
          <w:u w:val="none"/>
          <w:lang w:val="es-PR"/>
        </w:rPr>
        <w:t xml:space="preserve"> </w:t>
      </w:r>
      <w:r w:rsidR="006D2822" w:rsidRPr="001235A3">
        <w:rPr>
          <w:rFonts w:ascii="Century Gothic" w:hAnsi="Century Gothic"/>
          <w:szCs w:val="24"/>
          <w:lang w:val="es-PR"/>
        </w:rPr>
        <w:t xml:space="preserve">no más tarde de </w:t>
      </w:r>
      <w:r w:rsidR="005159CC" w:rsidRPr="001235A3">
        <w:rPr>
          <w:rFonts w:ascii="Century Gothic" w:hAnsi="Century Gothic"/>
          <w:szCs w:val="24"/>
          <w:lang w:val="es-PR"/>
        </w:rPr>
        <w:t>cinco</w:t>
      </w:r>
      <w:r w:rsidR="006D2822" w:rsidRPr="001235A3">
        <w:rPr>
          <w:rFonts w:ascii="Century Gothic" w:hAnsi="Century Gothic"/>
          <w:szCs w:val="24"/>
          <w:lang w:val="es-PR"/>
        </w:rPr>
        <w:t xml:space="preserve"> (</w:t>
      </w:r>
      <w:r w:rsidR="005159CC" w:rsidRPr="001235A3">
        <w:rPr>
          <w:rFonts w:ascii="Century Gothic" w:hAnsi="Century Gothic"/>
          <w:szCs w:val="24"/>
          <w:lang w:val="es-PR"/>
        </w:rPr>
        <w:t>5</w:t>
      </w:r>
      <w:r w:rsidR="006D2822" w:rsidRPr="001235A3">
        <w:rPr>
          <w:rFonts w:ascii="Century Gothic" w:hAnsi="Century Gothic"/>
          <w:szCs w:val="24"/>
          <w:lang w:val="es-PR"/>
        </w:rPr>
        <w:t xml:space="preserve">) días de haber sido capturada el ave.  </w:t>
      </w:r>
      <w:r w:rsidR="003271A5" w:rsidRPr="001235A3">
        <w:rPr>
          <w:rFonts w:ascii="Century Gothic" w:hAnsi="Century Gothic"/>
          <w:szCs w:val="24"/>
          <w:lang w:val="es-PR"/>
        </w:rPr>
        <w:t>Llevará e</w:t>
      </w:r>
      <w:r w:rsidR="005159CC" w:rsidRPr="001235A3">
        <w:rPr>
          <w:rFonts w:ascii="Century Gothic" w:hAnsi="Century Gothic"/>
          <w:szCs w:val="24"/>
          <w:lang w:val="es-PR"/>
        </w:rPr>
        <w:t xml:space="preserve">l ave </w:t>
      </w:r>
      <w:r w:rsidR="003271A5" w:rsidRPr="001235A3">
        <w:rPr>
          <w:rFonts w:ascii="Century Gothic" w:hAnsi="Century Gothic"/>
          <w:szCs w:val="24"/>
          <w:lang w:val="es-PR"/>
        </w:rPr>
        <w:t>inmediatamente</w:t>
      </w:r>
      <w:r w:rsidR="005B5307" w:rsidRPr="001235A3">
        <w:rPr>
          <w:rFonts w:ascii="Century Gothic" w:hAnsi="Century Gothic"/>
          <w:szCs w:val="24"/>
          <w:lang w:val="es-PR"/>
        </w:rPr>
        <w:t xml:space="preserve"> a un veterinario o centro de rehabilitación par</w:t>
      </w:r>
      <w:r w:rsidR="005159CC" w:rsidRPr="001235A3">
        <w:rPr>
          <w:rFonts w:ascii="Century Gothic" w:hAnsi="Century Gothic"/>
          <w:szCs w:val="24"/>
          <w:lang w:val="es-PR"/>
        </w:rPr>
        <w:t>a el cuid</w:t>
      </w:r>
      <w:r w:rsidR="003271A5" w:rsidRPr="001235A3">
        <w:rPr>
          <w:rFonts w:ascii="Century Gothic" w:hAnsi="Century Gothic"/>
          <w:szCs w:val="24"/>
          <w:lang w:val="es-PR"/>
        </w:rPr>
        <w:t>o</w:t>
      </w:r>
      <w:r w:rsidR="005159CC" w:rsidRPr="001235A3">
        <w:rPr>
          <w:rFonts w:ascii="Century Gothic" w:hAnsi="Century Gothic"/>
          <w:szCs w:val="24"/>
          <w:lang w:val="es-PR"/>
        </w:rPr>
        <w:t xml:space="preserve"> y tratamiento</w:t>
      </w:r>
      <w:r w:rsidR="005B5307" w:rsidRPr="001235A3">
        <w:rPr>
          <w:rFonts w:ascii="Century Gothic" w:hAnsi="Century Gothic"/>
          <w:szCs w:val="24"/>
          <w:lang w:val="es-PR"/>
        </w:rPr>
        <w:t>.  El ave contar</w:t>
      </w:r>
      <w:r w:rsidR="00902D9D" w:rsidRPr="001235A3">
        <w:rPr>
          <w:rFonts w:ascii="Century Gothic" w:hAnsi="Century Gothic"/>
          <w:szCs w:val="24"/>
          <w:lang w:val="es-PR"/>
        </w:rPr>
        <w:t>á</w:t>
      </w:r>
      <w:r w:rsidR="005B5307" w:rsidRPr="001235A3">
        <w:rPr>
          <w:rFonts w:ascii="Century Gothic" w:hAnsi="Century Gothic"/>
          <w:szCs w:val="24"/>
          <w:lang w:val="es-PR"/>
        </w:rPr>
        <w:t xml:space="preserve"> como parte de su límite de </w:t>
      </w:r>
      <w:r w:rsidR="00902D9D" w:rsidRPr="001235A3">
        <w:rPr>
          <w:rFonts w:ascii="Century Gothic" w:hAnsi="Century Gothic"/>
          <w:szCs w:val="24"/>
          <w:lang w:val="es-PR"/>
        </w:rPr>
        <w:t xml:space="preserve">captura y </w:t>
      </w:r>
      <w:r w:rsidR="005B5307" w:rsidRPr="001235A3">
        <w:rPr>
          <w:rFonts w:ascii="Century Gothic" w:hAnsi="Century Gothic"/>
          <w:szCs w:val="24"/>
          <w:lang w:val="es-PR"/>
        </w:rPr>
        <w:t>posesión.</w:t>
      </w:r>
    </w:p>
    <w:p w14:paraId="7725C0CB" w14:textId="77777777" w:rsidR="00804875" w:rsidRPr="001235A3" w:rsidRDefault="00804875" w:rsidP="00EC22A1">
      <w:pPr>
        <w:pStyle w:val="MediumGrid1-Accent21"/>
        <w:ind w:left="1440"/>
        <w:jc w:val="both"/>
        <w:rPr>
          <w:rFonts w:ascii="Century Gothic" w:hAnsi="Century Gothic"/>
          <w:szCs w:val="24"/>
          <w:lang w:val="es-PR"/>
        </w:rPr>
      </w:pPr>
    </w:p>
    <w:p w14:paraId="7E62116C" w14:textId="71E39AF6" w:rsidR="00804875" w:rsidRPr="001235A3" w:rsidRDefault="005E180B" w:rsidP="00EC22A1">
      <w:pPr>
        <w:pStyle w:val="MediumGrid1-Accent21"/>
        <w:numPr>
          <w:ilvl w:val="1"/>
          <w:numId w:val="6"/>
        </w:numPr>
        <w:jc w:val="both"/>
        <w:rPr>
          <w:rFonts w:ascii="Century Gothic" w:hAnsi="Century Gothic"/>
          <w:szCs w:val="24"/>
          <w:lang w:val="es-PR"/>
        </w:rPr>
      </w:pPr>
      <w:r w:rsidRPr="001235A3">
        <w:rPr>
          <w:rFonts w:ascii="Century Gothic" w:hAnsi="Century Gothic"/>
          <w:szCs w:val="24"/>
          <w:lang w:val="es-PR"/>
        </w:rPr>
        <w:t xml:space="preserve">Si no desea conservar el ave, </w:t>
      </w:r>
      <w:r w:rsidR="009E1AD0" w:rsidRPr="001235A3">
        <w:rPr>
          <w:rFonts w:ascii="Century Gothic" w:hAnsi="Century Gothic"/>
          <w:szCs w:val="24"/>
          <w:lang w:val="es-PR"/>
        </w:rPr>
        <w:t xml:space="preserve">la misma </w:t>
      </w:r>
      <w:r w:rsidR="00804875" w:rsidRPr="001235A3">
        <w:rPr>
          <w:rFonts w:ascii="Century Gothic" w:hAnsi="Century Gothic"/>
          <w:szCs w:val="24"/>
          <w:lang w:val="es-PR"/>
        </w:rPr>
        <w:t>se lleva</w:t>
      </w:r>
      <w:r w:rsidR="009E1AD0" w:rsidRPr="001235A3">
        <w:rPr>
          <w:rFonts w:ascii="Century Gothic" w:hAnsi="Century Gothic"/>
          <w:szCs w:val="24"/>
          <w:lang w:val="es-PR"/>
        </w:rPr>
        <w:t>rá</w:t>
      </w:r>
      <w:r w:rsidR="003271A5" w:rsidRPr="001235A3">
        <w:rPr>
          <w:rFonts w:ascii="Century Gothic" w:hAnsi="Century Gothic"/>
          <w:szCs w:val="24"/>
          <w:lang w:val="es-PR"/>
        </w:rPr>
        <w:t xml:space="preserve"> inmediatamente</w:t>
      </w:r>
      <w:r w:rsidR="00804875" w:rsidRPr="001235A3">
        <w:rPr>
          <w:rFonts w:ascii="Century Gothic" w:hAnsi="Century Gothic"/>
          <w:szCs w:val="24"/>
          <w:lang w:val="es-PR"/>
        </w:rPr>
        <w:t xml:space="preserve"> a un centro veterinario o de rehabilitación.  </w:t>
      </w:r>
      <w:r w:rsidRPr="001235A3">
        <w:rPr>
          <w:rFonts w:ascii="Century Gothic" w:hAnsi="Century Gothic"/>
          <w:szCs w:val="24"/>
          <w:lang w:val="es-PR"/>
        </w:rPr>
        <w:t>Si é</w:t>
      </w:r>
      <w:r w:rsidR="00902D9D" w:rsidRPr="001235A3">
        <w:rPr>
          <w:rFonts w:ascii="Century Gothic" w:hAnsi="Century Gothic"/>
          <w:szCs w:val="24"/>
          <w:lang w:val="es-PR"/>
        </w:rPr>
        <w:t>sta no puede ser rehabilitada y liberada</w:t>
      </w:r>
      <w:r w:rsidR="00804875" w:rsidRPr="001235A3">
        <w:rPr>
          <w:rFonts w:ascii="Century Gothic" w:hAnsi="Century Gothic"/>
          <w:szCs w:val="24"/>
          <w:lang w:val="es-PR"/>
        </w:rPr>
        <w:t xml:space="preserve">, contará </w:t>
      </w:r>
      <w:r w:rsidR="00902D9D" w:rsidRPr="001235A3">
        <w:rPr>
          <w:rFonts w:ascii="Century Gothic" w:hAnsi="Century Gothic"/>
          <w:szCs w:val="24"/>
          <w:lang w:val="es-PR"/>
        </w:rPr>
        <w:t>dentro de su límite de</w:t>
      </w:r>
      <w:r w:rsidR="00804875" w:rsidRPr="001235A3">
        <w:rPr>
          <w:rFonts w:ascii="Century Gothic" w:hAnsi="Century Gothic"/>
          <w:szCs w:val="24"/>
          <w:lang w:val="es-PR"/>
        </w:rPr>
        <w:t xml:space="preserve"> </w:t>
      </w:r>
      <w:r w:rsidR="00902D9D" w:rsidRPr="001235A3">
        <w:rPr>
          <w:rFonts w:ascii="Century Gothic" w:hAnsi="Century Gothic"/>
          <w:szCs w:val="24"/>
          <w:lang w:val="es-PR"/>
        </w:rPr>
        <w:t>captura</w:t>
      </w:r>
      <w:r w:rsidR="00AE5BFF" w:rsidRPr="001235A3">
        <w:rPr>
          <w:rFonts w:ascii="Century Gothic" w:hAnsi="Century Gothic"/>
          <w:szCs w:val="24"/>
          <w:lang w:val="es-PR"/>
        </w:rPr>
        <w:t>.  El cetrero</w:t>
      </w:r>
      <w:r w:rsidR="00A40B85" w:rsidRPr="001235A3">
        <w:rPr>
          <w:rFonts w:ascii="Century Gothic" w:hAnsi="Century Gothic"/>
          <w:szCs w:val="24"/>
          <w:lang w:val="es-PR"/>
        </w:rPr>
        <w:t xml:space="preserve">, </w:t>
      </w:r>
      <w:r w:rsidR="003271A5" w:rsidRPr="001235A3">
        <w:rPr>
          <w:rFonts w:ascii="Century Gothic" w:hAnsi="Century Gothic"/>
          <w:szCs w:val="24"/>
          <w:lang w:val="es-PR"/>
        </w:rPr>
        <w:t xml:space="preserve">veterinario o centro de rehabilitación </w:t>
      </w:r>
      <w:r w:rsidR="00AE5BFF" w:rsidRPr="001235A3">
        <w:rPr>
          <w:rFonts w:ascii="Century Gothic" w:hAnsi="Century Gothic"/>
          <w:szCs w:val="24"/>
          <w:lang w:val="es-PR"/>
        </w:rPr>
        <w:t>debe</w:t>
      </w:r>
      <w:r w:rsidR="003271A5" w:rsidRPr="001235A3">
        <w:rPr>
          <w:rFonts w:ascii="Century Gothic" w:hAnsi="Century Gothic"/>
          <w:szCs w:val="24"/>
          <w:lang w:val="es-PR"/>
        </w:rPr>
        <w:t>n</w:t>
      </w:r>
      <w:r w:rsidR="00AE5BFF" w:rsidRPr="001235A3">
        <w:rPr>
          <w:rFonts w:ascii="Century Gothic" w:hAnsi="Century Gothic"/>
          <w:szCs w:val="24"/>
          <w:lang w:val="es-PR"/>
        </w:rPr>
        <w:t xml:space="preserve"> </w:t>
      </w:r>
      <w:r w:rsidRPr="001235A3">
        <w:rPr>
          <w:rFonts w:ascii="Century Gothic" w:hAnsi="Century Gothic"/>
          <w:szCs w:val="24"/>
          <w:lang w:val="es-PR"/>
        </w:rPr>
        <w:t>reporta</w:t>
      </w:r>
      <w:r w:rsidR="00AE5BFF" w:rsidRPr="001235A3">
        <w:rPr>
          <w:rFonts w:ascii="Century Gothic" w:hAnsi="Century Gothic"/>
          <w:szCs w:val="24"/>
          <w:lang w:val="es-PR"/>
        </w:rPr>
        <w:t>r esta captura</w:t>
      </w:r>
      <w:r w:rsidRPr="001235A3">
        <w:rPr>
          <w:rFonts w:ascii="Century Gothic" w:hAnsi="Century Gothic"/>
          <w:szCs w:val="24"/>
          <w:lang w:val="es-PR"/>
        </w:rPr>
        <w:t xml:space="preserve"> al Departamento dentro de</w:t>
      </w:r>
      <w:r w:rsidR="00AE5BFF" w:rsidRPr="001235A3">
        <w:rPr>
          <w:rFonts w:ascii="Century Gothic" w:hAnsi="Century Gothic"/>
          <w:szCs w:val="24"/>
          <w:lang w:val="es-PR"/>
        </w:rPr>
        <w:t xml:space="preserve"> un término no mayor de</w:t>
      </w:r>
      <w:r w:rsidRPr="001235A3">
        <w:rPr>
          <w:rFonts w:ascii="Century Gothic" w:hAnsi="Century Gothic"/>
          <w:szCs w:val="24"/>
          <w:lang w:val="es-PR"/>
        </w:rPr>
        <w:t xml:space="preserve"> cinco (5) días</w:t>
      </w:r>
      <w:r w:rsidR="00804875" w:rsidRPr="001235A3">
        <w:rPr>
          <w:rFonts w:ascii="Century Gothic" w:hAnsi="Century Gothic"/>
          <w:szCs w:val="24"/>
          <w:lang w:val="es-PR"/>
        </w:rPr>
        <w:t>.</w:t>
      </w:r>
    </w:p>
    <w:p w14:paraId="134348CF" w14:textId="77777777" w:rsidR="00804875" w:rsidRPr="001235A3" w:rsidRDefault="00804875" w:rsidP="00EC22A1">
      <w:pPr>
        <w:pStyle w:val="MediumGrid1-Accent21"/>
        <w:ind w:left="0"/>
        <w:jc w:val="both"/>
        <w:rPr>
          <w:rFonts w:ascii="Century Gothic" w:hAnsi="Century Gothic"/>
          <w:szCs w:val="24"/>
          <w:lang w:val="es-PR"/>
        </w:rPr>
      </w:pPr>
    </w:p>
    <w:p w14:paraId="174CE852" w14:textId="3E261DC5" w:rsidR="002B0A78" w:rsidRPr="001235A3" w:rsidRDefault="00804875" w:rsidP="00EC22A1">
      <w:pPr>
        <w:pStyle w:val="MediumGrid1-Accent21"/>
        <w:numPr>
          <w:ilvl w:val="0"/>
          <w:numId w:val="6"/>
        </w:numPr>
        <w:jc w:val="both"/>
        <w:rPr>
          <w:rFonts w:ascii="Century Gothic" w:hAnsi="Century Gothic"/>
          <w:szCs w:val="24"/>
          <w:lang w:val="es-PR"/>
        </w:rPr>
      </w:pPr>
      <w:r w:rsidRPr="001235A3">
        <w:rPr>
          <w:rFonts w:ascii="Century Gothic" w:hAnsi="Century Gothic"/>
          <w:szCs w:val="24"/>
          <w:lang w:val="es-PR"/>
        </w:rPr>
        <w:t xml:space="preserve">Un ave rapaz </w:t>
      </w:r>
      <w:r w:rsidR="000B22F4" w:rsidRPr="001235A3">
        <w:rPr>
          <w:rFonts w:ascii="Century Gothic" w:hAnsi="Century Gothic"/>
          <w:szCs w:val="24"/>
          <w:lang w:val="es-PR"/>
        </w:rPr>
        <w:t xml:space="preserve">en estado silvestre que tenga puesto equipo </w:t>
      </w:r>
      <w:r w:rsidRPr="001235A3">
        <w:rPr>
          <w:rFonts w:ascii="Century Gothic" w:hAnsi="Century Gothic"/>
          <w:szCs w:val="24"/>
          <w:lang w:val="es-PR"/>
        </w:rPr>
        <w:t xml:space="preserve">de </w:t>
      </w:r>
      <w:r w:rsidR="000B22F4" w:rsidRPr="001235A3">
        <w:rPr>
          <w:rFonts w:ascii="Century Gothic" w:hAnsi="Century Gothic"/>
          <w:szCs w:val="24"/>
          <w:lang w:val="es-PR"/>
        </w:rPr>
        <w:t>c</w:t>
      </w:r>
      <w:r w:rsidRPr="001235A3">
        <w:rPr>
          <w:rFonts w:ascii="Century Gothic" w:hAnsi="Century Gothic"/>
          <w:szCs w:val="24"/>
          <w:lang w:val="es-PR"/>
        </w:rPr>
        <w:t xml:space="preserve">etrería puede ser </w:t>
      </w:r>
      <w:r w:rsidR="000B22F4" w:rsidRPr="001235A3">
        <w:rPr>
          <w:rFonts w:ascii="Century Gothic" w:hAnsi="Century Gothic"/>
          <w:szCs w:val="24"/>
          <w:lang w:val="es-PR"/>
        </w:rPr>
        <w:t>re</w:t>
      </w:r>
      <w:r w:rsidRPr="001235A3">
        <w:rPr>
          <w:rFonts w:ascii="Century Gothic" w:hAnsi="Century Gothic"/>
          <w:szCs w:val="24"/>
          <w:lang w:val="es-PR"/>
        </w:rPr>
        <w:t>captura</w:t>
      </w:r>
      <w:r w:rsidR="000B22F4" w:rsidRPr="001235A3">
        <w:rPr>
          <w:rFonts w:ascii="Century Gothic" w:hAnsi="Century Gothic"/>
          <w:szCs w:val="24"/>
          <w:lang w:val="es-PR"/>
        </w:rPr>
        <w:t>da</w:t>
      </w:r>
      <w:r w:rsidRPr="001235A3">
        <w:rPr>
          <w:rFonts w:ascii="Century Gothic" w:hAnsi="Century Gothic"/>
          <w:szCs w:val="24"/>
          <w:lang w:val="es-PR"/>
        </w:rPr>
        <w:t xml:space="preserve"> </w:t>
      </w:r>
      <w:r w:rsidR="00AE5BFF" w:rsidRPr="001235A3">
        <w:rPr>
          <w:rFonts w:ascii="Century Gothic" w:hAnsi="Century Gothic"/>
          <w:szCs w:val="24"/>
          <w:lang w:val="es-PR"/>
        </w:rPr>
        <w:t xml:space="preserve">en cualquier momento </w:t>
      </w:r>
      <w:r w:rsidRPr="001235A3">
        <w:rPr>
          <w:rFonts w:ascii="Century Gothic" w:hAnsi="Century Gothic"/>
          <w:szCs w:val="24"/>
          <w:lang w:val="es-PR"/>
        </w:rPr>
        <w:t xml:space="preserve">por </w:t>
      </w:r>
      <w:r w:rsidR="00AE5BFF" w:rsidRPr="001235A3">
        <w:rPr>
          <w:rFonts w:ascii="Century Gothic" w:hAnsi="Century Gothic"/>
          <w:szCs w:val="24"/>
          <w:lang w:val="es-PR"/>
        </w:rPr>
        <w:t>un</w:t>
      </w:r>
      <w:r w:rsidR="000A2BC2" w:rsidRPr="001235A3">
        <w:rPr>
          <w:rFonts w:ascii="Century Gothic" w:hAnsi="Century Gothic"/>
          <w:szCs w:val="24"/>
          <w:lang w:val="es-PR"/>
        </w:rPr>
        <w:t xml:space="preserve"> cetrero, aún si el </w:t>
      </w:r>
      <w:r w:rsidR="003271A5" w:rsidRPr="001235A3">
        <w:rPr>
          <w:rFonts w:ascii="Century Gothic" w:hAnsi="Century Gothic"/>
          <w:szCs w:val="24"/>
          <w:lang w:val="es-PR"/>
        </w:rPr>
        <w:t>mismo</w:t>
      </w:r>
      <w:r w:rsidR="000A2BC2" w:rsidRPr="001235A3">
        <w:rPr>
          <w:rFonts w:ascii="Century Gothic" w:hAnsi="Century Gothic"/>
          <w:szCs w:val="24"/>
          <w:lang w:val="es-PR"/>
        </w:rPr>
        <w:t xml:space="preserve"> no está autorizado a poseer dicha especie. </w:t>
      </w:r>
      <w:r w:rsidR="00AE5BFF" w:rsidRPr="001235A3">
        <w:rPr>
          <w:rFonts w:ascii="Century Gothic" w:hAnsi="Century Gothic"/>
          <w:szCs w:val="24"/>
          <w:lang w:val="es-PR"/>
        </w:rPr>
        <w:t xml:space="preserve"> Esta</w:t>
      </w:r>
      <w:r w:rsidR="000A2BC2" w:rsidRPr="001235A3">
        <w:rPr>
          <w:rFonts w:ascii="Century Gothic" w:hAnsi="Century Gothic"/>
          <w:szCs w:val="24"/>
          <w:lang w:val="es-PR"/>
        </w:rPr>
        <w:t xml:space="preserve"> captura no contará contra el límite de posesión o </w:t>
      </w:r>
      <w:r w:rsidR="00AE5BFF" w:rsidRPr="001235A3">
        <w:rPr>
          <w:rFonts w:ascii="Century Gothic" w:hAnsi="Century Gothic"/>
          <w:szCs w:val="24"/>
          <w:lang w:val="es-PR"/>
        </w:rPr>
        <w:t>captura</w:t>
      </w:r>
      <w:r w:rsidRPr="001235A3">
        <w:rPr>
          <w:rFonts w:ascii="Century Gothic" w:hAnsi="Century Gothic"/>
          <w:szCs w:val="24"/>
          <w:lang w:val="es-PR"/>
        </w:rPr>
        <w:t>.</w:t>
      </w:r>
    </w:p>
    <w:p w14:paraId="7C795153" w14:textId="77777777" w:rsidR="00804875" w:rsidRPr="001235A3" w:rsidRDefault="00804875" w:rsidP="00EC22A1">
      <w:pPr>
        <w:pStyle w:val="MediumGrid1-Accent21"/>
        <w:ind w:left="0"/>
        <w:jc w:val="both"/>
        <w:rPr>
          <w:rFonts w:ascii="Century Gothic" w:hAnsi="Century Gothic"/>
          <w:szCs w:val="24"/>
          <w:lang w:val="es-PR"/>
        </w:rPr>
      </w:pPr>
    </w:p>
    <w:p w14:paraId="5531DE8D" w14:textId="5750D599" w:rsidR="002B0A78" w:rsidRPr="001235A3" w:rsidRDefault="00804875" w:rsidP="00EC22A1">
      <w:pPr>
        <w:pStyle w:val="MediumGrid1-Accent21"/>
        <w:numPr>
          <w:ilvl w:val="1"/>
          <w:numId w:val="6"/>
        </w:numPr>
        <w:jc w:val="both"/>
        <w:rPr>
          <w:rFonts w:ascii="Century Gothic" w:hAnsi="Century Gothic"/>
          <w:szCs w:val="24"/>
          <w:lang w:val="es-PR"/>
        </w:rPr>
      </w:pPr>
      <w:r w:rsidRPr="001235A3">
        <w:rPr>
          <w:rFonts w:ascii="Century Gothic" w:hAnsi="Century Gothic"/>
          <w:szCs w:val="24"/>
          <w:lang w:val="es-PR"/>
        </w:rPr>
        <w:t xml:space="preserve">La </w:t>
      </w:r>
      <w:r w:rsidR="000A2BC2" w:rsidRPr="001235A3">
        <w:rPr>
          <w:rFonts w:ascii="Century Gothic" w:hAnsi="Century Gothic"/>
          <w:szCs w:val="24"/>
          <w:lang w:val="es-PR"/>
        </w:rPr>
        <w:t>re</w:t>
      </w:r>
      <w:r w:rsidRPr="001235A3">
        <w:rPr>
          <w:rFonts w:ascii="Century Gothic" w:hAnsi="Century Gothic"/>
          <w:szCs w:val="24"/>
          <w:lang w:val="es-PR"/>
        </w:rPr>
        <w:t>captura deberá ser notificada al Departamento</w:t>
      </w:r>
      <w:r w:rsidR="00C11654" w:rsidRPr="001235A3">
        <w:rPr>
          <w:rFonts w:ascii="Century Gothic" w:hAnsi="Century Gothic"/>
          <w:szCs w:val="24"/>
          <w:lang w:val="es-PR"/>
        </w:rPr>
        <w:t xml:space="preserve"> </w:t>
      </w:r>
      <w:r w:rsidRPr="001235A3">
        <w:rPr>
          <w:rFonts w:ascii="Century Gothic" w:hAnsi="Century Gothic"/>
          <w:szCs w:val="24"/>
          <w:lang w:val="es-PR"/>
        </w:rPr>
        <w:t xml:space="preserve">con el número de anillo de identificación o marcador </w:t>
      </w:r>
      <w:r w:rsidR="00360CAD" w:rsidRPr="001235A3">
        <w:rPr>
          <w:rFonts w:ascii="Century Gothic" w:hAnsi="Century Gothic"/>
          <w:szCs w:val="24"/>
          <w:lang w:val="es-PR"/>
        </w:rPr>
        <w:t>electrónico</w:t>
      </w:r>
      <w:r w:rsidRPr="001235A3">
        <w:rPr>
          <w:rFonts w:ascii="Century Gothic" w:hAnsi="Century Gothic"/>
          <w:szCs w:val="24"/>
          <w:lang w:val="es-PR"/>
        </w:rPr>
        <w:t>,</w:t>
      </w:r>
      <w:r w:rsidR="000343CC" w:rsidRPr="001235A3">
        <w:rPr>
          <w:rFonts w:ascii="Century Gothic" w:hAnsi="Century Gothic"/>
          <w:szCs w:val="24"/>
          <w:lang w:val="es-PR"/>
        </w:rPr>
        <w:t xml:space="preserve"> en un </w:t>
      </w:r>
      <w:r w:rsidR="00AE5BFF" w:rsidRPr="001235A3">
        <w:rPr>
          <w:rFonts w:ascii="Century Gothic" w:hAnsi="Century Gothic"/>
          <w:szCs w:val="24"/>
          <w:lang w:val="es-PR"/>
        </w:rPr>
        <w:t>término no mayor</w:t>
      </w:r>
      <w:r w:rsidR="000343CC" w:rsidRPr="001235A3">
        <w:rPr>
          <w:rFonts w:ascii="Century Gothic" w:hAnsi="Century Gothic"/>
          <w:szCs w:val="24"/>
          <w:lang w:val="es-PR"/>
        </w:rPr>
        <w:t xml:space="preserve"> de</w:t>
      </w:r>
      <w:r w:rsidR="003E0D30" w:rsidRPr="001235A3">
        <w:rPr>
          <w:rFonts w:ascii="Century Gothic" w:hAnsi="Century Gothic"/>
          <w:szCs w:val="24"/>
          <w:lang w:val="es-PR"/>
        </w:rPr>
        <w:t xml:space="preserve"> </w:t>
      </w:r>
      <w:r w:rsidR="00AE5BFF" w:rsidRPr="001235A3">
        <w:rPr>
          <w:rFonts w:ascii="Century Gothic" w:hAnsi="Century Gothic"/>
          <w:szCs w:val="24"/>
          <w:lang w:val="es-PR"/>
        </w:rPr>
        <w:t>tres</w:t>
      </w:r>
      <w:r w:rsidR="003E0D30" w:rsidRPr="001235A3">
        <w:rPr>
          <w:rFonts w:ascii="Century Gothic" w:hAnsi="Century Gothic"/>
          <w:szCs w:val="24"/>
          <w:lang w:val="es-PR"/>
        </w:rPr>
        <w:t xml:space="preserve"> (</w:t>
      </w:r>
      <w:r w:rsidR="00AE5BFF" w:rsidRPr="001235A3">
        <w:rPr>
          <w:rFonts w:ascii="Century Gothic" w:hAnsi="Century Gothic"/>
          <w:szCs w:val="24"/>
          <w:lang w:val="es-PR"/>
        </w:rPr>
        <w:t>3</w:t>
      </w:r>
      <w:r w:rsidR="003E0D30" w:rsidRPr="001235A3">
        <w:rPr>
          <w:rFonts w:ascii="Century Gothic" w:hAnsi="Century Gothic"/>
          <w:szCs w:val="24"/>
          <w:lang w:val="es-PR"/>
        </w:rPr>
        <w:t>)</w:t>
      </w:r>
      <w:r w:rsidRPr="001235A3">
        <w:rPr>
          <w:rFonts w:ascii="Century Gothic" w:hAnsi="Century Gothic"/>
          <w:szCs w:val="24"/>
          <w:lang w:val="es-PR"/>
        </w:rPr>
        <w:t xml:space="preserve"> días a partir del momento de la captura.</w:t>
      </w:r>
    </w:p>
    <w:p w14:paraId="7533BBBC" w14:textId="005EC3B8" w:rsidR="00AE5BFF" w:rsidRPr="001235A3" w:rsidRDefault="00AE5BFF" w:rsidP="00EC22A1">
      <w:pPr>
        <w:pStyle w:val="MediumGrid1-Accent21"/>
        <w:numPr>
          <w:ilvl w:val="1"/>
          <w:numId w:val="6"/>
        </w:numPr>
        <w:jc w:val="both"/>
        <w:rPr>
          <w:rFonts w:ascii="Century Gothic" w:hAnsi="Century Gothic"/>
          <w:szCs w:val="24"/>
          <w:lang w:val="es-PR"/>
        </w:rPr>
      </w:pPr>
      <w:r w:rsidRPr="001235A3">
        <w:rPr>
          <w:rFonts w:ascii="Century Gothic" w:hAnsi="Century Gothic"/>
          <w:szCs w:val="24"/>
          <w:lang w:val="es-PR"/>
        </w:rPr>
        <w:t>E</w:t>
      </w:r>
      <w:r w:rsidR="000A2BC2" w:rsidRPr="001235A3">
        <w:rPr>
          <w:rFonts w:ascii="Century Gothic" w:hAnsi="Century Gothic"/>
          <w:szCs w:val="24"/>
          <w:lang w:val="es-PR"/>
        </w:rPr>
        <w:t>l ave recapturada deberá</w:t>
      </w:r>
      <w:r w:rsidRPr="001235A3">
        <w:rPr>
          <w:rFonts w:ascii="Century Gothic" w:hAnsi="Century Gothic"/>
          <w:szCs w:val="24"/>
          <w:lang w:val="es-PR"/>
        </w:rPr>
        <w:t xml:space="preserve"> ser</w:t>
      </w:r>
      <w:r w:rsidR="000A2BC2" w:rsidRPr="001235A3">
        <w:rPr>
          <w:rFonts w:ascii="Century Gothic" w:hAnsi="Century Gothic"/>
          <w:szCs w:val="24"/>
          <w:lang w:val="es-PR"/>
        </w:rPr>
        <w:t xml:space="preserve"> dev</w:t>
      </w:r>
      <w:r w:rsidRPr="001235A3">
        <w:rPr>
          <w:rFonts w:ascii="Century Gothic" w:hAnsi="Century Gothic"/>
          <w:szCs w:val="24"/>
          <w:lang w:val="es-PR"/>
        </w:rPr>
        <w:t>uelta</w:t>
      </w:r>
      <w:r w:rsidR="000A2BC2" w:rsidRPr="001235A3">
        <w:rPr>
          <w:rFonts w:ascii="Century Gothic" w:hAnsi="Century Gothic"/>
          <w:szCs w:val="24"/>
          <w:lang w:val="es-PR"/>
        </w:rPr>
        <w:t xml:space="preserve"> al </w:t>
      </w:r>
      <w:r w:rsidR="00D53961" w:rsidRPr="001235A3">
        <w:rPr>
          <w:rFonts w:ascii="Century Gothic" w:hAnsi="Century Gothic"/>
          <w:szCs w:val="24"/>
          <w:lang w:val="es-PR"/>
        </w:rPr>
        <w:t>cetrero</w:t>
      </w:r>
      <w:r w:rsidR="000A2BC2" w:rsidRPr="001235A3">
        <w:rPr>
          <w:rFonts w:ascii="Century Gothic" w:hAnsi="Century Gothic"/>
          <w:szCs w:val="24"/>
          <w:lang w:val="es-PR"/>
        </w:rPr>
        <w:t xml:space="preserve"> que la extravió</w:t>
      </w:r>
      <w:r w:rsidRPr="001235A3">
        <w:rPr>
          <w:rFonts w:ascii="Century Gothic" w:hAnsi="Century Gothic"/>
          <w:szCs w:val="24"/>
          <w:lang w:val="es-PR"/>
        </w:rPr>
        <w:t>,</w:t>
      </w:r>
      <w:r w:rsidR="000A2BC2" w:rsidRPr="001235A3">
        <w:rPr>
          <w:rFonts w:ascii="Century Gothic" w:hAnsi="Century Gothic"/>
          <w:szCs w:val="24"/>
          <w:lang w:val="es-PR"/>
        </w:rPr>
        <w:t xml:space="preserve"> si est</w:t>
      </w:r>
      <w:r w:rsidR="00D53961" w:rsidRPr="001235A3">
        <w:rPr>
          <w:rFonts w:ascii="Century Gothic" w:hAnsi="Century Gothic"/>
          <w:szCs w:val="24"/>
          <w:lang w:val="es-PR"/>
        </w:rPr>
        <w:t xml:space="preserve">e </w:t>
      </w:r>
      <w:r w:rsidR="000A2BC2" w:rsidRPr="001235A3">
        <w:rPr>
          <w:rFonts w:ascii="Century Gothic" w:hAnsi="Century Gothic"/>
          <w:szCs w:val="24"/>
          <w:lang w:val="es-PR"/>
        </w:rPr>
        <w:t>puede poseerla legalmente.</w:t>
      </w:r>
    </w:p>
    <w:p w14:paraId="5CB60671" w14:textId="213F6C48" w:rsidR="002B0A78" w:rsidRPr="001235A3" w:rsidRDefault="00360CAD" w:rsidP="00EC22A1">
      <w:pPr>
        <w:pStyle w:val="MediumGrid1-Accent21"/>
        <w:numPr>
          <w:ilvl w:val="1"/>
          <w:numId w:val="6"/>
        </w:numPr>
        <w:jc w:val="both"/>
        <w:rPr>
          <w:rFonts w:ascii="Century Gothic" w:hAnsi="Century Gothic"/>
          <w:szCs w:val="24"/>
          <w:lang w:val="es-PR"/>
        </w:rPr>
      </w:pPr>
      <w:r w:rsidRPr="001235A3">
        <w:rPr>
          <w:rFonts w:ascii="Century Gothic" w:hAnsi="Century Gothic"/>
          <w:szCs w:val="24"/>
          <w:lang w:val="es-PR"/>
        </w:rPr>
        <w:t>Quedará a discreción del</w:t>
      </w:r>
      <w:r w:rsidR="00AE5BFF" w:rsidRPr="001235A3">
        <w:rPr>
          <w:rFonts w:ascii="Century Gothic" w:hAnsi="Century Gothic"/>
          <w:szCs w:val="24"/>
          <w:lang w:val="es-PR"/>
        </w:rPr>
        <w:t xml:space="preserve"> Departamento la disposición</w:t>
      </w:r>
      <w:r w:rsidRPr="001235A3">
        <w:rPr>
          <w:rFonts w:ascii="Century Gothic" w:hAnsi="Century Gothic"/>
          <w:szCs w:val="24"/>
          <w:lang w:val="es-PR"/>
        </w:rPr>
        <w:t xml:space="preserve"> final</w:t>
      </w:r>
      <w:r w:rsidR="00AE5BFF" w:rsidRPr="001235A3">
        <w:rPr>
          <w:rFonts w:ascii="Century Gothic" w:hAnsi="Century Gothic"/>
          <w:szCs w:val="24"/>
          <w:lang w:val="es-PR"/>
        </w:rPr>
        <w:t xml:space="preserve"> </w:t>
      </w:r>
      <w:r w:rsidRPr="001235A3">
        <w:rPr>
          <w:rFonts w:ascii="Century Gothic" w:hAnsi="Century Gothic"/>
          <w:szCs w:val="24"/>
          <w:lang w:val="es-PR"/>
        </w:rPr>
        <w:t xml:space="preserve">del ave recapturada si </w:t>
      </w:r>
      <w:r w:rsidR="00D53961" w:rsidRPr="001235A3">
        <w:rPr>
          <w:rFonts w:ascii="Century Gothic" w:hAnsi="Century Gothic"/>
          <w:szCs w:val="24"/>
          <w:lang w:val="es-PR"/>
        </w:rPr>
        <w:t>se desconoce</w:t>
      </w:r>
      <w:r w:rsidRPr="001235A3">
        <w:rPr>
          <w:rFonts w:ascii="Century Gothic" w:hAnsi="Century Gothic"/>
          <w:szCs w:val="24"/>
          <w:lang w:val="es-PR"/>
        </w:rPr>
        <w:t xml:space="preserve"> </w:t>
      </w:r>
      <w:r w:rsidR="00D53961" w:rsidRPr="001235A3">
        <w:rPr>
          <w:rFonts w:ascii="Century Gothic" w:hAnsi="Century Gothic"/>
          <w:szCs w:val="24"/>
          <w:lang w:val="es-PR"/>
        </w:rPr>
        <w:t>el tenedor</w:t>
      </w:r>
      <w:r w:rsidR="00AE5BFF" w:rsidRPr="001235A3">
        <w:rPr>
          <w:rFonts w:ascii="Century Gothic" w:hAnsi="Century Gothic"/>
          <w:szCs w:val="24"/>
          <w:lang w:val="es-PR"/>
        </w:rPr>
        <w:t xml:space="preserve"> </w:t>
      </w:r>
      <w:r w:rsidRPr="001235A3">
        <w:rPr>
          <w:rFonts w:ascii="Century Gothic" w:hAnsi="Century Gothic"/>
          <w:szCs w:val="24"/>
          <w:lang w:val="es-PR"/>
        </w:rPr>
        <w:t>origina</w:t>
      </w:r>
      <w:r w:rsidR="00AE5BFF" w:rsidRPr="001235A3">
        <w:rPr>
          <w:rFonts w:ascii="Century Gothic" w:hAnsi="Century Gothic"/>
          <w:szCs w:val="24"/>
          <w:lang w:val="es-PR"/>
        </w:rPr>
        <w:t>l</w:t>
      </w:r>
      <w:r w:rsidRPr="001235A3">
        <w:rPr>
          <w:rFonts w:ascii="Century Gothic" w:hAnsi="Century Gothic"/>
          <w:szCs w:val="24"/>
          <w:lang w:val="es-PR"/>
        </w:rPr>
        <w:t xml:space="preserve"> o éste no puede </w:t>
      </w:r>
      <w:r w:rsidR="00D53961" w:rsidRPr="001235A3">
        <w:rPr>
          <w:rFonts w:ascii="Century Gothic" w:hAnsi="Century Gothic"/>
          <w:szCs w:val="24"/>
          <w:lang w:val="es-PR"/>
        </w:rPr>
        <w:t>tene</w:t>
      </w:r>
      <w:r w:rsidRPr="001235A3">
        <w:rPr>
          <w:rFonts w:ascii="Century Gothic" w:hAnsi="Century Gothic"/>
          <w:szCs w:val="24"/>
          <w:lang w:val="es-PR"/>
        </w:rPr>
        <w:t>rla</w:t>
      </w:r>
      <w:r w:rsidR="00AE5BFF" w:rsidRPr="001235A3">
        <w:rPr>
          <w:rFonts w:ascii="Century Gothic" w:hAnsi="Century Gothic"/>
          <w:szCs w:val="24"/>
          <w:lang w:val="es-PR"/>
        </w:rPr>
        <w:t>.</w:t>
      </w:r>
    </w:p>
    <w:p w14:paraId="4E2213A9" w14:textId="77777777" w:rsidR="00804875" w:rsidRPr="001235A3" w:rsidRDefault="00804875" w:rsidP="00EC22A1">
      <w:pPr>
        <w:pStyle w:val="MediumGrid1-Accent21"/>
        <w:ind w:left="0"/>
        <w:jc w:val="both"/>
        <w:rPr>
          <w:rFonts w:ascii="Century Gothic" w:hAnsi="Century Gothic"/>
          <w:szCs w:val="24"/>
          <w:lang w:val="es-PR"/>
        </w:rPr>
      </w:pPr>
    </w:p>
    <w:p w14:paraId="0C5928D8" w14:textId="511DB402" w:rsidR="00605DB8" w:rsidRPr="001235A3" w:rsidRDefault="00605DB8" w:rsidP="00EC22A1">
      <w:pPr>
        <w:pStyle w:val="MediumGrid1-Accent21"/>
        <w:numPr>
          <w:ilvl w:val="0"/>
          <w:numId w:val="6"/>
        </w:numPr>
        <w:jc w:val="both"/>
        <w:rPr>
          <w:rFonts w:ascii="Century Gothic" w:hAnsi="Century Gothic"/>
          <w:szCs w:val="24"/>
          <w:lang w:val="es-PR"/>
        </w:rPr>
      </w:pPr>
      <w:r w:rsidRPr="001235A3">
        <w:rPr>
          <w:rFonts w:ascii="Century Gothic" w:hAnsi="Century Gothic"/>
          <w:szCs w:val="24"/>
          <w:lang w:val="es-PR"/>
        </w:rPr>
        <w:t>Si accidentalmente se captura un ave rapa</w:t>
      </w:r>
      <w:r w:rsidR="00BC20C5">
        <w:rPr>
          <w:rFonts w:ascii="Century Gothic" w:hAnsi="Century Gothic"/>
          <w:szCs w:val="24"/>
          <w:lang w:val="es-PR"/>
        </w:rPr>
        <w:t>z no autorizada para su uso en c</w:t>
      </w:r>
      <w:r w:rsidRPr="001235A3">
        <w:rPr>
          <w:rFonts w:ascii="Century Gothic" w:hAnsi="Century Gothic"/>
          <w:szCs w:val="24"/>
          <w:lang w:val="es-PR"/>
        </w:rPr>
        <w:t xml:space="preserve">etrería o aquella que su categoría de cetrero no le permita poseer, el ave debe ser liberada inmediatamente en el lugar de captura.  Se exceptúan de lo anterior, las aves rapaces heridas o que tengan equipo de cetrería o de investigación en su cuerpo.  En estos casos, el ave deberá ser retenida (aunque no esté permitida </w:t>
      </w:r>
      <w:r w:rsidRPr="001235A3">
        <w:rPr>
          <w:rFonts w:ascii="Century Gothic" w:hAnsi="Century Gothic"/>
          <w:szCs w:val="24"/>
          <w:lang w:val="es-PR"/>
        </w:rPr>
        <w:lastRenderedPageBreak/>
        <w:t>por su categoría de cetrero) y reportar al Centro de Mando del Cuerpo de Vigilantes del Departamento en las siguientes 24 horas para que su estatus y disposición sea aclarado.  El cetrero informará los detalles del hecho ocurrido, lugar, fecha y hora del mismo.  Retendrá para sí la información provista junto al nombre y el número de placa del Vigilante a quien se le brindó el informe, como evidencia del cumplimiento</w:t>
      </w:r>
    </w:p>
    <w:p w14:paraId="53808FE7" w14:textId="77777777" w:rsidR="00EB76EA" w:rsidRPr="001235A3" w:rsidRDefault="00EB76EA" w:rsidP="002C24FC">
      <w:pPr>
        <w:pStyle w:val="MediumGrid1-Accent21"/>
        <w:jc w:val="both"/>
        <w:rPr>
          <w:rFonts w:ascii="Century Gothic" w:hAnsi="Century Gothic"/>
          <w:szCs w:val="24"/>
          <w:lang w:val="es-PR"/>
        </w:rPr>
      </w:pPr>
    </w:p>
    <w:p w14:paraId="061D7BEB" w14:textId="1929D4E9" w:rsidR="00804875" w:rsidRPr="001235A3" w:rsidRDefault="00804875" w:rsidP="00EC22A1">
      <w:pPr>
        <w:pStyle w:val="MediumGrid1-Accent21"/>
        <w:numPr>
          <w:ilvl w:val="0"/>
          <w:numId w:val="6"/>
        </w:numPr>
        <w:jc w:val="both"/>
        <w:rPr>
          <w:rFonts w:ascii="Century Gothic" w:hAnsi="Century Gothic"/>
          <w:szCs w:val="24"/>
          <w:lang w:val="es-PR"/>
        </w:rPr>
      </w:pPr>
      <w:r w:rsidRPr="001235A3">
        <w:rPr>
          <w:rFonts w:ascii="Century Gothic" w:hAnsi="Century Gothic"/>
          <w:szCs w:val="24"/>
          <w:lang w:val="es-PR"/>
        </w:rPr>
        <w:t xml:space="preserve">Los métodos de captura de aves rapaces silvestres deberán ser adecuados a la especie a capturar, </w:t>
      </w:r>
      <w:r w:rsidR="00F335EE" w:rsidRPr="001235A3">
        <w:rPr>
          <w:rFonts w:ascii="Century Gothic" w:hAnsi="Century Gothic"/>
          <w:szCs w:val="24"/>
          <w:lang w:val="es-PR"/>
        </w:rPr>
        <w:t>deberán minimizar los</w:t>
      </w:r>
      <w:r w:rsidRPr="001235A3">
        <w:rPr>
          <w:rFonts w:ascii="Century Gothic" w:hAnsi="Century Gothic"/>
          <w:szCs w:val="24"/>
          <w:lang w:val="es-PR"/>
        </w:rPr>
        <w:t xml:space="preserve"> riesgos </w:t>
      </w:r>
      <w:r w:rsidR="00C52638" w:rsidRPr="001235A3">
        <w:rPr>
          <w:rFonts w:ascii="Century Gothic" w:hAnsi="Century Gothic"/>
          <w:szCs w:val="24"/>
          <w:lang w:val="es-PR"/>
        </w:rPr>
        <w:t>a la</w:t>
      </w:r>
      <w:r w:rsidRPr="001235A3">
        <w:rPr>
          <w:rFonts w:ascii="Century Gothic" w:hAnsi="Century Gothic"/>
          <w:szCs w:val="24"/>
          <w:lang w:val="es-PR"/>
        </w:rPr>
        <w:t xml:space="preserve"> integridad física del ave y deberán estar avalados por la literatura sobre el tema.  Entre ellos se encuentran: Trampa de Arco (</w:t>
      </w:r>
      <w:r w:rsidRPr="001235A3">
        <w:rPr>
          <w:rFonts w:ascii="Century Gothic" w:hAnsi="Century Gothic"/>
          <w:i/>
          <w:szCs w:val="24"/>
          <w:lang w:val="es-PR"/>
        </w:rPr>
        <w:t>Bow</w:t>
      </w:r>
      <w:r w:rsidR="00B66674" w:rsidRPr="001235A3">
        <w:rPr>
          <w:rFonts w:ascii="Century Gothic" w:hAnsi="Century Gothic"/>
          <w:i/>
          <w:szCs w:val="24"/>
          <w:lang w:val="es-PR"/>
        </w:rPr>
        <w:t xml:space="preserve"> </w:t>
      </w:r>
      <w:r w:rsidRPr="001235A3">
        <w:rPr>
          <w:rFonts w:ascii="Century Gothic" w:hAnsi="Century Gothic"/>
          <w:i/>
          <w:szCs w:val="24"/>
          <w:lang w:val="es-PR"/>
        </w:rPr>
        <w:t>Nets</w:t>
      </w:r>
      <w:r w:rsidRPr="001235A3">
        <w:rPr>
          <w:rFonts w:ascii="Century Gothic" w:hAnsi="Century Gothic"/>
          <w:szCs w:val="24"/>
          <w:lang w:val="es-PR"/>
        </w:rPr>
        <w:t>), Red Caediza (</w:t>
      </w:r>
      <w:r w:rsidRPr="001235A3">
        <w:rPr>
          <w:rFonts w:ascii="Century Gothic" w:hAnsi="Century Gothic"/>
          <w:i/>
          <w:szCs w:val="24"/>
          <w:lang w:val="es-PR"/>
        </w:rPr>
        <w:t>Dho Gaz</w:t>
      </w:r>
      <w:r w:rsidR="00360CAD" w:rsidRPr="001235A3">
        <w:rPr>
          <w:rFonts w:ascii="Century Gothic" w:hAnsi="Century Gothic"/>
          <w:i/>
          <w:szCs w:val="24"/>
          <w:lang w:val="es-PR"/>
        </w:rPr>
        <w:t>z</w:t>
      </w:r>
      <w:r w:rsidRPr="001235A3">
        <w:rPr>
          <w:rFonts w:ascii="Century Gothic" w:hAnsi="Century Gothic"/>
          <w:i/>
          <w:szCs w:val="24"/>
          <w:lang w:val="es-PR"/>
        </w:rPr>
        <w:t>a</w:t>
      </w:r>
      <w:r w:rsidRPr="001235A3">
        <w:rPr>
          <w:rFonts w:ascii="Century Gothic" w:hAnsi="Century Gothic"/>
          <w:szCs w:val="24"/>
          <w:lang w:val="es-PR"/>
        </w:rPr>
        <w:t>), Jaula con Lazos (</w:t>
      </w:r>
      <w:r w:rsidRPr="001235A3">
        <w:rPr>
          <w:rFonts w:ascii="Century Gothic" w:hAnsi="Century Gothic"/>
          <w:i/>
          <w:szCs w:val="24"/>
          <w:lang w:val="es-PR"/>
        </w:rPr>
        <w:t>Bal</w:t>
      </w:r>
      <w:r w:rsidR="00360CAD" w:rsidRPr="001235A3">
        <w:rPr>
          <w:rFonts w:ascii="Century Gothic" w:hAnsi="Century Gothic"/>
          <w:i/>
          <w:szCs w:val="24"/>
          <w:lang w:val="es-PR"/>
        </w:rPr>
        <w:t>-C</w:t>
      </w:r>
      <w:r w:rsidRPr="001235A3">
        <w:rPr>
          <w:rFonts w:ascii="Century Gothic" w:hAnsi="Century Gothic"/>
          <w:i/>
          <w:szCs w:val="24"/>
          <w:lang w:val="es-PR"/>
        </w:rPr>
        <w:t>hatri</w:t>
      </w:r>
      <w:r w:rsidRPr="001235A3">
        <w:rPr>
          <w:rFonts w:ascii="Century Gothic" w:hAnsi="Century Gothic"/>
          <w:szCs w:val="24"/>
          <w:lang w:val="es-PR"/>
        </w:rPr>
        <w:t>) y Alfombra de lazos (</w:t>
      </w:r>
      <w:r w:rsidRPr="001235A3">
        <w:rPr>
          <w:rFonts w:ascii="Century Gothic" w:hAnsi="Century Gothic"/>
          <w:i/>
          <w:szCs w:val="24"/>
          <w:lang w:val="es-PR"/>
        </w:rPr>
        <w:t>Noose</w:t>
      </w:r>
      <w:r w:rsidR="00B66674" w:rsidRPr="001235A3">
        <w:rPr>
          <w:rFonts w:ascii="Century Gothic" w:hAnsi="Century Gothic"/>
          <w:i/>
          <w:szCs w:val="24"/>
          <w:lang w:val="es-PR"/>
        </w:rPr>
        <w:t xml:space="preserve"> </w:t>
      </w:r>
      <w:r w:rsidRPr="001235A3">
        <w:rPr>
          <w:rFonts w:ascii="Century Gothic" w:hAnsi="Century Gothic"/>
          <w:i/>
          <w:szCs w:val="24"/>
          <w:lang w:val="es-PR"/>
        </w:rPr>
        <w:t>Carpet</w:t>
      </w:r>
      <w:r w:rsidR="00585128" w:rsidRPr="001235A3">
        <w:rPr>
          <w:rFonts w:ascii="Century Gothic" w:hAnsi="Century Gothic"/>
          <w:i/>
          <w:szCs w:val="24"/>
          <w:lang w:val="es-PR"/>
        </w:rPr>
        <w:t xml:space="preserve"> or Pad</w:t>
      </w:r>
      <w:r w:rsidRPr="001235A3">
        <w:rPr>
          <w:rFonts w:ascii="Century Gothic" w:hAnsi="Century Gothic"/>
          <w:szCs w:val="24"/>
          <w:lang w:val="es-PR"/>
        </w:rPr>
        <w:t>).</w:t>
      </w:r>
    </w:p>
    <w:p w14:paraId="79519FD2" w14:textId="77777777" w:rsidR="008F0CFE" w:rsidRPr="001235A3" w:rsidRDefault="008F0CFE" w:rsidP="00EC22A1">
      <w:pPr>
        <w:pStyle w:val="MediumGrid1-Accent21"/>
        <w:jc w:val="both"/>
        <w:rPr>
          <w:rFonts w:ascii="Century Gothic" w:hAnsi="Century Gothic"/>
          <w:szCs w:val="24"/>
          <w:lang w:val="es-PR"/>
        </w:rPr>
      </w:pPr>
    </w:p>
    <w:p w14:paraId="4B6D2CA8" w14:textId="4E901D39" w:rsidR="00804875" w:rsidRPr="001235A3" w:rsidRDefault="00804875" w:rsidP="00EC22A1">
      <w:pPr>
        <w:pStyle w:val="MediumGrid1-Accent21"/>
        <w:numPr>
          <w:ilvl w:val="0"/>
          <w:numId w:val="6"/>
        </w:numPr>
        <w:jc w:val="both"/>
        <w:rPr>
          <w:rFonts w:ascii="Century Gothic" w:hAnsi="Century Gothic"/>
          <w:szCs w:val="24"/>
          <w:lang w:val="es-PR"/>
        </w:rPr>
      </w:pPr>
      <w:r w:rsidRPr="001235A3">
        <w:rPr>
          <w:rFonts w:ascii="Century Gothic" w:hAnsi="Century Gothic"/>
          <w:szCs w:val="24"/>
          <w:lang w:val="es-PR"/>
        </w:rPr>
        <w:t>Queda prohibido</w:t>
      </w:r>
      <w:r w:rsidR="00A40B85" w:rsidRPr="001235A3">
        <w:rPr>
          <w:rFonts w:ascii="Century Gothic" w:hAnsi="Century Gothic"/>
          <w:szCs w:val="24"/>
          <w:lang w:val="es-PR"/>
        </w:rPr>
        <w:t xml:space="preserve"> </w:t>
      </w:r>
      <w:r w:rsidRPr="001235A3">
        <w:rPr>
          <w:rFonts w:ascii="Century Gothic" w:hAnsi="Century Gothic"/>
          <w:szCs w:val="24"/>
          <w:lang w:val="es-PR"/>
        </w:rPr>
        <w:t xml:space="preserve">el uso de trampas para capturar aves rapaces </w:t>
      </w:r>
      <w:r w:rsidR="00D82A62" w:rsidRPr="001235A3">
        <w:rPr>
          <w:rFonts w:ascii="Century Gothic" w:hAnsi="Century Gothic"/>
          <w:szCs w:val="24"/>
          <w:lang w:val="es-PR"/>
        </w:rPr>
        <w:t>que</w:t>
      </w:r>
      <w:r w:rsidRPr="001235A3">
        <w:rPr>
          <w:rFonts w:ascii="Century Gothic" w:hAnsi="Century Gothic"/>
          <w:szCs w:val="24"/>
          <w:lang w:val="es-PR"/>
        </w:rPr>
        <w:t xml:space="preserve"> no requieran ser supervisadas en todo momento por la persona autorizada.</w:t>
      </w:r>
    </w:p>
    <w:p w14:paraId="3656FC21" w14:textId="77777777" w:rsidR="00A40B85" w:rsidRPr="001235A3" w:rsidRDefault="00A40B85" w:rsidP="002C24FC">
      <w:pPr>
        <w:pStyle w:val="MediumGrid1-Accent21"/>
        <w:jc w:val="both"/>
        <w:rPr>
          <w:rFonts w:ascii="Century Gothic" w:hAnsi="Century Gothic"/>
          <w:szCs w:val="24"/>
          <w:lang w:val="es-PR"/>
        </w:rPr>
      </w:pPr>
    </w:p>
    <w:p w14:paraId="42134253" w14:textId="09BDF45E" w:rsidR="00463040" w:rsidRPr="001235A3" w:rsidRDefault="00463040" w:rsidP="00EC22A1">
      <w:pPr>
        <w:pStyle w:val="MediumGrid1-Accent21"/>
        <w:numPr>
          <w:ilvl w:val="0"/>
          <w:numId w:val="6"/>
        </w:numPr>
        <w:jc w:val="both"/>
        <w:rPr>
          <w:rFonts w:ascii="Century Gothic" w:hAnsi="Century Gothic"/>
          <w:szCs w:val="24"/>
          <w:lang w:val="es-PR"/>
        </w:rPr>
      </w:pPr>
      <w:r w:rsidRPr="001235A3">
        <w:rPr>
          <w:rFonts w:ascii="Century Gothic" w:hAnsi="Century Gothic"/>
          <w:szCs w:val="24"/>
          <w:lang w:val="es-PR"/>
        </w:rPr>
        <w:t>Cualquier otra trampa o método interesado en utilizarse</w:t>
      </w:r>
      <w:r w:rsidR="001F5966" w:rsidRPr="001235A3">
        <w:rPr>
          <w:rFonts w:ascii="Century Gothic" w:hAnsi="Century Gothic"/>
          <w:szCs w:val="24"/>
          <w:lang w:val="es-PR"/>
        </w:rPr>
        <w:t xml:space="preserve">, deberá ser aprobado previamente y por escrito por el </w:t>
      </w:r>
      <w:r w:rsidR="00D53961" w:rsidRPr="001235A3">
        <w:rPr>
          <w:rFonts w:ascii="Century Gothic" w:hAnsi="Century Gothic"/>
          <w:szCs w:val="24"/>
          <w:lang w:val="es-PR"/>
        </w:rPr>
        <w:t>Secretario</w:t>
      </w:r>
      <w:r w:rsidR="001F5966" w:rsidRPr="001235A3">
        <w:rPr>
          <w:rFonts w:ascii="Century Gothic" w:hAnsi="Century Gothic"/>
          <w:szCs w:val="24"/>
          <w:lang w:val="es-PR"/>
        </w:rPr>
        <w:t>.</w:t>
      </w:r>
    </w:p>
    <w:p w14:paraId="77E436CD" w14:textId="77777777" w:rsidR="00804875" w:rsidRPr="001235A3" w:rsidRDefault="00804875" w:rsidP="00EC22A1">
      <w:pPr>
        <w:pStyle w:val="MediumGrid1-Accent21"/>
        <w:ind w:left="0"/>
        <w:jc w:val="both"/>
        <w:rPr>
          <w:rFonts w:ascii="Century Gothic" w:hAnsi="Century Gothic"/>
          <w:szCs w:val="24"/>
          <w:lang w:val="es-PR"/>
        </w:rPr>
      </w:pPr>
    </w:p>
    <w:p w14:paraId="09174FB6" w14:textId="1A257841" w:rsidR="00804875" w:rsidRPr="001235A3" w:rsidRDefault="00F0779D"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entury Gothic" w:hAnsi="Century Gothic"/>
          <w:b w:val="0"/>
          <w:szCs w:val="24"/>
        </w:rPr>
      </w:pPr>
      <w:r w:rsidRPr="001235A3">
        <w:rPr>
          <w:rFonts w:ascii="Century Gothic" w:hAnsi="Century Gothic"/>
          <w:b w:val="0"/>
          <w:szCs w:val="24"/>
        </w:rPr>
        <w:t>4</w:t>
      </w:r>
      <w:r w:rsidR="00F9317E" w:rsidRPr="001235A3">
        <w:rPr>
          <w:rFonts w:ascii="Century Gothic" w:hAnsi="Century Gothic"/>
          <w:b w:val="0"/>
          <w:szCs w:val="24"/>
        </w:rPr>
        <w:t>.06</w:t>
      </w:r>
      <w:r w:rsidR="00AF4B5B" w:rsidRPr="001235A3">
        <w:rPr>
          <w:rFonts w:ascii="Century Gothic" w:hAnsi="Century Gothic"/>
          <w:b w:val="0"/>
          <w:szCs w:val="24"/>
        </w:rPr>
        <w:t xml:space="preserve">. </w:t>
      </w:r>
      <w:r w:rsidR="00804875" w:rsidRPr="001235A3">
        <w:rPr>
          <w:rFonts w:ascii="Century Gothic" w:hAnsi="Century Gothic"/>
          <w:b w:val="0"/>
          <w:szCs w:val="24"/>
        </w:rPr>
        <w:tab/>
        <w:t>Importación de Aves Rapaces</w:t>
      </w:r>
    </w:p>
    <w:p w14:paraId="5E59A8B2" w14:textId="77777777" w:rsidR="00804875" w:rsidRPr="001235A3" w:rsidRDefault="00804875"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entury Gothic" w:hAnsi="Century Gothic"/>
          <w:b w:val="0"/>
          <w:szCs w:val="24"/>
        </w:rPr>
      </w:pPr>
    </w:p>
    <w:p w14:paraId="30A99B9E" w14:textId="2A8308CA" w:rsidR="00804875" w:rsidRPr="001235A3" w:rsidRDefault="00804875" w:rsidP="00EC22A1">
      <w:pPr>
        <w:pStyle w:val="MediumGrid1-Accent21"/>
        <w:numPr>
          <w:ilvl w:val="0"/>
          <w:numId w:val="19"/>
        </w:numPr>
        <w:jc w:val="both"/>
        <w:rPr>
          <w:rFonts w:ascii="Century Gothic" w:hAnsi="Century Gothic"/>
          <w:szCs w:val="24"/>
          <w:lang w:val="es-PR"/>
        </w:rPr>
      </w:pPr>
      <w:r w:rsidRPr="001235A3">
        <w:rPr>
          <w:rFonts w:ascii="Century Gothic" w:hAnsi="Century Gothic"/>
          <w:szCs w:val="24"/>
          <w:lang w:val="es-PR"/>
        </w:rPr>
        <w:t xml:space="preserve">Se permitirá la importación de aves rapaces </w:t>
      </w:r>
      <w:r w:rsidR="00B74E64" w:rsidRPr="001235A3">
        <w:rPr>
          <w:rFonts w:ascii="Century Gothic" w:hAnsi="Century Gothic"/>
          <w:szCs w:val="24"/>
          <w:lang w:val="es-PR"/>
        </w:rPr>
        <w:t xml:space="preserve">para la práctica de </w:t>
      </w:r>
      <w:r w:rsidR="00A40B85" w:rsidRPr="001235A3">
        <w:rPr>
          <w:rFonts w:ascii="Century Gothic" w:hAnsi="Century Gothic"/>
          <w:szCs w:val="24"/>
          <w:lang w:val="es-PR"/>
        </w:rPr>
        <w:t>c</w:t>
      </w:r>
      <w:r w:rsidR="00B74E64" w:rsidRPr="001235A3">
        <w:rPr>
          <w:rFonts w:ascii="Century Gothic" w:hAnsi="Century Gothic"/>
          <w:szCs w:val="24"/>
          <w:lang w:val="es-PR"/>
        </w:rPr>
        <w:t>etrería con previa autorización d</w:t>
      </w:r>
      <w:r w:rsidRPr="001235A3">
        <w:rPr>
          <w:rFonts w:ascii="Century Gothic" w:hAnsi="Century Gothic"/>
          <w:szCs w:val="24"/>
          <w:lang w:val="es-PR"/>
        </w:rPr>
        <w:t>el Secretario, según se establece en la</w:t>
      </w:r>
      <w:r w:rsidR="00B74E64" w:rsidRPr="001235A3">
        <w:rPr>
          <w:rFonts w:ascii="Century Gothic" w:hAnsi="Century Gothic"/>
          <w:szCs w:val="24"/>
          <w:lang w:val="es-PR"/>
        </w:rPr>
        <w:t xml:space="preserve"> sección</w:t>
      </w:r>
      <w:r w:rsidR="009C6C4F" w:rsidRPr="001235A3">
        <w:rPr>
          <w:rFonts w:ascii="Century Gothic" w:hAnsi="Century Gothic"/>
          <w:szCs w:val="24"/>
          <w:lang w:val="es-PR"/>
        </w:rPr>
        <w:t xml:space="preserve"> sobre la importación de especímenes de vida silvestre de la</w:t>
      </w:r>
      <w:r w:rsidR="00AF4B5B" w:rsidRPr="001235A3">
        <w:rPr>
          <w:rFonts w:ascii="Century Gothic" w:hAnsi="Century Gothic"/>
          <w:szCs w:val="24"/>
          <w:lang w:val="es-PR"/>
        </w:rPr>
        <w:t xml:space="preserve"> Ley Núm. 241, </w:t>
      </w:r>
      <w:r w:rsidR="00AF4B5B" w:rsidRPr="001235A3">
        <w:rPr>
          <w:rFonts w:ascii="Century Gothic" w:hAnsi="Century Gothic"/>
          <w:i/>
          <w:szCs w:val="24"/>
          <w:lang w:val="es-PR"/>
        </w:rPr>
        <w:t>supra</w:t>
      </w:r>
      <w:r w:rsidR="009C6C4F" w:rsidRPr="001235A3">
        <w:rPr>
          <w:rFonts w:ascii="Century Gothic" w:hAnsi="Century Gothic"/>
          <w:szCs w:val="24"/>
          <w:lang w:val="es-PR"/>
        </w:rPr>
        <w:t>.</w:t>
      </w:r>
    </w:p>
    <w:p w14:paraId="75C3C5E6" w14:textId="77777777" w:rsidR="001E0F0B" w:rsidRPr="001235A3" w:rsidRDefault="001E0F0B" w:rsidP="00EC22A1">
      <w:pPr>
        <w:pStyle w:val="MediumGrid1-Accent21"/>
        <w:jc w:val="both"/>
        <w:rPr>
          <w:rFonts w:ascii="Century Gothic" w:hAnsi="Century Gothic"/>
          <w:szCs w:val="24"/>
          <w:lang w:val="es-PR"/>
        </w:rPr>
      </w:pPr>
    </w:p>
    <w:p w14:paraId="728C1006" w14:textId="1531CAD5" w:rsidR="001E0F0B" w:rsidRPr="001235A3" w:rsidRDefault="001E0F0B" w:rsidP="00EC22A1">
      <w:pPr>
        <w:pStyle w:val="MediumGrid1-Accent21"/>
        <w:numPr>
          <w:ilvl w:val="0"/>
          <w:numId w:val="19"/>
        </w:numPr>
        <w:jc w:val="both"/>
        <w:rPr>
          <w:rFonts w:ascii="Century Gothic" w:hAnsi="Century Gothic"/>
          <w:szCs w:val="24"/>
          <w:lang w:val="es-PR"/>
        </w:rPr>
      </w:pPr>
      <w:r w:rsidRPr="001235A3">
        <w:rPr>
          <w:rFonts w:ascii="Century Gothic" w:hAnsi="Century Gothic"/>
          <w:szCs w:val="24"/>
          <w:lang w:val="es-PR"/>
        </w:rPr>
        <w:t xml:space="preserve">Se prohíbe la importación de un ave rapaz con fines de </w:t>
      </w:r>
      <w:r w:rsidR="00A40B85" w:rsidRPr="001235A3">
        <w:rPr>
          <w:rFonts w:ascii="Century Gothic" w:hAnsi="Century Gothic"/>
          <w:szCs w:val="24"/>
          <w:lang w:val="es-PR"/>
        </w:rPr>
        <w:t>c</w:t>
      </w:r>
      <w:r w:rsidRPr="001235A3">
        <w:rPr>
          <w:rFonts w:ascii="Century Gothic" w:hAnsi="Century Gothic"/>
          <w:szCs w:val="24"/>
          <w:lang w:val="es-PR"/>
        </w:rPr>
        <w:t xml:space="preserve">etrería a menos que se posea una licencia </w:t>
      </w:r>
      <w:r w:rsidR="00A40B85" w:rsidRPr="001235A3">
        <w:rPr>
          <w:rFonts w:ascii="Century Gothic" w:hAnsi="Century Gothic"/>
          <w:szCs w:val="24"/>
          <w:lang w:val="es-PR"/>
        </w:rPr>
        <w:t>de</w:t>
      </w:r>
      <w:r w:rsidRPr="001235A3">
        <w:rPr>
          <w:rFonts w:ascii="Century Gothic" w:hAnsi="Century Gothic"/>
          <w:szCs w:val="24"/>
          <w:lang w:val="es-PR"/>
        </w:rPr>
        <w:t xml:space="preserve"> la</w:t>
      </w:r>
      <w:r w:rsidR="00BC20C5">
        <w:rPr>
          <w:rFonts w:ascii="Century Gothic" w:hAnsi="Century Gothic"/>
          <w:szCs w:val="24"/>
          <w:lang w:val="es-PR"/>
        </w:rPr>
        <w:t>s categorías general o m</w:t>
      </w:r>
      <w:r w:rsidRPr="001235A3">
        <w:rPr>
          <w:rFonts w:ascii="Century Gothic" w:hAnsi="Century Gothic"/>
          <w:szCs w:val="24"/>
          <w:lang w:val="es-PR"/>
        </w:rPr>
        <w:t>aestro.</w:t>
      </w:r>
    </w:p>
    <w:p w14:paraId="024F9F9C" w14:textId="77777777" w:rsidR="001E0F0B" w:rsidRPr="001235A3" w:rsidRDefault="001E0F0B" w:rsidP="00EC22A1">
      <w:pPr>
        <w:pStyle w:val="ListParagraph"/>
        <w:rPr>
          <w:rFonts w:ascii="Century Gothic" w:hAnsi="Century Gothic"/>
        </w:rPr>
      </w:pPr>
    </w:p>
    <w:p w14:paraId="43AAC6AA" w14:textId="77777777" w:rsidR="001E0F0B" w:rsidRPr="001235A3" w:rsidRDefault="001E0F0B" w:rsidP="00EC22A1">
      <w:pPr>
        <w:pStyle w:val="MediumGrid1-Accent21"/>
        <w:numPr>
          <w:ilvl w:val="0"/>
          <w:numId w:val="19"/>
        </w:numPr>
        <w:jc w:val="both"/>
        <w:rPr>
          <w:rFonts w:ascii="Century Gothic" w:hAnsi="Century Gothic"/>
          <w:szCs w:val="24"/>
          <w:lang w:val="es-PR"/>
        </w:rPr>
      </w:pPr>
      <w:r w:rsidRPr="001235A3">
        <w:rPr>
          <w:rFonts w:ascii="Century Gothic" w:hAnsi="Century Gothic"/>
          <w:szCs w:val="24"/>
          <w:lang w:val="es-PR"/>
        </w:rPr>
        <w:t>Solamente se permitirá la importación de las especies de aves rapaces o sus híbridos incluidos en el Apéndice 1.</w:t>
      </w:r>
    </w:p>
    <w:p w14:paraId="09943AEF" w14:textId="77777777" w:rsidR="001E0F0B" w:rsidRPr="001235A3" w:rsidRDefault="001E0F0B" w:rsidP="00EC22A1">
      <w:pPr>
        <w:pStyle w:val="ListParagraph"/>
        <w:rPr>
          <w:rFonts w:ascii="Century Gothic" w:hAnsi="Century Gothic"/>
        </w:rPr>
      </w:pPr>
    </w:p>
    <w:p w14:paraId="16A59EC5" w14:textId="44AA816F" w:rsidR="001E0F0B" w:rsidRPr="001235A3" w:rsidRDefault="001E0F0B" w:rsidP="00EC22A1">
      <w:pPr>
        <w:pStyle w:val="MediumGrid1-Accent21"/>
        <w:numPr>
          <w:ilvl w:val="0"/>
          <w:numId w:val="19"/>
        </w:numPr>
        <w:jc w:val="both"/>
        <w:rPr>
          <w:rFonts w:ascii="Century Gothic" w:hAnsi="Century Gothic"/>
          <w:szCs w:val="24"/>
          <w:lang w:val="es-PR"/>
        </w:rPr>
      </w:pPr>
      <w:r w:rsidRPr="001235A3">
        <w:rPr>
          <w:rFonts w:ascii="Century Gothic" w:hAnsi="Century Gothic"/>
          <w:szCs w:val="24"/>
          <w:lang w:val="es-PR"/>
        </w:rPr>
        <w:t>Toda ave rapaz importada deberá ser producto de cría en cautiverio</w:t>
      </w:r>
      <w:r w:rsidR="008B5EE8" w:rsidRPr="001235A3">
        <w:rPr>
          <w:rFonts w:ascii="Century Gothic" w:hAnsi="Century Gothic"/>
          <w:szCs w:val="24"/>
          <w:lang w:val="es-PR"/>
        </w:rPr>
        <w:t xml:space="preserve"> de un criador autorizado (ver 50 CFR 21.30)</w:t>
      </w:r>
      <w:r w:rsidRPr="001235A3">
        <w:rPr>
          <w:rFonts w:ascii="Century Gothic" w:hAnsi="Century Gothic"/>
          <w:szCs w:val="24"/>
          <w:lang w:val="es-PR"/>
        </w:rPr>
        <w:t>, deberá estar troquelada (</w:t>
      </w:r>
      <w:r w:rsidRPr="001235A3">
        <w:rPr>
          <w:rFonts w:ascii="Century Gothic" w:hAnsi="Century Gothic"/>
          <w:i/>
          <w:szCs w:val="24"/>
          <w:lang w:val="es-PR"/>
        </w:rPr>
        <w:t>Imprint</w:t>
      </w:r>
      <w:r w:rsidRPr="001235A3">
        <w:rPr>
          <w:rFonts w:ascii="Century Gothic" w:hAnsi="Century Gothic"/>
          <w:szCs w:val="24"/>
          <w:lang w:val="es-PR"/>
        </w:rPr>
        <w:t xml:space="preserve">, según el término en inglés) en seres humanos y deberá </w:t>
      </w:r>
      <w:r w:rsidR="009E1AD0" w:rsidRPr="001235A3">
        <w:rPr>
          <w:rFonts w:ascii="Century Gothic" w:hAnsi="Century Gothic"/>
          <w:szCs w:val="24"/>
          <w:lang w:val="es-PR"/>
        </w:rPr>
        <w:t xml:space="preserve">llegar </w:t>
      </w:r>
      <w:r w:rsidRPr="001235A3">
        <w:rPr>
          <w:rFonts w:ascii="Century Gothic" w:hAnsi="Century Gothic"/>
          <w:szCs w:val="24"/>
          <w:lang w:val="es-PR"/>
        </w:rPr>
        <w:t>a Puerto Rico antes de completar el crecimiento de su plumaje juvenil.</w:t>
      </w:r>
      <w:r w:rsidR="008B5EE8" w:rsidRPr="001235A3">
        <w:rPr>
          <w:rFonts w:ascii="Century Gothic" w:hAnsi="Century Gothic"/>
          <w:szCs w:val="24"/>
          <w:lang w:val="es-PR"/>
        </w:rPr>
        <w:t xml:space="preserve">  Además, debe tener la certificación de la Junta de Salud Animal emitida por un veterinario.</w:t>
      </w:r>
    </w:p>
    <w:p w14:paraId="6AC8AB07" w14:textId="77777777" w:rsidR="00AF4B5B" w:rsidRPr="001235A3" w:rsidRDefault="00AF4B5B" w:rsidP="00EC22A1">
      <w:pPr>
        <w:pStyle w:val="MediumGrid1-Accent21"/>
        <w:ind w:left="1080" w:hanging="360"/>
        <w:jc w:val="both"/>
        <w:rPr>
          <w:rFonts w:ascii="Century Gothic" w:hAnsi="Century Gothic"/>
          <w:szCs w:val="24"/>
          <w:lang w:val="es-PR"/>
        </w:rPr>
      </w:pPr>
    </w:p>
    <w:p w14:paraId="2F5625FA" w14:textId="5EAC792C" w:rsidR="00484DA1" w:rsidRPr="001235A3" w:rsidRDefault="00D81D07" w:rsidP="00EC22A1">
      <w:pPr>
        <w:pStyle w:val="MediumGrid1-Accent21"/>
        <w:numPr>
          <w:ilvl w:val="0"/>
          <w:numId w:val="19"/>
        </w:numPr>
        <w:jc w:val="both"/>
        <w:rPr>
          <w:rFonts w:ascii="Century Gothic" w:hAnsi="Century Gothic"/>
          <w:szCs w:val="24"/>
          <w:lang w:val="es-PR"/>
        </w:rPr>
      </w:pPr>
      <w:r w:rsidRPr="001235A3">
        <w:rPr>
          <w:rFonts w:ascii="Century Gothic" w:hAnsi="Century Gothic"/>
          <w:szCs w:val="24"/>
          <w:lang w:val="es-PR"/>
        </w:rPr>
        <w:lastRenderedPageBreak/>
        <w:t>Toda</w:t>
      </w:r>
      <w:r w:rsidR="00804875" w:rsidRPr="001235A3">
        <w:rPr>
          <w:rFonts w:ascii="Century Gothic" w:hAnsi="Century Gothic"/>
          <w:szCs w:val="24"/>
          <w:lang w:val="es-PR"/>
        </w:rPr>
        <w:t xml:space="preserve"> importación</w:t>
      </w:r>
      <w:r w:rsidRPr="001235A3">
        <w:rPr>
          <w:rFonts w:ascii="Century Gothic" w:hAnsi="Century Gothic"/>
          <w:szCs w:val="24"/>
          <w:lang w:val="es-PR"/>
        </w:rPr>
        <w:t xml:space="preserve">, ya sea </w:t>
      </w:r>
      <w:r w:rsidR="00DC5FDC" w:rsidRPr="001235A3">
        <w:rPr>
          <w:rFonts w:ascii="Century Gothic" w:hAnsi="Century Gothic"/>
          <w:szCs w:val="24"/>
          <w:lang w:val="es-PR"/>
        </w:rPr>
        <w:t>proveniente</w:t>
      </w:r>
      <w:r w:rsidR="00804875" w:rsidRPr="001235A3">
        <w:rPr>
          <w:rFonts w:ascii="Century Gothic" w:hAnsi="Century Gothic"/>
          <w:szCs w:val="24"/>
          <w:lang w:val="es-PR"/>
        </w:rPr>
        <w:t xml:space="preserve"> de </w:t>
      </w:r>
      <w:r w:rsidRPr="001235A3">
        <w:rPr>
          <w:rFonts w:ascii="Century Gothic" w:hAnsi="Century Gothic"/>
          <w:szCs w:val="24"/>
          <w:lang w:val="es-PR"/>
        </w:rPr>
        <w:t xml:space="preserve">o </w:t>
      </w:r>
      <w:r w:rsidR="00804875" w:rsidRPr="001235A3">
        <w:rPr>
          <w:rFonts w:ascii="Century Gothic" w:hAnsi="Century Gothic"/>
          <w:szCs w:val="24"/>
          <w:lang w:val="es-PR"/>
        </w:rPr>
        <w:t>fuera del territorio de los Estados Unidos de América, deberá cumplir con</w:t>
      </w:r>
      <w:r w:rsidR="00135EF7" w:rsidRPr="001235A3">
        <w:rPr>
          <w:rFonts w:ascii="Century Gothic" w:hAnsi="Century Gothic"/>
          <w:szCs w:val="24"/>
          <w:lang w:val="es-PR"/>
        </w:rPr>
        <w:t xml:space="preserve"> los periodos de cuarentena que apliquen y con</w:t>
      </w:r>
      <w:r w:rsidR="00804875" w:rsidRPr="001235A3">
        <w:rPr>
          <w:rFonts w:ascii="Century Gothic" w:hAnsi="Century Gothic"/>
          <w:szCs w:val="24"/>
          <w:lang w:val="es-PR"/>
        </w:rPr>
        <w:t xml:space="preserve"> todas las </w:t>
      </w:r>
      <w:r w:rsidRPr="001235A3">
        <w:rPr>
          <w:rFonts w:ascii="Century Gothic" w:hAnsi="Century Gothic"/>
          <w:szCs w:val="24"/>
          <w:lang w:val="es-PR"/>
        </w:rPr>
        <w:t>reg</w:t>
      </w:r>
      <w:r w:rsidR="00D53961" w:rsidRPr="001235A3">
        <w:rPr>
          <w:rFonts w:ascii="Century Gothic" w:hAnsi="Century Gothic"/>
          <w:szCs w:val="24"/>
          <w:lang w:val="es-PR"/>
        </w:rPr>
        <w:t>lamentacio</w:t>
      </w:r>
      <w:r w:rsidRPr="001235A3">
        <w:rPr>
          <w:rFonts w:ascii="Century Gothic" w:hAnsi="Century Gothic"/>
          <w:szCs w:val="24"/>
          <w:lang w:val="es-PR"/>
        </w:rPr>
        <w:t>nes</w:t>
      </w:r>
      <w:r w:rsidR="00804875" w:rsidRPr="001235A3">
        <w:rPr>
          <w:rFonts w:ascii="Century Gothic" w:hAnsi="Century Gothic"/>
          <w:szCs w:val="24"/>
          <w:lang w:val="es-PR"/>
        </w:rPr>
        <w:t xml:space="preserve"> </w:t>
      </w:r>
      <w:r w:rsidR="00D53961" w:rsidRPr="001235A3">
        <w:rPr>
          <w:rFonts w:ascii="Century Gothic" w:hAnsi="Century Gothic"/>
          <w:szCs w:val="24"/>
          <w:lang w:val="es-PR"/>
        </w:rPr>
        <w:t>f</w:t>
      </w:r>
      <w:r w:rsidR="00804875" w:rsidRPr="001235A3">
        <w:rPr>
          <w:rFonts w:ascii="Century Gothic" w:hAnsi="Century Gothic"/>
          <w:szCs w:val="24"/>
          <w:lang w:val="es-PR"/>
        </w:rPr>
        <w:t>ederales</w:t>
      </w:r>
      <w:r w:rsidRPr="001235A3">
        <w:rPr>
          <w:rFonts w:ascii="Century Gothic" w:hAnsi="Century Gothic"/>
          <w:szCs w:val="24"/>
          <w:lang w:val="es-PR"/>
        </w:rPr>
        <w:t>, estatales, nacionales</w:t>
      </w:r>
      <w:r w:rsidR="00804875" w:rsidRPr="001235A3">
        <w:rPr>
          <w:rFonts w:ascii="Century Gothic" w:hAnsi="Century Gothic"/>
          <w:szCs w:val="24"/>
          <w:lang w:val="es-PR"/>
        </w:rPr>
        <w:t xml:space="preserve"> e internacionales aplicables, incluyendo la Convención </w:t>
      </w:r>
      <w:r w:rsidR="00135EF7" w:rsidRPr="001235A3">
        <w:rPr>
          <w:rFonts w:ascii="Century Gothic" w:hAnsi="Century Gothic"/>
          <w:szCs w:val="24"/>
          <w:lang w:val="es-PR"/>
        </w:rPr>
        <w:t xml:space="preserve">sobre el Tratado </w:t>
      </w:r>
      <w:r w:rsidR="00804875" w:rsidRPr="001235A3">
        <w:rPr>
          <w:rFonts w:ascii="Century Gothic" w:hAnsi="Century Gothic"/>
          <w:szCs w:val="24"/>
          <w:lang w:val="es-PR"/>
        </w:rPr>
        <w:t xml:space="preserve">Internacional </w:t>
      </w:r>
      <w:r w:rsidR="001F5966" w:rsidRPr="001235A3">
        <w:rPr>
          <w:rFonts w:ascii="Century Gothic" w:hAnsi="Century Gothic"/>
          <w:szCs w:val="24"/>
          <w:lang w:val="es-PR"/>
        </w:rPr>
        <w:t>de</w:t>
      </w:r>
      <w:r w:rsidR="00804875" w:rsidRPr="001235A3">
        <w:rPr>
          <w:rFonts w:ascii="Century Gothic" w:hAnsi="Century Gothic"/>
          <w:szCs w:val="24"/>
          <w:lang w:val="es-PR"/>
        </w:rPr>
        <w:t xml:space="preserve"> Especies</w:t>
      </w:r>
      <w:r w:rsidR="00135EF7" w:rsidRPr="001235A3">
        <w:rPr>
          <w:rFonts w:ascii="Century Gothic" w:hAnsi="Century Gothic"/>
          <w:szCs w:val="24"/>
          <w:lang w:val="es-PR"/>
        </w:rPr>
        <w:t xml:space="preserve"> Amenazadas o</w:t>
      </w:r>
      <w:r w:rsidR="00804875" w:rsidRPr="001235A3">
        <w:rPr>
          <w:rFonts w:ascii="Century Gothic" w:hAnsi="Century Gothic"/>
          <w:szCs w:val="24"/>
          <w:lang w:val="es-PR"/>
        </w:rPr>
        <w:t xml:space="preserve"> en Peligro (CITES</w:t>
      </w:r>
      <w:r w:rsidR="00C463A9" w:rsidRPr="001235A3">
        <w:rPr>
          <w:rFonts w:ascii="Century Gothic" w:hAnsi="Century Gothic"/>
          <w:szCs w:val="24"/>
          <w:lang w:val="es-PR"/>
        </w:rPr>
        <w:t>, por sus</w:t>
      </w:r>
      <w:r w:rsidR="00804875" w:rsidRPr="001235A3">
        <w:rPr>
          <w:rFonts w:ascii="Century Gothic" w:hAnsi="Century Gothic"/>
          <w:szCs w:val="24"/>
          <w:lang w:val="es-PR"/>
        </w:rPr>
        <w:t xml:space="preserve"> siglas en inglés)</w:t>
      </w:r>
      <w:r w:rsidR="00135EF7" w:rsidRPr="001235A3">
        <w:rPr>
          <w:rFonts w:ascii="Century Gothic" w:hAnsi="Century Gothic"/>
          <w:szCs w:val="24"/>
          <w:lang w:val="es-PR"/>
        </w:rPr>
        <w:t>, el Acta para la Conservación de Aves Silvestres y el Acta para el Tratado de Aves Migratorias</w:t>
      </w:r>
      <w:r w:rsidR="008F0CFE" w:rsidRPr="001235A3">
        <w:rPr>
          <w:rFonts w:ascii="Century Gothic" w:hAnsi="Century Gothic"/>
          <w:szCs w:val="24"/>
          <w:lang w:val="es-PR"/>
        </w:rPr>
        <w:t>.</w:t>
      </w:r>
    </w:p>
    <w:p w14:paraId="16FBBA2B" w14:textId="77777777" w:rsidR="00804875" w:rsidRPr="001235A3" w:rsidRDefault="00804875" w:rsidP="00EC22A1">
      <w:pPr>
        <w:pStyle w:val="MediumGrid1-Accent21"/>
        <w:ind w:left="0"/>
        <w:jc w:val="both"/>
        <w:rPr>
          <w:rFonts w:ascii="Century Gothic" w:hAnsi="Century Gothic"/>
          <w:szCs w:val="24"/>
          <w:lang w:val="es-PR"/>
        </w:rPr>
      </w:pPr>
    </w:p>
    <w:p w14:paraId="5221CF00" w14:textId="577A0329" w:rsidR="00EC44F2" w:rsidRPr="001235A3" w:rsidRDefault="004E0F33" w:rsidP="00EC22A1">
      <w:pPr>
        <w:pStyle w:val="MediumGrid1-Accent21"/>
        <w:numPr>
          <w:ilvl w:val="0"/>
          <w:numId w:val="19"/>
        </w:numPr>
        <w:jc w:val="both"/>
        <w:rPr>
          <w:rFonts w:ascii="Century Gothic" w:hAnsi="Century Gothic"/>
          <w:szCs w:val="24"/>
          <w:lang w:val="es-PR"/>
        </w:rPr>
      </w:pPr>
      <w:r w:rsidRPr="001235A3">
        <w:rPr>
          <w:rFonts w:ascii="Century Gothic" w:hAnsi="Century Gothic"/>
          <w:szCs w:val="24"/>
          <w:lang w:val="es-PR"/>
        </w:rPr>
        <w:t>Toda</w:t>
      </w:r>
      <w:r w:rsidR="00804875" w:rsidRPr="001235A3">
        <w:rPr>
          <w:rFonts w:ascii="Century Gothic" w:hAnsi="Century Gothic"/>
          <w:szCs w:val="24"/>
          <w:lang w:val="es-PR"/>
        </w:rPr>
        <w:t xml:space="preserve"> ave rapaz </w:t>
      </w:r>
      <w:r w:rsidR="006674A5" w:rsidRPr="001235A3">
        <w:rPr>
          <w:rFonts w:ascii="Century Gothic" w:hAnsi="Century Gothic"/>
          <w:szCs w:val="24"/>
          <w:lang w:val="es-PR"/>
        </w:rPr>
        <w:t xml:space="preserve">no nativa </w:t>
      </w:r>
      <w:r w:rsidR="00A25A4D" w:rsidRPr="001235A3">
        <w:rPr>
          <w:rFonts w:ascii="Century Gothic" w:hAnsi="Century Gothic"/>
          <w:szCs w:val="24"/>
          <w:lang w:val="es-PR"/>
        </w:rPr>
        <w:t>de</w:t>
      </w:r>
      <w:r w:rsidR="006674A5" w:rsidRPr="001235A3">
        <w:rPr>
          <w:rFonts w:ascii="Century Gothic" w:hAnsi="Century Gothic"/>
          <w:szCs w:val="24"/>
          <w:lang w:val="es-PR"/>
        </w:rPr>
        <w:t xml:space="preserve"> Puerto Rico o h</w:t>
      </w:r>
      <w:r w:rsidR="004563CB" w:rsidRPr="001235A3">
        <w:rPr>
          <w:rFonts w:ascii="Century Gothic" w:hAnsi="Century Gothic"/>
          <w:szCs w:val="24"/>
          <w:lang w:val="es-PR"/>
        </w:rPr>
        <w:t>íbrida</w:t>
      </w:r>
      <w:r w:rsidR="006674A5" w:rsidRPr="001235A3">
        <w:rPr>
          <w:rFonts w:ascii="Century Gothic" w:hAnsi="Century Gothic"/>
          <w:szCs w:val="24"/>
          <w:lang w:val="es-PR"/>
        </w:rPr>
        <w:t xml:space="preserve">, </w:t>
      </w:r>
      <w:r w:rsidR="004563CB" w:rsidRPr="001235A3">
        <w:rPr>
          <w:rFonts w:ascii="Century Gothic" w:hAnsi="Century Gothic"/>
          <w:szCs w:val="24"/>
          <w:lang w:val="es-PR"/>
        </w:rPr>
        <w:t>ya sea</w:t>
      </w:r>
      <w:r w:rsidR="006674A5" w:rsidRPr="001235A3">
        <w:rPr>
          <w:rFonts w:ascii="Century Gothic" w:hAnsi="Century Gothic"/>
          <w:szCs w:val="24"/>
          <w:lang w:val="es-PR"/>
        </w:rPr>
        <w:t xml:space="preserve"> </w:t>
      </w:r>
      <w:r w:rsidRPr="001235A3">
        <w:rPr>
          <w:rFonts w:ascii="Century Gothic" w:hAnsi="Century Gothic"/>
          <w:szCs w:val="24"/>
          <w:lang w:val="es-PR"/>
        </w:rPr>
        <w:t>importada</w:t>
      </w:r>
      <w:r w:rsidR="006674A5" w:rsidRPr="001235A3">
        <w:rPr>
          <w:rFonts w:ascii="Century Gothic" w:hAnsi="Century Gothic"/>
          <w:szCs w:val="24"/>
          <w:lang w:val="es-PR"/>
        </w:rPr>
        <w:t xml:space="preserve"> o prod</w:t>
      </w:r>
      <w:r w:rsidR="004563CB" w:rsidRPr="001235A3">
        <w:rPr>
          <w:rFonts w:ascii="Century Gothic" w:hAnsi="Century Gothic"/>
          <w:szCs w:val="24"/>
          <w:lang w:val="es-PR"/>
        </w:rPr>
        <w:t>ucida</w:t>
      </w:r>
      <w:r w:rsidR="006674A5" w:rsidRPr="001235A3">
        <w:rPr>
          <w:rFonts w:ascii="Century Gothic" w:hAnsi="Century Gothic"/>
          <w:szCs w:val="24"/>
          <w:lang w:val="es-PR"/>
        </w:rPr>
        <w:t xml:space="preserve"> en cautiverio,</w:t>
      </w:r>
      <w:r w:rsidR="002A27A1" w:rsidRPr="001235A3">
        <w:rPr>
          <w:rFonts w:ascii="Century Gothic" w:hAnsi="Century Gothic"/>
          <w:szCs w:val="24"/>
          <w:lang w:val="es-PR"/>
        </w:rPr>
        <w:t xml:space="preserve"> </w:t>
      </w:r>
      <w:r w:rsidR="006674A5" w:rsidRPr="001235A3">
        <w:rPr>
          <w:rFonts w:ascii="Century Gothic" w:hAnsi="Century Gothic"/>
          <w:szCs w:val="24"/>
          <w:lang w:val="es-PR"/>
        </w:rPr>
        <w:t xml:space="preserve">que van a ser </w:t>
      </w:r>
      <w:r w:rsidR="008654C0" w:rsidRPr="001235A3">
        <w:rPr>
          <w:rFonts w:ascii="Century Gothic" w:hAnsi="Century Gothic"/>
          <w:szCs w:val="24"/>
          <w:lang w:val="es-PR"/>
        </w:rPr>
        <w:t>utilizada</w:t>
      </w:r>
      <w:r w:rsidR="006674A5" w:rsidRPr="001235A3">
        <w:rPr>
          <w:rFonts w:ascii="Century Gothic" w:hAnsi="Century Gothic"/>
          <w:szCs w:val="24"/>
          <w:lang w:val="es-PR"/>
        </w:rPr>
        <w:t>s</w:t>
      </w:r>
      <w:r w:rsidR="00C11654" w:rsidRPr="001235A3">
        <w:rPr>
          <w:rFonts w:ascii="Century Gothic" w:hAnsi="Century Gothic"/>
          <w:szCs w:val="24"/>
          <w:lang w:val="es-PR"/>
        </w:rPr>
        <w:t xml:space="preserve"> </w:t>
      </w:r>
      <w:r w:rsidR="00804875" w:rsidRPr="001235A3">
        <w:rPr>
          <w:rFonts w:ascii="Century Gothic" w:hAnsi="Century Gothic"/>
          <w:szCs w:val="24"/>
          <w:lang w:val="es-PR"/>
        </w:rPr>
        <w:t>para propósi</w:t>
      </w:r>
      <w:r w:rsidR="000343CC" w:rsidRPr="001235A3">
        <w:rPr>
          <w:rFonts w:ascii="Century Gothic" w:hAnsi="Century Gothic"/>
          <w:szCs w:val="24"/>
          <w:lang w:val="es-PR"/>
        </w:rPr>
        <w:t>tos de cetrería deberá</w:t>
      </w:r>
      <w:r w:rsidR="00C94947" w:rsidRPr="001235A3">
        <w:rPr>
          <w:rFonts w:ascii="Century Gothic" w:hAnsi="Century Gothic"/>
          <w:szCs w:val="24"/>
          <w:lang w:val="es-PR"/>
        </w:rPr>
        <w:t xml:space="preserve"> </w:t>
      </w:r>
      <w:r w:rsidR="000D5D3C" w:rsidRPr="001235A3">
        <w:rPr>
          <w:rFonts w:ascii="Century Gothic" w:hAnsi="Century Gothic"/>
          <w:szCs w:val="24"/>
          <w:lang w:val="es-PR"/>
        </w:rPr>
        <w:t>cumplir con l</w:t>
      </w:r>
      <w:r w:rsidR="00C94947" w:rsidRPr="001235A3">
        <w:rPr>
          <w:rFonts w:ascii="Century Gothic" w:hAnsi="Century Gothic"/>
          <w:szCs w:val="24"/>
          <w:lang w:val="es-PR"/>
        </w:rPr>
        <w:t xml:space="preserve">o establecido en </w:t>
      </w:r>
      <w:r w:rsidR="005240D7" w:rsidRPr="001235A3">
        <w:rPr>
          <w:rFonts w:ascii="Century Gothic" w:hAnsi="Century Gothic"/>
          <w:szCs w:val="24"/>
          <w:lang w:val="es-PR"/>
        </w:rPr>
        <w:t>la sección 4.04B.</w:t>
      </w:r>
      <w:r w:rsidR="000D5D3C" w:rsidRPr="001235A3">
        <w:rPr>
          <w:rFonts w:ascii="Century Gothic" w:hAnsi="Century Gothic"/>
          <w:szCs w:val="24"/>
          <w:lang w:val="es-PR"/>
        </w:rPr>
        <w:t xml:space="preserve">  Además, durante los adiestramientos, la caza o cualquier otra instancia en la cual el ave vuele libremente sin restricción física que limite sus movimientos</w:t>
      </w:r>
      <w:r w:rsidR="00484DA1" w:rsidRPr="001235A3">
        <w:rPr>
          <w:rFonts w:ascii="Century Gothic" w:hAnsi="Century Gothic"/>
          <w:szCs w:val="24"/>
          <w:lang w:val="es-PR"/>
        </w:rPr>
        <w:t>, ésta</w:t>
      </w:r>
      <w:r w:rsidR="000D5D3C" w:rsidRPr="001235A3">
        <w:rPr>
          <w:rFonts w:ascii="Century Gothic" w:hAnsi="Century Gothic"/>
          <w:szCs w:val="24"/>
          <w:lang w:val="es-PR"/>
        </w:rPr>
        <w:t xml:space="preserve"> deberá</w:t>
      </w:r>
      <w:r w:rsidR="000343CC" w:rsidRPr="001235A3">
        <w:rPr>
          <w:rFonts w:ascii="Century Gothic" w:hAnsi="Century Gothic"/>
          <w:szCs w:val="24"/>
          <w:lang w:val="es-PR"/>
        </w:rPr>
        <w:t xml:space="preserve"> portar dos </w:t>
      </w:r>
      <w:r w:rsidR="008F0CFE" w:rsidRPr="001235A3">
        <w:rPr>
          <w:rFonts w:ascii="Century Gothic" w:hAnsi="Century Gothic"/>
          <w:szCs w:val="24"/>
          <w:lang w:val="es-PR"/>
        </w:rPr>
        <w:t>(2)</w:t>
      </w:r>
      <w:r w:rsidR="00804875" w:rsidRPr="001235A3">
        <w:rPr>
          <w:rFonts w:ascii="Century Gothic" w:hAnsi="Century Gothic"/>
          <w:szCs w:val="24"/>
          <w:lang w:val="es-PR"/>
        </w:rPr>
        <w:t xml:space="preserve"> radio</w:t>
      </w:r>
      <w:r w:rsidR="000343CC" w:rsidRPr="001235A3">
        <w:rPr>
          <w:rFonts w:ascii="Century Gothic" w:hAnsi="Century Gothic"/>
          <w:szCs w:val="24"/>
          <w:lang w:val="es-PR"/>
        </w:rPr>
        <w:t>s</w:t>
      </w:r>
      <w:r w:rsidR="00804875" w:rsidRPr="001235A3">
        <w:rPr>
          <w:rFonts w:ascii="Century Gothic" w:hAnsi="Century Gothic"/>
          <w:szCs w:val="24"/>
          <w:lang w:val="es-PR"/>
        </w:rPr>
        <w:t xml:space="preserve"> transmisor</w:t>
      </w:r>
      <w:r w:rsidR="000343CC" w:rsidRPr="001235A3">
        <w:rPr>
          <w:rFonts w:ascii="Century Gothic" w:hAnsi="Century Gothic"/>
          <w:szCs w:val="24"/>
          <w:lang w:val="es-PR"/>
        </w:rPr>
        <w:t>es</w:t>
      </w:r>
      <w:r w:rsidR="00804875" w:rsidRPr="001235A3">
        <w:rPr>
          <w:rFonts w:ascii="Century Gothic" w:hAnsi="Century Gothic"/>
          <w:szCs w:val="24"/>
          <w:lang w:val="es-PR"/>
        </w:rPr>
        <w:t xml:space="preserve"> funcional</w:t>
      </w:r>
      <w:r w:rsidR="000343CC" w:rsidRPr="001235A3">
        <w:rPr>
          <w:rFonts w:ascii="Century Gothic" w:hAnsi="Century Gothic"/>
          <w:szCs w:val="24"/>
          <w:lang w:val="es-PR"/>
        </w:rPr>
        <w:t>es</w:t>
      </w:r>
      <w:r w:rsidR="00804875" w:rsidRPr="001235A3">
        <w:rPr>
          <w:rFonts w:ascii="Century Gothic" w:hAnsi="Century Gothic"/>
          <w:szCs w:val="24"/>
          <w:lang w:val="es-PR"/>
        </w:rPr>
        <w:t xml:space="preserve"> y activo</w:t>
      </w:r>
      <w:r w:rsidR="000343CC" w:rsidRPr="001235A3">
        <w:rPr>
          <w:rFonts w:ascii="Century Gothic" w:hAnsi="Century Gothic"/>
          <w:szCs w:val="24"/>
          <w:lang w:val="es-PR"/>
        </w:rPr>
        <w:t>s</w:t>
      </w:r>
      <w:r w:rsidR="00C463A9" w:rsidRPr="001235A3">
        <w:rPr>
          <w:rFonts w:ascii="Century Gothic" w:hAnsi="Century Gothic"/>
          <w:szCs w:val="24"/>
          <w:lang w:val="es-PR"/>
        </w:rPr>
        <w:t>,</w:t>
      </w:r>
      <w:r w:rsidR="00C11654" w:rsidRPr="001235A3">
        <w:rPr>
          <w:rFonts w:ascii="Century Gothic" w:hAnsi="Century Gothic"/>
          <w:szCs w:val="24"/>
          <w:lang w:val="es-PR"/>
        </w:rPr>
        <w:t xml:space="preserve"> </w:t>
      </w:r>
      <w:r w:rsidR="00716D7A" w:rsidRPr="001235A3">
        <w:rPr>
          <w:rFonts w:ascii="Century Gothic" w:hAnsi="Century Gothic"/>
          <w:szCs w:val="24"/>
          <w:lang w:val="es-PR"/>
        </w:rPr>
        <w:t xml:space="preserve">de tamaño y peso apropiados </w:t>
      </w:r>
      <w:r w:rsidR="000D5D3C" w:rsidRPr="001235A3">
        <w:rPr>
          <w:rFonts w:ascii="Century Gothic" w:hAnsi="Century Gothic"/>
          <w:szCs w:val="24"/>
          <w:lang w:val="es-PR"/>
        </w:rPr>
        <w:t>p</w:t>
      </w:r>
      <w:r w:rsidR="00716D7A" w:rsidRPr="001235A3">
        <w:rPr>
          <w:rFonts w:ascii="Century Gothic" w:hAnsi="Century Gothic"/>
          <w:szCs w:val="24"/>
          <w:lang w:val="es-PR"/>
        </w:rPr>
        <w:t>a</w:t>
      </w:r>
      <w:r w:rsidR="000D5D3C" w:rsidRPr="001235A3">
        <w:rPr>
          <w:rFonts w:ascii="Century Gothic" w:hAnsi="Century Gothic"/>
          <w:szCs w:val="24"/>
          <w:lang w:val="es-PR"/>
        </w:rPr>
        <w:t>ra e</w:t>
      </w:r>
      <w:r w:rsidR="00716D7A" w:rsidRPr="001235A3">
        <w:rPr>
          <w:rFonts w:ascii="Century Gothic" w:hAnsi="Century Gothic"/>
          <w:szCs w:val="24"/>
          <w:lang w:val="es-PR"/>
        </w:rPr>
        <w:t>l ave</w:t>
      </w:r>
      <w:r w:rsidR="00804875" w:rsidRPr="001235A3">
        <w:rPr>
          <w:rFonts w:ascii="Century Gothic" w:hAnsi="Century Gothic"/>
          <w:szCs w:val="24"/>
          <w:lang w:val="es-PR"/>
        </w:rPr>
        <w:t>.</w:t>
      </w:r>
    </w:p>
    <w:p w14:paraId="760F027F" w14:textId="77777777" w:rsidR="00EC44F2" w:rsidRPr="001235A3" w:rsidRDefault="00EC44F2" w:rsidP="00EC22A1">
      <w:pPr>
        <w:pStyle w:val="MediumGrid1-Accent21"/>
        <w:ind w:left="1080" w:hanging="360"/>
        <w:jc w:val="both"/>
        <w:rPr>
          <w:rFonts w:ascii="Century Gothic" w:hAnsi="Century Gothic"/>
          <w:szCs w:val="24"/>
          <w:lang w:val="es-PR"/>
        </w:rPr>
      </w:pPr>
    </w:p>
    <w:p w14:paraId="38DFB7A0" w14:textId="4919D4B2" w:rsidR="00804875" w:rsidRPr="001235A3" w:rsidRDefault="00804875" w:rsidP="00EC22A1">
      <w:pPr>
        <w:pStyle w:val="MediumGrid1-Accent21"/>
        <w:numPr>
          <w:ilvl w:val="0"/>
          <w:numId w:val="19"/>
        </w:numPr>
        <w:jc w:val="both"/>
        <w:rPr>
          <w:rFonts w:ascii="Century Gothic" w:hAnsi="Century Gothic"/>
          <w:szCs w:val="24"/>
          <w:lang w:val="es-PR"/>
        </w:rPr>
      </w:pPr>
      <w:r w:rsidRPr="001235A3">
        <w:rPr>
          <w:rFonts w:ascii="Century Gothic" w:hAnsi="Century Gothic"/>
          <w:szCs w:val="24"/>
          <w:lang w:val="es-PR"/>
        </w:rPr>
        <w:t xml:space="preserve">Como condición para obtener un permiso de importación </w:t>
      </w:r>
      <w:r w:rsidR="006674A5" w:rsidRPr="001235A3">
        <w:rPr>
          <w:rFonts w:ascii="Century Gothic" w:hAnsi="Century Gothic"/>
          <w:szCs w:val="24"/>
          <w:lang w:val="es-PR"/>
        </w:rPr>
        <w:t xml:space="preserve">o posesión </w:t>
      </w:r>
      <w:r w:rsidRPr="001235A3">
        <w:rPr>
          <w:rFonts w:ascii="Century Gothic" w:hAnsi="Century Gothic"/>
          <w:szCs w:val="24"/>
          <w:lang w:val="es-PR"/>
        </w:rPr>
        <w:t xml:space="preserve">de un </w:t>
      </w:r>
      <w:r w:rsidR="009C6C4F" w:rsidRPr="001235A3">
        <w:rPr>
          <w:rFonts w:ascii="Century Gothic" w:hAnsi="Century Gothic"/>
          <w:szCs w:val="24"/>
          <w:lang w:val="es-PR"/>
        </w:rPr>
        <w:t>ave rapaz</w:t>
      </w:r>
      <w:r w:rsidRPr="001235A3">
        <w:rPr>
          <w:rFonts w:ascii="Century Gothic" w:hAnsi="Century Gothic"/>
          <w:szCs w:val="24"/>
          <w:lang w:val="es-PR"/>
        </w:rPr>
        <w:t xml:space="preserve"> con propósitos de cetrería el solicitante deberá demostrar que posee o tiene acceso a transmisor y receptor de telemetría para utilizarlo en las condiciones ex</w:t>
      </w:r>
      <w:r w:rsidR="00AF4B5B" w:rsidRPr="001235A3">
        <w:rPr>
          <w:rFonts w:ascii="Century Gothic" w:hAnsi="Century Gothic"/>
          <w:szCs w:val="24"/>
          <w:lang w:val="es-PR"/>
        </w:rPr>
        <w:t xml:space="preserve">puestas en </w:t>
      </w:r>
      <w:r w:rsidR="00361741" w:rsidRPr="001235A3">
        <w:rPr>
          <w:rFonts w:ascii="Century Gothic" w:hAnsi="Century Gothic"/>
          <w:szCs w:val="24"/>
          <w:lang w:val="es-PR"/>
        </w:rPr>
        <w:t>el</w:t>
      </w:r>
      <w:r w:rsidR="00EC44F2" w:rsidRPr="001235A3">
        <w:rPr>
          <w:rFonts w:ascii="Century Gothic" w:hAnsi="Century Gothic"/>
          <w:szCs w:val="24"/>
          <w:lang w:val="es-PR"/>
        </w:rPr>
        <w:t xml:space="preserve"> inciso </w:t>
      </w:r>
      <w:r w:rsidR="005240D7" w:rsidRPr="001235A3">
        <w:rPr>
          <w:rFonts w:ascii="Century Gothic" w:hAnsi="Century Gothic"/>
          <w:szCs w:val="24"/>
          <w:lang w:val="es-PR"/>
        </w:rPr>
        <w:t>B</w:t>
      </w:r>
      <w:r w:rsidR="00EC44F2" w:rsidRPr="001235A3">
        <w:rPr>
          <w:rFonts w:ascii="Century Gothic" w:hAnsi="Century Gothic"/>
          <w:szCs w:val="24"/>
          <w:lang w:val="es-PR"/>
        </w:rPr>
        <w:t xml:space="preserve"> </w:t>
      </w:r>
      <w:r w:rsidR="00AF4B5B" w:rsidRPr="001235A3">
        <w:rPr>
          <w:rFonts w:ascii="Century Gothic" w:hAnsi="Century Gothic"/>
          <w:szCs w:val="24"/>
          <w:lang w:val="es-PR"/>
        </w:rPr>
        <w:t>de est</w:t>
      </w:r>
      <w:r w:rsidR="005240D7" w:rsidRPr="001235A3">
        <w:rPr>
          <w:rFonts w:ascii="Century Gothic" w:hAnsi="Century Gothic"/>
          <w:szCs w:val="24"/>
          <w:lang w:val="es-PR"/>
        </w:rPr>
        <w:t>a sección</w:t>
      </w:r>
      <w:r w:rsidRPr="001235A3">
        <w:rPr>
          <w:rFonts w:ascii="Century Gothic" w:hAnsi="Century Gothic"/>
          <w:szCs w:val="24"/>
          <w:lang w:val="es-PR"/>
        </w:rPr>
        <w:t>.</w:t>
      </w:r>
    </w:p>
    <w:p w14:paraId="799447C5" w14:textId="77777777" w:rsidR="00804875" w:rsidRPr="001235A3" w:rsidRDefault="00804875" w:rsidP="00EC22A1">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p>
    <w:p w14:paraId="489237D1" w14:textId="7F018255" w:rsidR="00804875" w:rsidRPr="001235A3" w:rsidRDefault="00804875" w:rsidP="00EC22A1">
      <w:pPr>
        <w:pStyle w:val="BodyText"/>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 xml:space="preserve">No se permitirá la importación de </w:t>
      </w:r>
      <w:r w:rsidR="006473D2" w:rsidRPr="001235A3">
        <w:rPr>
          <w:rFonts w:ascii="Century Gothic" w:hAnsi="Century Gothic"/>
          <w:b w:val="0"/>
          <w:szCs w:val="24"/>
        </w:rPr>
        <w:t>a</w:t>
      </w:r>
      <w:r w:rsidRPr="001235A3">
        <w:rPr>
          <w:rFonts w:ascii="Century Gothic" w:hAnsi="Century Gothic"/>
          <w:b w:val="0"/>
          <w:szCs w:val="24"/>
        </w:rPr>
        <w:t xml:space="preserve">ves </w:t>
      </w:r>
      <w:r w:rsidR="006473D2" w:rsidRPr="001235A3">
        <w:rPr>
          <w:rFonts w:ascii="Century Gothic" w:hAnsi="Century Gothic"/>
          <w:b w:val="0"/>
          <w:szCs w:val="24"/>
        </w:rPr>
        <w:t>r</w:t>
      </w:r>
      <w:r w:rsidRPr="001235A3">
        <w:rPr>
          <w:rFonts w:ascii="Century Gothic" w:hAnsi="Century Gothic"/>
          <w:b w:val="0"/>
          <w:szCs w:val="24"/>
        </w:rPr>
        <w:t xml:space="preserve">apaces </w:t>
      </w:r>
      <w:r w:rsidR="007E2652" w:rsidRPr="001235A3">
        <w:rPr>
          <w:rFonts w:ascii="Century Gothic" w:hAnsi="Century Gothic"/>
          <w:b w:val="0"/>
          <w:szCs w:val="24"/>
        </w:rPr>
        <w:t>zahareñas</w:t>
      </w:r>
      <w:r w:rsidRPr="001235A3">
        <w:rPr>
          <w:rFonts w:ascii="Century Gothic" w:hAnsi="Century Gothic"/>
          <w:b w:val="0"/>
          <w:szCs w:val="24"/>
        </w:rPr>
        <w:t xml:space="preserve"> no troqueladas en humanos con fines de </w:t>
      </w:r>
      <w:r w:rsidR="00A25A4D" w:rsidRPr="001235A3">
        <w:rPr>
          <w:rFonts w:ascii="Century Gothic" w:hAnsi="Century Gothic"/>
          <w:b w:val="0"/>
          <w:szCs w:val="24"/>
        </w:rPr>
        <w:t>c</w:t>
      </w:r>
      <w:r w:rsidRPr="001235A3">
        <w:rPr>
          <w:rFonts w:ascii="Century Gothic" w:hAnsi="Century Gothic"/>
          <w:b w:val="0"/>
          <w:szCs w:val="24"/>
        </w:rPr>
        <w:t>etrería.</w:t>
      </w:r>
    </w:p>
    <w:p w14:paraId="2C743275" w14:textId="77777777" w:rsidR="00804875" w:rsidRPr="001235A3" w:rsidRDefault="00804875"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Century Gothic" w:hAnsi="Century Gothic"/>
          <w:b w:val="0"/>
          <w:szCs w:val="24"/>
        </w:rPr>
      </w:pPr>
    </w:p>
    <w:p w14:paraId="00C06AB4" w14:textId="33BDDF8E" w:rsidR="00C12079" w:rsidRPr="001235A3" w:rsidRDefault="00F9317E"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entury Gothic" w:hAnsi="Century Gothic"/>
          <w:b w:val="0"/>
          <w:szCs w:val="24"/>
        </w:rPr>
      </w:pPr>
      <w:r w:rsidRPr="001235A3">
        <w:rPr>
          <w:rFonts w:ascii="Century Gothic" w:hAnsi="Century Gothic"/>
          <w:b w:val="0"/>
          <w:szCs w:val="24"/>
        </w:rPr>
        <w:t>4.07</w:t>
      </w:r>
      <w:r w:rsidR="00C12079" w:rsidRPr="001235A3">
        <w:rPr>
          <w:rFonts w:ascii="Century Gothic" w:hAnsi="Century Gothic"/>
          <w:b w:val="0"/>
          <w:szCs w:val="24"/>
        </w:rPr>
        <w:t xml:space="preserve">. </w:t>
      </w:r>
      <w:r w:rsidR="00C12079" w:rsidRPr="001235A3">
        <w:rPr>
          <w:rFonts w:ascii="Century Gothic" w:hAnsi="Century Gothic"/>
          <w:b w:val="0"/>
          <w:szCs w:val="24"/>
        </w:rPr>
        <w:tab/>
        <w:t>Otras consideraciones relativas a las aves rapaces de cetrería</w:t>
      </w:r>
    </w:p>
    <w:p w14:paraId="70CA37B5" w14:textId="77777777" w:rsidR="00C12079" w:rsidRPr="001235A3" w:rsidRDefault="00C12079"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entury Gothic" w:hAnsi="Century Gothic"/>
          <w:b w:val="0"/>
          <w:szCs w:val="24"/>
        </w:rPr>
      </w:pPr>
    </w:p>
    <w:p w14:paraId="18C7FD10" w14:textId="77777777" w:rsidR="000C494D" w:rsidRPr="001235A3" w:rsidRDefault="006B3AC8" w:rsidP="00EC22A1">
      <w:pPr>
        <w:pStyle w:val="BodyText"/>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rFonts w:ascii="Century Gothic" w:hAnsi="Century Gothic"/>
          <w:iCs/>
          <w:szCs w:val="24"/>
          <w:lang w:val="es-PR"/>
        </w:rPr>
      </w:pPr>
      <w:r w:rsidRPr="001235A3">
        <w:rPr>
          <w:rFonts w:ascii="Century Gothic" w:hAnsi="Century Gothic"/>
          <w:b w:val="0"/>
          <w:szCs w:val="24"/>
        </w:rPr>
        <w:t xml:space="preserve">Toda adquisición, </w:t>
      </w:r>
      <w:r w:rsidR="000C494D" w:rsidRPr="001235A3">
        <w:rPr>
          <w:rFonts w:ascii="Century Gothic" w:hAnsi="Century Gothic"/>
          <w:b w:val="0"/>
          <w:szCs w:val="24"/>
        </w:rPr>
        <w:t>transf</w:t>
      </w:r>
      <w:r w:rsidR="00B112DE" w:rsidRPr="001235A3">
        <w:rPr>
          <w:rFonts w:ascii="Century Gothic" w:hAnsi="Century Gothic"/>
          <w:b w:val="0"/>
          <w:szCs w:val="24"/>
        </w:rPr>
        <w:t>erencia,</w:t>
      </w:r>
      <w:r w:rsidR="000C494D" w:rsidRPr="001235A3">
        <w:rPr>
          <w:rFonts w:ascii="Century Gothic" w:hAnsi="Century Gothic"/>
          <w:b w:val="0"/>
          <w:szCs w:val="24"/>
        </w:rPr>
        <w:t xml:space="preserve"> re-</w:t>
      </w:r>
      <w:r w:rsidR="00B820AD" w:rsidRPr="001235A3">
        <w:rPr>
          <w:rFonts w:ascii="Century Gothic" w:hAnsi="Century Gothic"/>
          <w:b w:val="0"/>
          <w:szCs w:val="24"/>
        </w:rPr>
        <w:t>marque</w:t>
      </w:r>
      <w:r w:rsidR="00B112DE" w:rsidRPr="001235A3">
        <w:rPr>
          <w:rFonts w:ascii="Century Gothic" w:hAnsi="Century Gothic"/>
          <w:b w:val="0"/>
          <w:szCs w:val="24"/>
        </w:rPr>
        <w:t>,</w:t>
      </w:r>
      <w:r w:rsidR="000C494D" w:rsidRPr="001235A3">
        <w:rPr>
          <w:rFonts w:ascii="Century Gothic" w:hAnsi="Century Gothic"/>
          <w:b w:val="0"/>
          <w:szCs w:val="24"/>
        </w:rPr>
        <w:t xml:space="preserve"> instala</w:t>
      </w:r>
      <w:r w:rsidR="00B112DE" w:rsidRPr="001235A3">
        <w:rPr>
          <w:rFonts w:ascii="Century Gothic" w:hAnsi="Century Gothic"/>
          <w:b w:val="0"/>
          <w:szCs w:val="24"/>
        </w:rPr>
        <w:t>ción de</w:t>
      </w:r>
      <w:r w:rsidR="000C494D" w:rsidRPr="001235A3">
        <w:rPr>
          <w:rFonts w:ascii="Century Gothic" w:hAnsi="Century Gothic"/>
          <w:b w:val="0"/>
          <w:szCs w:val="24"/>
        </w:rPr>
        <w:t xml:space="preserve"> un m</w:t>
      </w:r>
      <w:r w:rsidR="00CF5EB5" w:rsidRPr="001235A3">
        <w:rPr>
          <w:rFonts w:ascii="Century Gothic" w:hAnsi="Century Gothic"/>
          <w:b w:val="0"/>
          <w:szCs w:val="24"/>
        </w:rPr>
        <w:t>arcador</w:t>
      </w:r>
      <w:r w:rsidR="000C494D" w:rsidRPr="001235A3">
        <w:rPr>
          <w:rFonts w:ascii="Century Gothic" w:hAnsi="Century Gothic"/>
          <w:b w:val="0"/>
          <w:szCs w:val="24"/>
        </w:rPr>
        <w:t xml:space="preserve"> electrónico</w:t>
      </w:r>
      <w:r w:rsidR="00B112DE" w:rsidRPr="001235A3">
        <w:rPr>
          <w:rFonts w:ascii="Century Gothic" w:hAnsi="Century Gothic"/>
          <w:b w:val="0"/>
          <w:szCs w:val="24"/>
        </w:rPr>
        <w:t xml:space="preserve"> </w:t>
      </w:r>
      <w:r w:rsidR="000C494D" w:rsidRPr="001235A3">
        <w:rPr>
          <w:rFonts w:ascii="Century Gothic" w:hAnsi="Century Gothic"/>
          <w:b w:val="0"/>
          <w:szCs w:val="24"/>
        </w:rPr>
        <w:t>o mue</w:t>
      </w:r>
      <w:r w:rsidR="005F04F6" w:rsidRPr="001235A3">
        <w:rPr>
          <w:rFonts w:ascii="Century Gothic" w:hAnsi="Century Gothic"/>
          <w:b w:val="0"/>
          <w:szCs w:val="24"/>
        </w:rPr>
        <w:t>r</w:t>
      </w:r>
      <w:r w:rsidR="00B112DE" w:rsidRPr="001235A3">
        <w:rPr>
          <w:rFonts w:ascii="Century Gothic" w:hAnsi="Century Gothic"/>
          <w:b w:val="0"/>
          <w:szCs w:val="24"/>
        </w:rPr>
        <w:t>t</w:t>
      </w:r>
      <w:r w:rsidR="000C494D" w:rsidRPr="001235A3">
        <w:rPr>
          <w:rFonts w:ascii="Century Gothic" w:hAnsi="Century Gothic"/>
          <w:b w:val="0"/>
          <w:szCs w:val="24"/>
        </w:rPr>
        <w:t>e</w:t>
      </w:r>
      <w:r w:rsidR="00B112DE" w:rsidRPr="001235A3">
        <w:rPr>
          <w:rFonts w:ascii="Century Gothic" w:hAnsi="Century Gothic"/>
          <w:b w:val="0"/>
          <w:szCs w:val="24"/>
        </w:rPr>
        <w:t xml:space="preserve"> de un ave rapaz</w:t>
      </w:r>
      <w:r w:rsidR="000C494D" w:rsidRPr="001235A3">
        <w:rPr>
          <w:rFonts w:ascii="Century Gothic" w:hAnsi="Century Gothic"/>
          <w:b w:val="0"/>
          <w:szCs w:val="24"/>
        </w:rPr>
        <w:t xml:space="preserve">, </w:t>
      </w:r>
      <w:r w:rsidR="00FD4493" w:rsidRPr="001235A3">
        <w:rPr>
          <w:rFonts w:ascii="Century Gothic" w:hAnsi="Century Gothic"/>
          <w:b w:val="0"/>
          <w:szCs w:val="24"/>
        </w:rPr>
        <w:t xml:space="preserve">deberá ser informada por </w:t>
      </w:r>
      <w:r w:rsidR="000C494D" w:rsidRPr="001235A3">
        <w:rPr>
          <w:rFonts w:ascii="Century Gothic" w:hAnsi="Century Gothic"/>
          <w:b w:val="0"/>
          <w:szCs w:val="24"/>
        </w:rPr>
        <w:t xml:space="preserve">el cetrero dentro de </w:t>
      </w:r>
      <w:r w:rsidR="008F0CFE" w:rsidRPr="001235A3">
        <w:rPr>
          <w:rFonts w:ascii="Century Gothic" w:hAnsi="Century Gothic"/>
          <w:b w:val="0"/>
          <w:szCs w:val="24"/>
        </w:rPr>
        <w:t>cinco</w:t>
      </w:r>
      <w:r w:rsidR="000C494D" w:rsidRPr="001235A3">
        <w:rPr>
          <w:rFonts w:ascii="Century Gothic" w:hAnsi="Century Gothic"/>
          <w:b w:val="0"/>
          <w:szCs w:val="24"/>
        </w:rPr>
        <w:t xml:space="preserve"> (</w:t>
      </w:r>
      <w:r w:rsidR="008F0CFE" w:rsidRPr="001235A3">
        <w:rPr>
          <w:rFonts w:ascii="Century Gothic" w:hAnsi="Century Gothic"/>
          <w:b w:val="0"/>
          <w:szCs w:val="24"/>
        </w:rPr>
        <w:t>5</w:t>
      </w:r>
      <w:r w:rsidR="000C494D" w:rsidRPr="001235A3">
        <w:rPr>
          <w:rFonts w:ascii="Century Gothic" w:hAnsi="Century Gothic"/>
          <w:b w:val="0"/>
          <w:szCs w:val="24"/>
        </w:rPr>
        <w:t xml:space="preserve">) días </w:t>
      </w:r>
      <w:r w:rsidR="00C15617" w:rsidRPr="001235A3">
        <w:rPr>
          <w:rFonts w:ascii="Century Gothic" w:hAnsi="Century Gothic"/>
          <w:b w:val="0"/>
          <w:szCs w:val="24"/>
        </w:rPr>
        <w:t>utilizan</w:t>
      </w:r>
      <w:r w:rsidR="005F04F6" w:rsidRPr="001235A3">
        <w:rPr>
          <w:rFonts w:ascii="Century Gothic" w:hAnsi="Century Gothic"/>
          <w:b w:val="0"/>
          <w:szCs w:val="24"/>
        </w:rPr>
        <w:t>do</w:t>
      </w:r>
      <w:r w:rsidR="000C494D" w:rsidRPr="001235A3">
        <w:rPr>
          <w:rFonts w:ascii="Century Gothic" w:hAnsi="Century Gothic"/>
          <w:b w:val="0"/>
          <w:szCs w:val="24"/>
        </w:rPr>
        <w:t xml:space="preserve"> el </w:t>
      </w:r>
      <w:r w:rsidR="005F04F6" w:rsidRPr="001235A3">
        <w:rPr>
          <w:rFonts w:ascii="Century Gothic" w:hAnsi="Century Gothic"/>
          <w:b w:val="0"/>
          <w:szCs w:val="24"/>
        </w:rPr>
        <w:t>F</w:t>
      </w:r>
      <w:r w:rsidR="000C494D" w:rsidRPr="001235A3">
        <w:rPr>
          <w:rFonts w:ascii="Century Gothic" w:hAnsi="Century Gothic"/>
          <w:b w:val="0"/>
          <w:szCs w:val="24"/>
        </w:rPr>
        <w:t>ormulario</w:t>
      </w:r>
      <w:r w:rsidR="00B112DE" w:rsidRPr="001235A3">
        <w:rPr>
          <w:rFonts w:ascii="Century Gothic" w:hAnsi="Century Gothic"/>
          <w:b w:val="0"/>
          <w:szCs w:val="24"/>
        </w:rPr>
        <w:t xml:space="preserve"> </w:t>
      </w:r>
      <w:r w:rsidR="00B168BA" w:rsidRPr="001235A3">
        <w:rPr>
          <w:rFonts w:ascii="Century Gothic" w:hAnsi="Century Gothic"/>
          <w:b w:val="0"/>
          <w:szCs w:val="24"/>
          <w:lang w:val="es-PR"/>
        </w:rPr>
        <w:t>3-186</w:t>
      </w:r>
      <w:r w:rsidR="000C494D" w:rsidRPr="001235A3">
        <w:rPr>
          <w:rFonts w:ascii="Century Gothic" w:hAnsi="Century Gothic"/>
          <w:b w:val="0"/>
          <w:szCs w:val="24"/>
          <w:lang w:val="es-PR"/>
        </w:rPr>
        <w:t>A</w:t>
      </w:r>
      <w:r w:rsidR="00C15617" w:rsidRPr="001235A3">
        <w:rPr>
          <w:rFonts w:ascii="Century Gothic" w:hAnsi="Century Gothic"/>
          <w:b w:val="0"/>
          <w:szCs w:val="24"/>
          <w:lang w:val="es-PR"/>
        </w:rPr>
        <w:t>.</w:t>
      </w:r>
    </w:p>
    <w:p w14:paraId="4B4419D1" w14:textId="77777777" w:rsidR="000C494D" w:rsidRPr="001235A3" w:rsidRDefault="000C494D"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Century Gothic" w:hAnsi="Century Gothic"/>
          <w:b w:val="0"/>
          <w:szCs w:val="24"/>
          <w:lang w:val="es-PR"/>
        </w:rPr>
      </w:pPr>
    </w:p>
    <w:p w14:paraId="0E9F39F3" w14:textId="369EB594" w:rsidR="000C494D" w:rsidRPr="001235A3" w:rsidRDefault="000C494D" w:rsidP="00EC22A1">
      <w:pPr>
        <w:pStyle w:val="BodyText"/>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lang w:val="es-PR"/>
        </w:rPr>
      </w:pPr>
      <w:r w:rsidRPr="001235A3">
        <w:rPr>
          <w:rFonts w:ascii="Century Gothic" w:hAnsi="Century Gothic"/>
          <w:b w:val="0"/>
          <w:szCs w:val="24"/>
          <w:lang w:val="es-PR"/>
        </w:rPr>
        <w:t xml:space="preserve">Si el cetrero pierde un ave rapaz bajo su posesión, </w:t>
      </w:r>
      <w:r w:rsidRPr="001235A3">
        <w:rPr>
          <w:rFonts w:ascii="Century Gothic" w:hAnsi="Century Gothic"/>
          <w:b w:val="0"/>
          <w:szCs w:val="24"/>
        </w:rPr>
        <w:t xml:space="preserve">deberá hacer todo lo </w:t>
      </w:r>
      <w:r w:rsidR="00F7582D" w:rsidRPr="001235A3">
        <w:rPr>
          <w:rFonts w:ascii="Century Gothic" w:hAnsi="Century Gothic"/>
          <w:b w:val="0"/>
          <w:szCs w:val="24"/>
        </w:rPr>
        <w:t>que esté a su alcance</w:t>
      </w:r>
      <w:r w:rsidRPr="001235A3">
        <w:rPr>
          <w:rFonts w:ascii="Century Gothic" w:hAnsi="Century Gothic"/>
          <w:b w:val="0"/>
          <w:szCs w:val="24"/>
        </w:rPr>
        <w:t xml:space="preserve"> por recuperarla durante los siguientes </w:t>
      </w:r>
      <w:r w:rsidR="00F7582D" w:rsidRPr="001235A3">
        <w:rPr>
          <w:rFonts w:ascii="Century Gothic" w:hAnsi="Century Gothic"/>
          <w:b w:val="0"/>
          <w:szCs w:val="24"/>
        </w:rPr>
        <w:t>treinta (</w:t>
      </w:r>
      <w:r w:rsidRPr="001235A3">
        <w:rPr>
          <w:rFonts w:ascii="Century Gothic" w:hAnsi="Century Gothic"/>
          <w:b w:val="0"/>
          <w:szCs w:val="24"/>
        </w:rPr>
        <w:t>30</w:t>
      </w:r>
      <w:r w:rsidR="00F7582D" w:rsidRPr="001235A3">
        <w:rPr>
          <w:rFonts w:ascii="Century Gothic" w:hAnsi="Century Gothic"/>
          <w:b w:val="0"/>
          <w:szCs w:val="24"/>
        </w:rPr>
        <w:t>)</w:t>
      </w:r>
      <w:r w:rsidRPr="001235A3">
        <w:rPr>
          <w:rFonts w:ascii="Century Gothic" w:hAnsi="Century Gothic"/>
          <w:b w:val="0"/>
          <w:szCs w:val="24"/>
        </w:rPr>
        <w:t xml:space="preserve"> días</w:t>
      </w:r>
      <w:r w:rsidR="00B112DE" w:rsidRPr="001235A3">
        <w:rPr>
          <w:rFonts w:ascii="Century Gothic" w:hAnsi="Century Gothic"/>
          <w:b w:val="0"/>
          <w:szCs w:val="24"/>
        </w:rPr>
        <w:t xml:space="preserve">.  Si </w:t>
      </w:r>
      <w:r w:rsidR="00F7582D" w:rsidRPr="001235A3">
        <w:rPr>
          <w:rFonts w:ascii="Century Gothic" w:hAnsi="Century Gothic"/>
          <w:b w:val="0"/>
          <w:szCs w:val="24"/>
        </w:rPr>
        <w:t xml:space="preserve">luego de </w:t>
      </w:r>
      <w:r w:rsidR="00B112DE" w:rsidRPr="001235A3">
        <w:rPr>
          <w:rFonts w:ascii="Century Gothic" w:hAnsi="Century Gothic"/>
          <w:b w:val="0"/>
          <w:szCs w:val="24"/>
        </w:rPr>
        <w:t>este término no recupera el ave,</w:t>
      </w:r>
      <w:r w:rsidRPr="001235A3">
        <w:rPr>
          <w:rFonts w:ascii="Century Gothic" w:hAnsi="Century Gothic"/>
          <w:b w:val="0"/>
          <w:szCs w:val="24"/>
        </w:rPr>
        <w:t xml:space="preserve"> deberá notificar la pérdida </w:t>
      </w:r>
      <w:r w:rsidR="00B112DE" w:rsidRPr="001235A3">
        <w:rPr>
          <w:rFonts w:ascii="Century Gothic" w:hAnsi="Century Gothic"/>
          <w:b w:val="0"/>
          <w:szCs w:val="24"/>
        </w:rPr>
        <w:t xml:space="preserve">dentro de los siguientes </w:t>
      </w:r>
      <w:r w:rsidR="008F0CFE" w:rsidRPr="001235A3">
        <w:rPr>
          <w:rFonts w:ascii="Century Gothic" w:hAnsi="Century Gothic"/>
          <w:b w:val="0"/>
          <w:szCs w:val="24"/>
        </w:rPr>
        <w:t>tres</w:t>
      </w:r>
      <w:r w:rsidR="00B112DE" w:rsidRPr="001235A3">
        <w:rPr>
          <w:rFonts w:ascii="Century Gothic" w:hAnsi="Century Gothic"/>
          <w:b w:val="0"/>
          <w:szCs w:val="24"/>
        </w:rPr>
        <w:t xml:space="preserve"> (</w:t>
      </w:r>
      <w:r w:rsidR="008F0CFE" w:rsidRPr="001235A3">
        <w:rPr>
          <w:rFonts w:ascii="Century Gothic" w:hAnsi="Century Gothic"/>
          <w:b w:val="0"/>
          <w:szCs w:val="24"/>
        </w:rPr>
        <w:t>3</w:t>
      </w:r>
      <w:r w:rsidR="00B112DE" w:rsidRPr="001235A3">
        <w:rPr>
          <w:rFonts w:ascii="Century Gothic" w:hAnsi="Century Gothic"/>
          <w:b w:val="0"/>
          <w:szCs w:val="24"/>
        </w:rPr>
        <w:t xml:space="preserve">) días utilizando el </w:t>
      </w:r>
      <w:r w:rsidR="0031613E" w:rsidRPr="001235A3">
        <w:rPr>
          <w:rFonts w:ascii="Century Gothic" w:hAnsi="Century Gothic"/>
          <w:b w:val="0"/>
          <w:szCs w:val="24"/>
        </w:rPr>
        <w:t>F</w:t>
      </w:r>
      <w:r w:rsidR="00B112DE" w:rsidRPr="001235A3">
        <w:rPr>
          <w:rFonts w:ascii="Century Gothic" w:hAnsi="Century Gothic"/>
          <w:b w:val="0"/>
          <w:szCs w:val="24"/>
        </w:rPr>
        <w:t>ormulario 3-186A</w:t>
      </w:r>
      <w:r w:rsidR="00C15617" w:rsidRPr="001235A3">
        <w:rPr>
          <w:rFonts w:ascii="Century Gothic" w:hAnsi="Century Gothic"/>
          <w:b w:val="0"/>
          <w:szCs w:val="24"/>
        </w:rPr>
        <w:t>.</w:t>
      </w:r>
    </w:p>
    <w:p w14:paraId="0D7EDCA6" w14:textId="77777777" w:rsidR="000C494D" w:rsidRPr="001235A3" w:rsidRDefault="000C494D"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Century Gothic" w:hAnsi="Century Gothic"/>
          <w:b w:val="0"/>
          <w:szCs w:val="24"/>
        </w:rPr>
      </w:pPr>
    </w:p>
    <w:p w14:paraId="56E376B7" w14:textId="5BE5CF3C" w:rsidR="002B0A78" w:rsidRPr="001235A3" w:rsidRDefault="000C494D" w:rsidP="00EC22A1">
      <w:pPr>
        <w:pStyle w:val="BodyText"/>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rFonts w:ascii="Century Gothic" w:hAnsi="Century Gothic"/>
          <w:iCs/>
          <w:szCs w:val="24"/>
          <w:lang w:val="es-PR"/>
        </w:rPr>
      </w:pPr>
      <w:r w:rsidRPr="001235A3">
        <w:rPr>
          <w:rFonts w:ascii="Century Gothic" w:hAnsi="Century Gothic"/>
          <w:b w:val="0"/>
          <w:szCs w:val="24"/>
        </w:rPr>
        <w:t xml:space="preserve">En caso de </w:t>
      </w:r>
      <w:r w:rsidR="00F7582D" w:rsidRPr="001235A3">
        <w:rPr>
          <w:rFonts w:ascii="Century Gothic" w:hAnsi="Century Gothic"/>
          <w:b w:val="0"/>
          <w:szCs w:val="24"/>
        </w:rPr>
        <w:t>apropiación ilegal o robo</w:t>
      </w:r>
      <w:r w:rsidRPr="001235A3">
        <w:rPr>
          <w:rFonts w:ascii="Century Gothic" w:hAnsi="Century Gothic"/>
          <w:b w:val="0"/>
          <w:szCs w:val="24"/>
        </w:rPr>
        <w:t xml:space="preserve"> de</w:t>
      </w:r>
      <w:r w:rsidR="001A080E" w:rsidRPr="001235A3">
        <w:rPr>
          <w:rFonts w:ascii="Century Gothic" w:hAnsi="Century Gothic"/>
          <w:b w:val="0"/>
          <w:szCs w:val="24"/>
        </w:rPr>
        <w:t xml:space="preserve"> un</w:t>
      </w:r>
      <w:r w:rsidRPr="001235A3">
        <w:rPr>
          <w:rFonts w:ascii="Century Gothic" w:hAnsi="Century Gothic"/>
          <w:b w:val="0"/>
          <w:szCs w:val="24"/>
        </w:rPr>
        <w:t xml:space="preserve"> ave, </w:t>
      </w:r>
      <w:r w:rsidR="001A080E" w:rsidRPr="001235A3">
        <w:rPr>
          <w:rFonts w:ascii="Century Gothic" w:hAnsi="Century Gothic"/>
          <w:b w:val="0"/>
          <w:szCs w:val="24"/>
        </w:rPr>
        <w:t xml:space="preserve">el cetrero </w:t>
      </w:r>
      <w:r w:rsidRPr="001235A3">
        <w:rPr>
          <w:rFonts w:ascii="Century Gothic" w:hAnsi="Century Gothic"/>
          <w:b w:val="0"/>
          <w:szCs w:val="24"/>
        </w:rPr>
        <w:t>deberá</w:t>
      </w:r>
      <w:r w:rsidR="00CD7B81" w:rsidRPr="001235A3">
        <w:rPr>
          <w:rFonts w:ascii="Century Gothic" w:hAnsi="Century Gothic"/>
          <w:b w:val="0"/>
          <w:szCs w:val="24"/>
        </w:rPr>
        <w:t xml:space="preserve"> hacer una querella en la Policía de Puerto Rico </w:t>
      </w:r>
      <w:r w:rsidR="00B820AD" w:rsidRPr="001235A3">
        <w:rPr>
          <w:rFonts w:ascii="Century Gothic" w:hAnsi="Century Gothic"/>
          <w:b w:val="0"/>
          <w:szCs w:val="24"/>
        </w:rPr>
        <w:t>e inform</w:t>
      </w:r>
      <w:r w:rsidR="001A080E" w:rsidRPr="001235A3">
        <w:rPr>
          <w:rFonts w:ascii="Century Gothic" w:hAnsi="Century Gothic"/>
          <w:b w:val="0"/>
          <w:szCs w:val="24"/>
        </w:rPr>
        <w:t>ar</w:t>
      </w:r>
      <w:r w:rsidR="00C11654" w:rsidRPr="001235A3">
        <w:rPr>
          <w:rFonts w:ascii="Century Gothic" w:hAnsi="Century Gothic"/>
          <w:b w:val="0"/>
          <w:szCs w:val="24"/>
        </w:rPr>
        <w:t xml:space="preserve"> </w:t>
      </w:r>
      <w:r w:rsidR="001A080E" w:rsidRPr="001235A3">
        <w:rPr>
          <w:rFonts w:ascii="Century Gothic" w:hAnsi="Century Gothic"/>
          <w:b w:val="0"/>
          <w:szCs w:val="24"/>
        </w:rPr>
        <w:t xml:space="preserve">el incidente al </w:t>
      </w:r>
      <w:r w:rsidR="00B820AD" w:rsidRPr="001235A3">
        <w:rPr>
          <w:rFonts w:ascii="Century Gothic" w:hAnsi="Century Gothic"/>
          <w:b w:val="0"/>
          <w:szCs w:val="24"/>
        </w:rPr>
        <w:t>Cuerpo de Vigilantes</w:t>
      </w:r>
      <w:r w:rsidR="001A080E" w:rsidRPr="001235A3">
        <w:rPr>
          <w:rFonts w:ascii="Century Gothic" w:hAnsi="Century Gothic"/>
          <w:b w:val="0"/>
          <w:szCs w:val="24"/>
        </w:rPr>
        <w:t xml:space="preserve"> y a la oficina de Agentes Especiales del USFWS dentro de l</w:t>
      </w:r>
      <w:r w:rsidR="00B820AD" w:rsidRPr="001235A3">
        <w:rPr>
          <w:rFonts w:ascii="Century Gothic" w:hAnsi="Century Gothic"/>
          <w:b w:val="0"/>
          <w:szCs w:val="24"/>
        </w:rPr>
        <w:t>a</w:t>
      </w:r>
      <w:r w:rsidR="001A080E" w:rsidRPr="001235A3">
        <w:rPr>
          <w:rFonts w:ascii="Century Gothic" w:hAnsi="Century Gothic"/>
          <w:b w:val="0"/>
          <w:szCs w:val="24"/>
        </w:rPr>
        <w:t xml:space="preserve">s </w:t>
      </w:r>
      <w:r w:rsidR="00A25A4D" w:rsidRPr="001235A3">
        <w:rPr>
          <w:rFonts w:ascii="Century Gothic" w:hAnsi="Century Gothic"/>
          <w:b w:val="0"/>
          <w:szCs w:val="24"/>
        </w:rPr>
        <w:t>veinticuatro (</w:t>
      </w:r>
      <w:r w:rsidR="00A0231E" w:rsidRPr="001235A3">
        <w:rPr>
          <w:rFonts w:ascii="Century Gothic" w:hAnsi="Century Gothic"/>
          <w:b w:val="0"/>
          <w:szCs w:val="24"/>
        </w:rPr>
        <w:t>24</w:t>
      </w:r>
      <w:r w:rsidR="00A25A4D" w:rsidRPr="001235A3">
        <w:rPr>
          <w:rFonts w:ascii="Century Gothic" w:hAnsi="Century Gothic"/>
          <w:b w:val="0"/>
          <w:szCs w:val="24"/>
        </w:rPr>
        <w:t>)</w:t>
      </w:r>
      <w:r w:rsidR="00B820AD" w:rsidRPr="001235A3">
        <w:rPr>
          <w:rFonts w:ascii="Century Gothic" w:hAnsi="Century Gothic"/>
          <w:b w:val="0"/>
          <w:szCs w:val="24"/>
        </w:rPr>
        <w:t xml:space="preserve"> horas</w:t>
      </w:r>
      <w:r w:rsidR="001A080E" w:rsidRPr="001235A3">
        <w:rPr>
          <w:rFonts w:ascii="Century Gothic" w:hAnsi="Century Gothic"/>
          <w:b w:val="0"/>
          <w:szCs w:val="24"/>
        </w:rPr>
        <w:t xml:space="preserve"> </w:t>
      </w:r>
      <w:r w:rsidR="00A0231E" w:rsidRPr="001235A3">
        <w:rPr>
          <w:rFonts w:ascii="Century Gothic" w:hAnsi="Century Gothic"/>
          <w:b w:val="0"/>
          <w:szCs w:val="24"/>
        </w:rPr>
        <w:t xml:space="preserve">tan pronto </w:t>
      </w:r>
      <w:r w:rsidR="00A0231E" w:rsidRPr="001235A3">
        <w:rPr>
          <w:rFonts w:ascii="Century Gothic" w:hAnsi="Century Gothic"/>
          <w:b w:val="0"/>
          <w:szCs w:val="24"/>
        </w:rPr>
        <w:lastRenderedPageBreak/>
        <w:t>advenga en conocimiento</w:t>
      </w:r>
      <w:r w:rsidR="006B3AC8" w:rsidRPr="001235A3">
        <w:rPr>
          <w:rFonts w:ascii="Century Gothic" w:hAnsi="Century Gothic"/>
          <w:b w:val="0"/>
          <w:szCs w:val="24"/>
        </w:rPr>
        <w:t xml:space="preserve"> de</w:t>
      </w:r>
      <w:r w:rsidR="00F7582D" w:rsidRPr="001235A3">
        <w:rPr>
          <w:rFonts w:ascii="Century Gothic" w:hAnsi="Century Gothic"/>
          <w:b w:val="0"/>
          <w:szCs w:val="24"/>
        </w:rPr>
        <w:t xml:space="preserve"> </w:t>
      </w:r>
      <w:r w:rsidR="006B3AC8" w:rsidRPr="001235A3">
        <w:rPr>
          <w:rFonts w:ascii="Century Gothic" w:hAnsi="Century Gothic"/>
          <w:b w:val="0"/>
          <w:szCs w:val="24"/>
        </w:rPr>
        <w:t>l</w:t>
      </w:r>
      <w:r w:rsidR="00F7582D" w:rsidRPr="001235A3">
        <w:rPr>
          <w:rFonts w:ascii="Century Gothic" w:hAnsi="Century Gothic"/>
          <w:b w:val="0"/>
          <w:szCs w:val="24"/>
        </w:rPr>
        <w:t>o ocurrido</w:t>
      </w:r>
      <w:r w:rsidR="006B3AC8" w:rsidRPr="001235A3">
        <w:rPr>
          <w:rFonts w:ascii="Century Gothic" w:hAnsi="Century Gothic"/>
          <w:b w:val="0"/>
          <w:szCs w:val="24"/>
        </w:rPr>
        <w:t>.</w:t>
      </w:r>
      <w:r w:rsidR="00B820AD" w:rsidRPr="001235A3">
        <w:rPr>
          <w:rFonts w:ascii="Century Gothic" w:hAnsi="Century Gothic"/>
          <w:b w:val="0"/>
          <w:szCs w:val="24"/>
        </w:rPr>
        <w:t xml:space="preserve">  El </w:t>
      </w:r>
      <w:r w:rsidR="00A25A4D" w:rsidRPr="001235A3">
        <w:rPr>
          <w:rFonts w:ascii="Century Gothic" w:hAnsi="Century Gothic"/>
          <w:b w:val="0"/>
          <w:szCs w:val="24"/>
        </w:rPr>
        <w:t>c</w:t>
      </w:r>
      <w:r w:rsidR="00B820AD" w:rsidRPr="001235A3">
        <w:rPr>
          <w:rFonts w:ascii="Century Gothic" w:hAnsi="Century Gothic"/>
          <w:b w:val="0"/>
          <w:szCs w:val="24"/>
        </w:rPr>
        <w:t>etrero deberá someter el Formulario 3-186A dentro de los siguientes tres (3) días.</w:t>
      </w:r>
    </w:p>
    <w:p w14:paraId="6F4E1CF9" w14:textId="77777777" w:rsidR="002B0A78" w:rsidRPr="001235A3" w:rsidRDefault="002B0A78"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Century Gothic" w:hAnsi="Century Gothic"/>
          <w:b w:val="0"/>
          <w:szCs w:val="24"/>
        </w:rPr>
      </w:pPr>
    </w:p>
    <w:p w14:paraId="22BA7C23" w14:textId="1A4C131B" w:rsidR="002B0A78" w:rsidRPr="001235A3" w:rsidRDefault="00496887" w:rsidP="00EC22A1">
      <w:pPr>
        <w:pStyle w:val="BodyText"/>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 xml:space="preserve">El cetrero </w:t>
      </w:r>
      <w:r w:rsidR="00834ADC" w:rsidRPr="001235A3">
        <w:rPr>
          <w:rFonts w:ascii="Century Gothic" w:hAnsi="Century Gothic"/>
          <w:b w:val="0"/>
          <w:szCs w:val="24"/>
        </w:rPr>
        <w:t>llevará consigo en todo momento l</w:t>
      </w:r>
      <w:r w:rsidRPr="001235A3">
        <w:rPr>
          <w:rFonts w:ascii="Century Gothic" w:hAnsi="Century Gothic"/>
          <w:b w:val="0"/>
          <w:szCs w:val="24"/>
        </w:rPr>
        <w:t xml:space="preserve">as licencias, permisos o autorizaciones necesarias cuando esté </w:t>
      </w:r>
      <w:r w:rsidR="00CD7B81" w:rsidRPr="001235A3">
        <w:rPr>
          <w:rFonts w:ascii="Century Gothic" w:hAnsi="Century Gothic"/>
          <w:b w:val="0"/>
          <w:szCs w:val="24"/>
        </w:rPr>
        <w:t>capturando</w:t>
      </w:r>
      <w:r w:rsidRPr="001235A3">
        <w:rPr>
          <w:rFonts w:ascii="Century Gothic" w:hAnsi="Century Gothic"/>
          <w:b w:val="0"/>
          <w:szCs w:val="24"/>
        </w:rPr>
        <w:t xml:space="preserve">, transportando o practicando cetrería con </w:t>
      </w:r>
      <w:r w:rsidR="00CD7B81" w:rsidRPr="001235A3">
        <w:rPr>
          <w:rFonts w:ascii="Century Gothic" w:hAnsi="Century Gothic"/>
          <w:b w:val="0"/>
          <w:szCs w:val="24"/>
        </w:rPr>
        <w:t>aves rapaces</w:t>
      </w:r>
      <w:r w:rsidRPr="001235A3">
        <w:rPr>
          <w:rFonts w:ascii="Century Gothic" w:hAnsi="Century Gothic"/>
          <w:b w:val="0"/>
          <w:szCs w:val="24"/>
        </w:rPr>
        <w:t>.</w:t>
      </w:r>
    </w:p>
    <w:p w14:paraId="673911F8" w14:textId="77777777" w:rsidR="002B0A78" w:rsidRPr="001235A3" w:rsidRDefault="002B0A78"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Century Gothic" w:hAnsi="Century Gothic"/>
          <w:b w:val="0"/>
          <w:szCs w:val="24"/>
        </w:rPr>
      </w:pPr>
    </w:p>
    <w:p w14:paraId="13734D55" w14:textId="7385B245" w:rsidR="002B0A78" w:rsidRPr="001235A3" w:rsidRDefault="00072194" w:rsidP="00EC22A1">
      <w:pPr>
        <w:pStyle w:val="BodyText"/>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El cetrero deberá mantener copia de todos los reportes sometidos en papel o por vía electrónica</w:t>
      </w:r>
      <w:r w:rsidR="00C11654" w:rsidRPr="001235A3">
        <w:rPr>
          <w:rFonts w:ascii="Century Gothic" w:hAnsi="Century Gothic"/>
          <w:b w:val="0"/>
          <w:szCs w:val="24"/>
        </w:rPr>
        <w:t xml:space="preserve"> </w:t>
      </w:r>
      <w:r w:rsidRPr="001235A3">
        <w:rPr>
          <w:rFonts w:ascii="Century Gothic" w:hAnsi="Century Gothic"/>
          <w:b w:val="0"/>
          <w:szCs w:val="24"/>
        </w:rPr>
        <w:t>que documenten la captura, adquisición, transferencias, pérdidas</w:t>
      </w:r>
      <w:r w:rsidR="00734F8B" w:rsidRPr="001235A3">
        <w:rPr>
          <w:rFonts w:ascii="Century Gothic" w:hAnsi="Century Gothic"/>
          <w:b w:val="0"/>
          <w:szCs w:val="24"/>
        </w:rPr>
        <w:t>, muerte, re-</w:t>
      </w:r>
      <w:r w:rsidR="00B820AD" w:rsidRPr="001235A3">
        <w:rPr>
          <w:rFonts w:ascii="Century Gothic" w:hAnsi="Century Gothic"/>
          <w:b w:val="0"/>
          <w:szCs w:val="24"/>
        </w:rPr>
        <w:t>marque</w:t>
      </w:r>
      <w:r w:rsidR="00734F8B" w:rsidRPr="001235A3">
        <w:rPr>
          <w:rFonts w:ascii="Century Gothic" w:hAnsi="Century Gothic"/>
          <w:b w:val="0"/>
          <w:szCs w:val="24"/>
        </w:rPr>
        <w:t xml:space="preserve"> o colocación de micro transmisores de cada ave rapaz de cetrería por un período de cinco años contados a partir del </w:t>
      </w:r>
      <w:r w:rsidR="00906E1C" w:rsidRPr="001235A3">
        <w:rPr>
          <w:rFonts w:ascii="Century Gothic" w:hAnsi="Century Gothic"/>
          <w:b w:val="0"/>
          <w:szCs w:val="24"/>
        </w:rPr>
        <w:t>cese de la posesión del ave.</w:t>
      </w:r>
      <w:r w:rsidR="00734F8B" w:rsidRPr="001235A3">
        <w:rPr>
          <w:rFonts w:ascii="Century Gothic" w:hAnsi="Century Gothic"/>
          <w:b w:val="0"/>
          <w:szCs w:val="24"/>
        </w:rPr>
        <w:t xml:space="preserve"> </w:t>
      </w:r>
    </w:p>
    <w:p w14:paraId="496A817B" w14:textId="77777777" w:rsidR="002B0A78" w:rsidRPr="001235A3" w:rsidRDefault="002B0A78"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Century Gothic" w:hAnsi="Century Gothic"/>
          <w:b w:val="0"/>
          <w:szCs w:val="24"/>
        </w:rPr>
      </w:pPr>
    </w:p>
    <w:p w14:paraId="15F63017" w14:textId="6B14FB7F" w:rsidR="009651BF" w:rsidRPr="001235A3" w:rsidRDefault="009651BF" w:rsidP="00EC22A1">
      <w:pPr>
        <w:pStyle w:val="BodyText"/>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No se permitirá la liberación definitiva</w:t>
      </w:r>
      <w:r w:rsidR="00906E1C" w:rsidRPr="001235A3">
        <w:rPr>
          <w:rFonts w:ascii="Century Gothic" w:hAnsi="Century Gothic"/>
          <w:b w:val="0"/>
          <w:szCs w:val="24"/>
        </w:rPr>
        <w:t xml:space="preserve"> o final</w:t>
      </w:r>
      <w:r w:rsidRPr="001235A3">
        <w:rPr>
          <w:rFonts w:ascii="Century Gothic" w:hAnsi="Century Gothic"/>
          <w:b w:val="0"/>
          <w:szCs w:val="24"/>
        </w:rPr>
        <w:t xml:space="preserve"> al </w:t>
      </w:r>
      <w:r w:rsidR="00906E1C" w:rsidRPr="001235A3">
        <w:rPr>
          <w:rFonts w:ascii="Century Gothic" w:hAnsi="Century Gothic"/>
          <w:b w:val="0"/>
          <w:szCs w:val="24"/>
        </w:rPr>
        <w:t>hábitat natural</w:t>
      </w:r>
      <w:r w:rsidRPr="001235A3">
        <w:rPr>
          <w:rFonts w:ascii="Century Gothic" w:hAnsi="Century Gothic"/>
          <w:b w:val="0"/>
          <w:szCs w:val="24"/>
        </w:rPr>
        <w:t>, de espécimen</w:t>
      </w:r>
      <w:r w:rsidR="00D26806" w:rsidRPr="001235A3">
        <w:rPr>
          <w:rFonts w:ascii="Century Gothic" w:hAnsi="Century Gothic"/>
          <w:b w:val="0"/>
          <w:szCs w:val="24"/>
        </w:rPr>
        <w:t xml:space="preserve"> alguno</w:t>
      </w:r>
      <w:r w:rsidRPr="001235A3">
        <w:rPr>
          <w:rFonts w:ascii="Century Gothic" w:hAnsi="Century Gothic"/>
          <w:b w:val="0"/>
          <w:szCs w:val="24"/>
        </w:rPr>
        <w:t xml:space="preserve"> de </w:t>
      </w:r>
      <w:r w:rsidR="00A25A4D" w:rsidRPr="001235A3">
        <w:rPr>
          <w:rFonts w:ascii="Century Gothic" w:hAnsi="Century Gothic"/>
          <w:b w:val="0"/>
          <w:szCs w:val="24"/>
        </w:rPr>
        <w:t xml:space="preserve">ave rapaz </w:t>
      </w:r>
      <w:r w:rsidRPr="001235A3">
        <w:rPr>
          <w:rFonts w:ascii="Century Gothic" w:hAnsi="Century Gothic"/>
          <w:b w:val="0"/>
          <w:szCs w:val="24"/>
        </w:rPr>
        <w:t xml:space="preserve">importado con fines de </w:t>
      </w:r>
      <w:r w:rsidR="00A25A4D" w:rsidRPr="001235A3">
        <w:rPr>
          <w:rFonts w:ascii="Century Gothic" w:hAnsi="Century Gothic"/>
          <w:b w:val="0"/>
          <w:szCs w:val="24"/>
        </w:rPr>
        <w:t>cetrería</w:t>
      </w:r>
      <w:r w:rsidR="000C494D" w:rsidRPr="001235A3">
        <w:rPr>
          <w:rFonts w:ascii="Century Gothic" w:hAnsi="Century Gothic"/>
          <w:b w:val="0"/>
          <w:szCs w:val="24"/>
        </w:rPr>
        <w:t>.</w:t>
      </w:r>
    </w:p>
    <w:p w14:paraId="209FA51E" w14:textId="77777777" w:rsidR="009651BF" w:rsidRPr="001235A3" w:rsidRDefault="009651BF"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Century Gothic" w:hAnsi="Century Gothic"/>
          <w:b w:val="0"/>
          <w:szCs w:val="24"/>
        </w:rPr>
      </w:pPr>
    </w:p>
    <w:p w14:paraId="278E43AC" w14:textId="399B5DEA" w:rsidR="009651BF" w:rsidRPr="001235A3" w:rsidRDefault="009651BF" w:rsidP="00EC22A1">
      <w:pPr>
        <w:pStyle w:val="BodyText"/>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Cualquier ave rapaz importada para propósitos de cetrería</w:t>
      </w:r>
      <w:r w:rsidRPr="001235A3">
        <w:rPr>
          <w:rFonts w:ascii="Century Gothic" w:hAnsi="Century Gothic"/>
          <w:i/>
          <w:szCs w:val="24"/>
        </w:rPr>
        <w:t>,</w:t>
      </w:r>
      <w:r w:rsidR="00C11654" w:rsidRPr="001235A3">
        <w:rPr>
          <w:rFonts w:ascii="Century Gothic" w:hAnsi="Century Gothic"/>
          <w:i/>
          <w:szCs w:val="24"/>
        </w:rPr>
        <w:t xml:space="preserve"> </w:t>
      </w:r>
      <w:r w:rsidRPr="001235A3">
        <w:rPr>
          <w:rFonts w:ascii="Century Gothic" w:hAnsi="Century Gothic"/>
          <w:b w:val="0"/>
          <w:szCs w:val="24"/>
        </w:rPr>
        <w:t xml:space="preserve">cuyo poseedor se encuentre imposibilitado de mantenerla en su poder, </w:t>
      </w:r>
      <w:r w:rsidR="00A03911" w:rsidRPr="001235A3">
        <w:rPr>
          <w:rFonts w:ascii="Century Gothic" w:hAnsi="Century Gothic"/>
          <w:b w:val="0"/>
          <w:szCs w:val="24"/>
        </w:rPr>
        <w:t>pod</w:t>
      </w:r>
      <w:r w:rsidRPr="001235A3">
        <w:rPr>
          <w:rFonts w:ascii="Century Gothic" w:hAnsi="Century Gothic"/>
          <w:b w:val="0"/>
          <w:szCs w:val="24"/>
        </w:rPr>
        <w:t>rá ser transferida</w:t>
      </w:r>
      <w:r w:rsidR="00A03911" w:rsidRPr="001235A3">
        <w:rPr>
          <w:rFonts w:ascii="Century Gothic" w:hAnsi="Century Gothic"/>
          <w:b w:val="0"/>
          <w:szCs w:val="24"/>
        </w:rPr>
        <w:t xml:space="preserve"> mediante autorización del Secretario</w:t>
      </w:r>
      <w:r w:rsidRPr="001235A3">
        <w:rPr>
          <w:rFonts w:ascii="Century Gothic" w:hAnsi="Century Gothic"/>
          <w:b w:val="0"/>
          <w:szCs w:val="24"/>
        </w:rPr>
        <w:t xml:space="preserve"> a otro </w:t>
      </w:r>
      <w:r w:rsidR="00A25A4D" w:rsidRPr="001235A3">
        <w:rPr>
          <w:rFonts w:ascii="Century Gothic" w:hAnsi="Century Gothic"/>
          <w:b w:val="0"/>
          <w:szCs w:val="24"/>
        </w:rPr>
        <w:t xml:space="preserve">cetrero general </w:t>
      </w:r>
      <w:r w:rsidRPr="001235A3">
        <w:rPr>
          <w:rFonts w:ascii="Century Gothic" w:hAnsi="Century Gothic"/>
          <w:b w:val="0"/>
          <w:szCs w:val="24"/>
        </w:rPr>
        <w:t xml:space="preserve">o </w:t>
      </w:r>
      <w:r w:rsidR="00A25A4D" w:rsidRPr="001235A3">
        <w:rPr>
          <w:rFonts w:ascii="Century Gothic" w:hAnsi="Century Gothic"/>
          <w:b w:val="0"/>
          <w:szCs w:val="24"/>
        </w:rPr>
        <w:t>maestro</w:t>
      </w:r>
      <w:r w:rsidRPr="001235A3">
        <w:rPr>
          <w:rFonts w:ascii="Century Gothic" w:hAnsi="Century Gothic"/>
          <w:b w:val="0"/>
          <w:szCs w:val="24"/>
        </w:rPr>
        <w:t>, Parque Zoológico o exporta</w:t>
      </w:r>
      <w:r w:rsidR="00A03911" w:rsidRPr="001235A3">
        <w:rPr>
          <w:rFonts w:ascii="Century Gothic" w:hAnsi="Century Gothic"/>
          <w:b w:val="0"/>
          <w:szCs w:val="24"/>
        </w:rPr>
        <w:t>rl</w:t>
      </w:r>
      <w:r w:rsidRPr="001235A3">
        <w:rPr>
          <w:rFonts w:ascii="Century Gothic" w:hAnsi="Century Gothic"/>
          <w:b w:val="0"/>
          <w:szCs w:val="24"/>
        </w:rPr>
        <w:t>a a un destino legalmente permitido al costo de su poseedor.</w:t>
      </w:r>
    </w:p>
    <w:p w14:paraId="17C6D3CF" w14:textId="77777777" w:rsidR="009651BF" w:rsidRPr="001235A3" w:rsidRDefault="009651BF"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Century Gothic" w:hAnsi="Century Gothic"/>
          <w:b w:val="0"/>
          <w:szCs w:val="24"/>
        </w:rPr>
      </w:pPr>
    </w:p>
    <w:p w14:paraId="41B87A20" w14:textId="2A764B52" w:rsidR="009651BF" w:rsidRPr="001235A3" w:rsidRDefault="009651BF" w:rsidP="00EC22A1">
      <w:pPr>
        <w:pStyle w:val="BodyText"/>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 xml:space="preserve">Aves rapaces </w:t>
      </w:r>
      <w:r w:rsidR="001A080E" w:rsidRPr="001235A3">
        <w:rPr>
          <w:rFonts w:ascii="Century Gothic" w:hAnsi="Century Gothic"/>
          <w:b w:val="0"/>
          <w:szCs w:val="24"/>
        </w:rPr>
        <w:t>criadas en cautiverio</w:t>
      </w:r>
      <w:r w:rsidRPr="001235A3">
        <w:rPr>
          <w:rFonts w:ascii="Century Gothic" w:hAnsi="Century Gothic"/>
          <w:b w:val="0"/>
          <w:szCs w:val="24"/>
        </w:rPr>
        <w:t xml:space="preserve"> que hayan sido adquiridas por el cetrero mediante compra, podrán ser </w:t>
      </w:r>
      <w:r w:rsidR="00A03911" w:rsidRPr="001235A3">
        <w:rPr>
          <w:rFonts w:ascii="Century Gothic" w:hAnsi="Century Gothic"/>
          <w:b w:val="0"/>
          <w:szCs w:val="24"/>
        </w:rPr>
        <w:t xml:space="preserve">cedidas, </w:t>
      </w:r>
      <w:r w:rsidRPr="001235A3">
        <w:rPr>
          <w:rFonts w:ascii="Century Gothic" w:hAnsi="Century Gothic"/>
          <w:b w:val="0"/>
          <w:szCs w:val="24"/>
        </w:rPr>
        <w:t xml:space="preserve">transferidas, vendidas o intercambiadas </w:t>
      </w:r>
      <w:r w:rsidR="00A03911" w:rsidRPr="001235A3">
        <w:rPr>
          <w:rFonts w:ascii="Century Gothic" w:hAnsi="Century Gothic"/>
          <w:b w:val="0"/>
          <w:szCs w:val="24"/>
        </w:rPr>
        <w:t>a</w:t>
      </w:r>
      <w:r w:rsidRPr="001235A3">
        <w:rPr>
          <w:rFonts w:ascii="Century Gothic" w:hAnsi="Century Gothic"/>
          <w:b w:val="0"/>
          <w:szCs w:val="24"/>
        </w:rPr>
        <w:t xml:space="preserve"> otros cetreros o </w:t>
      </w:r>
      <w:r w:rsidR="005A7E62" w:rsidRPr="001235A3">
        <w:rPr>
          <w:rFonts w:ascii="Century Gothic" w:hAnsi="Century Gothic"/>
          <w:b w:val="0"/>
          <w:szCs w:val="24"/>
        </w:rPr>
        <w:t>zoológicos o exportadas a un destino legalmente permitido al costo del poseedor</w:t>
      </w:r>
      <w:r w:rsidRPr="001235A3">
        <w:rPr>
          <w:rFonts w:ascii="Century Gothic" w:hAnsi="Century Gothic"/>
          <w:b w:val="0"/>
          <w:szCs w:val="24"/>
        </w:rPr>
        <w:t>.</w:t>
      </w:r>
    </w:p>
    <w:p w14:paraId="5D31F3DE" w14:textId="77777777" w:rsidR="00246C94" w:rsidRPr="001235A3" w:rsidRDefault="00246C94"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Century Gothic" w:hAnsi="Century Gothic"/>
          <w:b w:val="0"/>
          <w:szCs w:val="24"/>
        </w:rPr>
      </w:pPr>
    </w:p>
    <w:p w14:paraId="6065681C" w14:textId="70312E17" w:rsidR="009651BF" w:rsidRPr="001235A3" w:rsidRDefault="00246C94" w:rsidP="00EC22A1">
      <w:pPr>
        <w:pStyle w:val="BodyText"/>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Un ave rapaz silvestre puede ser transferida</w:t>
      </w:r>
      <w:r w:rsidR="005A7E62" w:rsidRPr="001235A3">
        <w:rPr>
          <w:rFonts w:ascii="Century Gothic" w:hAnsi="Century Gothic"/>
          <w:b w:val="0"/>
          <w:szCs w:val="24"/>
        </w:rPr>
        <w:t>, mediante autorización del Secretario,</w:t>
      </w:r>
      <w:r w:rsidRPr="001235A3">
        <w:rPr>
          <w:rFonts w:ascii="Century Gothic" w:hAnsi="Century Gothic"/>
          <w:b w:val="0"/>
          <w:szCs w:val="24"/>
        </w:rPr>
        <w:t xml:space="preserve"> a otro cetrero que esté autorizado para poseer la especie. No podrá ser vendida o intercambiada. Si la especie es nativa de Puerto Rico, puede ser liberada al </w:t>
      </w:r>
      <w:r w:rsidR="00906E1C" w:rsidRPr="001235A3">
        <w:rPr>
          <w:rFonts w:ascii="Century Gothic" w:hAnsi="Century Gothic"/>
          <w:b w:val="0"/>
          <w:szCs w:val="24"/>
        </w:rPr>
        <w:t>hábitat</w:t>
      </w:r>
      <w:r w:rsidRPr="001235A3">
        <w:rPr>
          <w:rFonts w:ascii="Century Gothic" w:hAnsi="Century Gothic"/>
          <w:b w:val="0"/>
          <w:szCs w:val="24"/>
        </w:rPr>
        <w:t xml:space="preserve"> natural después de haber obtenido la autorización del Departamento</w:t>
      </w:r>
      <w:r w:rsidR="00EE04E0" w:rsidRPr="001235A3">
        <w:rPr>
          <w:rFonts w:ascii="Century Gothic" w:hAnsi="Century Gothic"/>
          <w:szCs w:val="24"/>
          <w:lang w:val="es-PR"/>
        </w:rPr>
        <w:t xml:space="preserve"> </w:t>
      </w:r>
      <w:r w:rsidR="00EE04E0" w:rsidRPr="001235A3">
        <w:rPr>
          <w:rFonts w:ascii="Century Gothic" w:hAnsi="Century Gothic"/>
          <w:b w:val="0"/>
          <w:szCs w:val="24"/>
          <w:lang w:val="es-PR"/>
        </w:rPr>
        <w:t xml:space="preserve">y </w:t>
      </w:r>
      <w:r w:rsidR="005A7E62" w:rsidRPr="001235A3">
        <w:rPr>
          <w:rFonts w:ascii="Century Gothic" w:hAnsi="Century Gothic"/>
          <w:b w:val="0"/>
          <w:szCs w:val="24"/>
          <w:lang w:val="es-PR"/>
        </w:rPr>
        <w:t>esta</w:t>
      </w:r>
      <w:r w:rsidR="00EE04E0" w:rsidRPr="001235A3">
        <w:rPr>
          <w:rFonts w:ascii="Century Gothic" w:hAnsi="Century Gothic"/>
          <w:b w:val="0"/>
          <w:szCs w:val="24"/>
          <w:lang w:val="es-PR"/>
        </w:rPr>
        <w:t xml:space="preserve"> </w:t>
      </w:r>
      <w:r w:rsidR="005A7E62" w:rsidRPr="001235A3">
        <w:rPr>
          <w:rFonts w:ascii="Century Gothic" w:hAnsi="Century Gothic"/>
          <w:b w:val="0"/>
          <w:szCs w:val="24"/>
          <w:lang w:val="es-PR"/>
        </w:rPr>
        <w:t>ha</w:t>
      </w:r>
      <w:r w:rsidR="00EE04E0" w:rsidRPr="001235A3">
        <w:rPr>
          <w:rFonts w:ascii="Century Gothic" w:hAnsi="Century Gothic"/>
          <w:b w:val="0"/>
          <w:szCs w:val="24"/>
          <w:lang w:val="es-PR"/>
        </w:rPr>
        <w:t xml:space="preserve"> sido capacitada para volver al estado silvestre</w:t>
      </w:r>
      <w:r w:rsidRPr="001235A3">
        <w:rPr>
          <w:rFonts w:ascii="Century Gothic" w:hAnsi="Century Gothic"/>
          <w:b w:val="0"/>
          <w:szCs w:val="24"/>
        </w:rPr>
        <w:t>.</w:t>
      </w:r>
    </w:p>
    <w:p w14:paraId="2D57D98F" w14:textId="77777777" w:rsidR="001A080E" w:rsidRPr="001235A3" w:rsidRDefault="001A080E"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Century Gothic" w:hAnsi="Century Gothic"/>
          <w:b w:val="0"/>
          <w:szCs w:val="24"/>
        </w:rPr>
      </w:pPr>
    </w:p>
    <w:p w14:paraId="1E41FF32" w14:textId="77777777" w:rsidR="001A080E" w:rsidRPr="001235A3" w:rsidRDefault="001A080E" w:rsidP="00EC22A1">
      <w:pPr>
        <w:pStyle w:val="BodyText"/>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rFonts w:ascii="Century Gothic" w:hAnsi="Century Gothic"/>
          <w:iCs/>
          <w:szCs w:val="24"/>
          <w:lang w:val="es-PR"/>
        </w:rPr>
      </w:pPr>
      <w:r w:rsidRPr="001235A3">
        <w:rPr>
          <w:rFonts w:ascii="Century Gothic" w:hAnsi="Century Gothic"/>
          <w:b w:val="0"/>
          <w:szCs w:val="24"/>
        </w:rPr>
        <w:t xml:space="preserve">En caso de muerte de un ave en su posesión, el cetrero deberá conservar el cuerpo con la </w:t>
      </w:r>
      <w:r w:rsidR="008B0D54" w:rsidRPr="001235A3">
        <w:rPr>
          <w:rFonts w:ascii="Century Gothic" w:hAnsi="Century Gothic"/>
          <w:b w:val="0"/>
          <w:szCs w:val="24"/>
        </w:rPr>
        <w:t>anilla o marcador</w:t>
      </w:r>
      <w:r w:rsidRPr="001235A3">
        <w:rPr>
          <w:rFonts w:ascii="Century Gothic" w:hAnsi="Century Gothic"/>
          <w:b w:val="0"/>
          <w:szCs w:val="24"/>
        </w:rPr>
        <w:t xml:space="preserve"> (si aplica). </w:t>
      </w:r>
      <w:r w:rsidR="00246C94" w:rsidRPr="001235A3">
        <w:rPr>
          <w:rFonts w:ascii="Century Gothic" w:hAnsi="Century Gothic"/>
          <w:b w:val="0"/>
          <w:szCs w:val="24"/>
        </w:rPr>
        <w:t xml:space="preserve">El cuerpo del ave será </w:t>
      </w:r>
      <w:r w:rsidR="000C4631" w:rsidRPr="001235A3">
        <w:rPr>
          <w:rFonts w:ascii="Century Gothic" w:hAnsi="Century Gothic"/>
          <w:b w:val="0"/>
          <w:szCs w:val="24"/>
        </w:rPr>
        <w:t>mostrado</w:t>
      </w:r>
      <w:r w:rsidR="00246C94" w:rsidRPr="001235A3">
        <w:rPr>
          <w:rFonts w:ascii="Century Gothic" w:hAnsi="Century Gothic"/>
          <w:b w:val="0"/>
          <w:szCs w:val="24"/>
        </w:rPr>
        <w:t xml:space="preserve"> al Departamento</w:t>
      </w:r>
      <w:r w:rsidR="000C4631" w:rsidRPr="001235A3">
        <w:rPr>
          <w:rFonts w:ascii="Century Gothic" w:hAnsi="Century Gothic"/>
          <w:b w:val="0"/>
          <w:szCs w:val="24"/>
        </w:rPr>
        <w:t xml:space="preserve"> y se acordará la disposición final</w:t>
      </w:r>
      <w:r w:rsidR="008B0D54" w:rsidRPr="001235A3">
        <w:rPr>
          <w:rFonts w:ascii="Century Gothic" w:hAnsi="Century Gothic"/>
          <w:b w:val="0"/>
          <w:szCs w:val="24"/>
        </w:rPr>
        <w:t xml:space="preserve"> según el título 50 CFR 21.29(f)(13) “Disposition of carcasses of falconry birds that die”</w:t>
      </w:r>
      <w:r w:rsidR="00246C94" w:rsidRPr="001235A3">
        <w:rPr>
          <w:rFonts w:ascii="Century Gothic" w:hAnsi="Century Gothic"/>
          <w:b w:val="0"/>
          <w:szCs w:val="24"/>
        </w:rPr>
        <w:t xml:space="preserve">. </w:t>
      </w:r>
      <w:r w:rsidR="000C4631" w:rsidRPr="001235A3">
        <w:rPr>
          <w:rFonts w:ascii="Century Gothic" w:hAnsi="Century Gothic"/>
          <w:b w:val="0"/>
          <w:szCs w:val="24"/>
        </w:rPr>
        <w:t xml:space="preserve"> El cetrero deberá </w:t>
      </w:r>
      <w:r w:rsidRPr="001235A3">
        <w:rPr>
          <w:rFonts w:ascii="Century Gothic" w:hAnsi="Century Gothic"/>
          <w:b w:val="0"/>
          <w:szCs w:val="24"/>
        </w:rPr>
        <w:t>notifica</w:t>
      </w:r>
      <w:r w:rsidR="000C4631" w:rsidRPr="001235A3">
        <w:rPr>
          <w:rFonts w:ascii="Century Gothic" w:hAnsi="Century Gothic"/>
          <w:b w:val="0"/>
          <w:szCs w:val="24"/>
        </w:rPr>
        <w:t>r</w:t>
      </w:r>
      <w:r w:rsidRPr="001235A3">
        <w:rPr>
          <w:rFonts w:ascii="Century Gothic" w:hAnsi="Century Gothic"/>
          <w:b w:val="0"/>
          <w:szCs w:val="24"/>
        </w:rPr>
        <w:t xml:space="preserve"> </w:t>
      </w:r>
      <w:r w:rsidR="000C4631" w:rsidRPr="001235A3">
        <w:rPr>
          <w:rFonts w:ascii="Century Gothic" w:hAnsi="Century Gothic"/>
          <w:b w:val="0"/>
          <w:szCs w:val="24"/>
        </w:rPr>
        <w:t>la muerte del ave</w:t>
      </w:r>
      <w:r w:rsidRPr="001235A3">
        <w:rPr>
          <w:rFonts w:ascii="Century Gothic" w:hAnsi="Century Gothic"/>
          <w:b w:val="0"/>
          <w:szCs w:val="24"/>
        </w:rPr>
        <w:t xml:space="preserve"> dentro de los </w:t>
      </w:r>
      <w:r w:rsidR="00C15617" w:rsidRPr="001235A3">
        <w:rPr>
          <w:rFonts w:ascii="Century Gothic" w:hAnsi="Century Gothic"/>
          <w:b w:val="0"/>
          <w:szCs w:val="24"/>
        </w:rPr>
        <w:t>cinco</w:t>
      </w:r>
      <w:r w:rsidR="00B112DE" w:rsidRPr="001235A3">
        <w:rPr>
          <w:rFonts w:ascii="Century Gothic" w:hAnsi="Century Gothic"/>
          <w:b w:val="0"/>
          <w:szCs w:val="24"/>
        </w:rPr>
        <w:t xml:space="preserve"> (</w:t>
      </w:r>
      <w:r w:rsidR="00C15617" w:rsidRPr="001235A3">
        <w:rPr>
          <w:rFonts w:ascii="Century Gothic" w:hAnsi="Century Gothic"/>
          <w:b w:val="0"/>
          <w:szCs w:val="24"/>
        </w:rPr>
        <w:t>5</w:t>
      </w:r>
      <w:r w:rsidR="00B112DE" w:rsidRPr="001235A3">
        <w:rPr>
          <w:rFonts w:ascii="Century Gothic" w:hAnsi="Century Gothic"/>
          <w:b w:val="0"/>
          <w:szCs w:val="24"/>
        </w:rPr>
        <w:t>)</w:t>
      </w:r>
      <w:r w:rsidRPr="001235A3">
        <w:rPr>
          <w:rFonts w:ascii="Century Gothic" w:hAnsi="Century Gothic"/>
          <w:b w:val="0"/>
          <w:szCs w:val="24"/>
        </w:rPr>
        <w:t xml:space="preserve"> días subsiguientes</w:t>
      </w:r>
      <w:r w:rsidR="00C15617" w:rsidRPr="001235A3">
        <w:rPr>
          <w:rFonts w:ascii="Century Gothic" w:hAnsi="Century Gothic"/>
          <w:b w:val="0"/>
          <w:szCs w:val="24"/>
        </w:rPr>
        <w:t xml:space="preserve"> mediante</w:t>
      </w:r>
      <w:r w:rsidRPr="001235A3">
        <w:rPr>
          <w:rFonts w:ascii="Century Gothic" w:hAnsi="Century Gothic"/>
          <w:b w:val="0"/>
          <w:szCs w:val="24"/>
        </w:rPr>
        <w:t xml:space="preserve"> el </w:t>
      </w:r>
      <w:r w:rsidR="0031613E" w:rsidRPr="001235A3">
        <w:rPr>
          <w:rFonts w:ascii="Century Gothic" w:hAnsi="Century Gothic"/>
          <w:b w:val="0"/>
          <w:szCs w:val="24"/>
        </w:rPr>
        <w:t>F</w:t>
      </w:r>
      <w:r w:rsidRPr="001235A3">
        <w:rPr>
          <w:rFonts w:ascii="Century Gothic" w:hAnsi="Century Gothic"/>
          <w:b w:val="0"/>
          <w:szCs w:val="24"/>
        </w:rPr>
        <w:t>ormulario 3-186A</w:t>
      </w:r>
      <w:r w:rsidR="0031613E" w:rsidRPr="001235A3">
        <w:rPr>
          <w:rFonts w:ascii="Century Gothic" w:hAnsi="Century Gothic"/>
          <w:b w:val="0"/>
          <w:szCs w:val="24"/>
        </w:rPr>
        <w:t>.</w:t>
      </w:r>
    </w:p>
    <w:p w14:paraId="64E7D623" w14:textId="77777777" w:rsidR="00246C94" w:rsidRPr="001235A3" w:rsidRDefault="00246C94"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Century Gothic" w:hAnsi="Century Gothic"/>
          <w:b w:val="0"/>
          <w:szCs w:val="24"/>
          <w:lang w:val="es-PR"/>
        </w:rPr>
      </w:pPr>
    </w:p>
    <w:p w14:paraId="2D0EE6AA" w14:textId="77777777" w:rsidR="001A080E" w:rsidRPr="001235A3" w:rsidRDefault="00246C94" w:rsidP="00EC22A1">
      <w:pPr>
        <w:pStyle w:val="BodyText"/>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lang w:val="es-PR"/>
        </w:rPr>
      </w:pPr>
      <w:r w:rsidRPr="001235A3">
        <w:rPr>
          <w:rFonts w:ascii="Century Gothic" w:hAnsi="Century Gothic"/>
          <w:b w:val="0"/>
          <w:szCs w:val="24"/>
          <w:lang w:val="es-PR"/>
        </w:rPr>
        <w:lastRenderedPageBreak/>
        <w:t>Además de lo especificado en este capítulo, el cetrero deberá cumplir con lo establecido en el título 50 CFR 21.29.</w:t>
      </w:r>
    </w:p>
    <w:p w14:paraId="2FB3DB74" w14:textId="77777777" w:rsidR="00C12079" w:rsidRPr="001235A3" w:rsidRDefault="00C12079" w:rsidP="00EC22A1">
      <w:pPr>
        <w:tabs>
          <w:tab w:val="left" w:pos="1080"/>
        </w:tabs>
        <w:jc w:val="both"/>
        <w:rPr>
          <w:rFonts w:ascii="Century Gothic" w:hAnsi="Century Gothic"/>
          <w:lang w:val="es-ES_tradnl"/>
        </w:rPr>
      </w:pPr>
    </w:p>
    <w:p w14:paraId="21F6C6DC" w14:textId="77777777" w:rsidR="00804875" w:rsidRPr="007B1413" w:rsidRDefault="00CF6A46" w:rsidP="00EC22A1">
      <w:pPr>
        <w:tabs>
          <w:tab w:val="left" w:pos="1080"/>
        </w:tabs>
        <w:jc w:val="both"/>
        <w:rPr>
          <w:rFonts w:ascii="Century Gothic" w:hAnsi="Century Gothic"/>
          <w:b/>
        </w:rPr>
      </w:pPr>
      <w:r w:rsidRPr="007B1413">
        <w:rPr>
          <w:rFonts w:ascii="Century Gothic" w:hAnsi="Century Gothic"/>
          <w:b/>
        </w:rPr>
        <w:t xml:space="preserve">CAPITULO </w:t>
      </w:r>
      <w:r w:rsidR="00804875" w:rsidRPr="007B1413">
        <w:rPr>
          <w:rFonts w:ascii="Century Gothic" w:hAnsi="Century Gothic"/>
          <w:b/>
        </w:rPr>
        <w:t>5.  Disposiciones relativas a la cacería con aves rapaces</w:t>
      </w:r>
    </w:p>
    <w:p w14:paraId="1337B7F9" w14:textId="77777777" w:rsidR="00EC22A1" w:rsidRPr="001235A3" w:rsidRDefault="00EC22A1" w:rsidP="00EC22A1">
      <w:pPr>
        <w:tabs>
          <w:tab w:val="left" w:pos="1080"/>
        </w:tabs>
        <w:jc w:val="both"/>
        <w:rPr>
          <w:rFonts w:ascii="Century Gothic" w:hAnsi="Century Gothic"/>
        </w:rPr>
      </w:pPr>
    </w:p>
    <w:p w14:paraId="5B997AF6" w14:textId="3AFCB183" w:rsidR="00804875" w:rsidRPr="001235A3" w:rsidRDefault="00E73057" w:rsidP="00EC22A1">
      <w:pPr>
        <w:tabs>
          <w:tab w:val="left" w:pos="1080"/>
        </w:tabs>
        <w:jc w:val="both"/>
        <w:rPr>
          <w:rFonts w:ascii="Century Gothic" w:hAnsi="Century Gothic"/>
          <w:lang w:val="es-ES_tradnl"/>
        </w:rPr>
      </w:pPr>
      <w:r w:rsidRPr="001235A3">
        <w:rPr>
          <w:rFonts w:ascii="Century Gothic" w:hAnsi="Century Gothic"/>
        </w:rPr>
        <w:t>5.01</w:t>
      </w:r>
      <w:r w:rsidR="00CF6A46" w:rsidRPr="001235A3">
        <w:rPr>
          <w:rFonts w:ascii="Century Gothic" w:hAnsi="Century Gothic"/>
        </w:rPr>
        <w:t>.</w:t>
      </w:r>
      <w:r w:rsidRPr="001235A3">
        <w:rPr>
          <w:rFonts w:ascii="Century Gothic" w:hAnsi="Century Gothic"/>
          <w:b/>
        </w:rPr>
        <w:t xml:space="preserve">  </w:t>
      </w:r>
      <w:r w:rsidR="00804875" w:rsidRPr="001235A3">
        <w:rPr>
          <w:rFonts w:ascii="Century Gothic" w:hAnsi="Century Gothic"/>
          <w:lang w:val="es-ES_tradnl"/>
        </w:rPr>
        <w:t>Especies de caza</w:t>
      </w:r>
    </w:p>
    <w:p w14:paraId="2A0F0F5A" w14:textId="77777777" w:rsidR="00EC22A1" w:rsidRPr="001235A3" w:rsidRDefault="00EC22A1" w:rsidP="00EC22A1">
      <w:pPr>
        <w:tabs>
          <w:tab w:val="left" w:pos="1080"/>
        </w:tabs>
        <w:jc w:val="both"/>
        <w:rPr>
          <w:rFonts w:ascii="Century Gothic" w:hAnsi="Century Gothic"/>
          <w:lang w:val="es-ES_tradnl"/>
        </w:rPr>
      </w:pPr>
    </w:p>
    <w:p w14:paraId="1ECCBD53" w14:textId="0B32D1F3" w:rsidR="00804875" w:rsidRPr="001235A3" w:rsidRDefault="00804875" w:rsidP="00EC22A1">
      <w:pPr>
        <w:pStyle w:val="MediumGrid1-Accent21"/>
        <w:numPr>
          <w:ilvl w:val="0"/>
          <w:numId w:val="9"/>
        </w:numPr>
        <w:tabs>
          <w:tab w:val="left" w:pos="1080"/>
        </w:tabs>
        <w:ind w:left="1080"/>
        <w:jc w:val="both"/>
        <w:rPr>
          <w:rFonts w:ascii="Century Gothic" w:hAnsi="Century Gothic"/>
          <w:b/>
          <w:szCs w:val="24"/>
          <w:lang w:val="es-ES_tradnl"/>
        </w:rPr>
      </w:pPr>
      <w:r w:rsidRPr="001235A3">
        <w:rPr>
          <w:rFonts w:ascii="Century Gothic" w:hAnsi="Century Gothic"/>
          <w:szCs w:val="24"/>
          <w:lang w:val="es-PR"/>
        </w:rPr>
        <w:t>Se permite la caza de aquellas especies autorizadas</w:t>
      </w:r>
      <w:r w:rsidR="00CF6A46" w:rsidRPr="001235A3">
        <w:rPr>
          <w:rFonts w:ascii="Century Gothic" w:hAnsi="Century Gothic"/>
          <w:szCs w:val="24"/>
          <w:lang w:val="es-PR"/>
        </w:rPr>
        <w:t xml:space="preserve"> </w:t>
      </w:r>
      <w:r w:rsidRPr="001235A3">
        <w:rPr>
          <w:rFonts w:ascii="Century Gothic" w:hAnsi="Century Gothic"/>
          <w:szCs w:val="24"/>
          <w:lang w:val="es-PR"/>
        </w:rPr>
        <w:t>para las cuales el Secretario ha establecido una temporada de caza</w:t>
      </w:r>
      <w:r w:rsidR="000C4631" w:rsidRPr="001235A3">
        <w:rPr>
          <w:rFonts w:ascii="Century Gothic" w:hAnsi="Century Gothic"/>
          <w:szCs w:val="24"/>
          <w:lang w:val="es-PR"/>
        </w:rPr>
        <w:t>.</w:t>
      </w:r>
    </w:p>
    <w:p w14:paraId="2F87D386" w14:textId="77777777" w:rsidR="00804875" w:rsidRPr="001235A3" w:rsidRDefault="00804875" w:rsidP="00EC22A1">
      <w:pPr>
        <w:pStyle w:val="MediumGrid1-Accent21"/>
        <w:tabs>
          <w:tab w:val="left" w:pos="1080"/>
        </w:tabs>
        <w:ind w:left="1080"/>
        <w:jc w:val="both"/>
        <w:rPr>
          <w:rFonts w:ascii="Century Gothic" w:hAnsi="Century Gothic"/>
          <w:b/>
          <w:szCs w:val="24"/>
          <w:lang w:val="es-ES_tradnl"/>
        </w:rPr>
      </w:pPr>
    </w:p>
    <w:p w14:paraId="08CA8244" w14:textId="37AD0536" w:rsidR="00804875" w:rsidRPr="001235A3" w:rsidRDefault="00804875" w:rsidP="00EC22A1">
      <w:pPr>
        <w:pStyle w:val="MediumGrid1-Accent21"/>
        <w:numPr>
          <w:ilvl w:val="0"/>
          <w:numId w:val="9"/>
        </w:numPr>
        <w:tabs>
          <w:tab w:val="left" w:pos="1080"/>
        </w:tabs>
        <w:ind w:left="1080"/>
        <w:jc w:val="both"/>
        <w:rPr>
          <w:rFonts w:ascii="Century Gothic" w:hAnsi="Century Gothic"/>
          <w:b/>
          <w:szCs w:val="24"/>
          <w:lang w:val="es-ES_tradnl"/>
        </w:rPr>
      </w:pPr>
      <w:r w:rsidRPr="001235A3">
        <w:rPr>
          <w:rFonts w:ascii="Century Gothic" w:hAnsi="Century Gothic"/>
          <w:szCs w:val="24"/>
          <w:lang w:val="es-PR"/>
        </w:rPr>
        <w:t xml:space="preserve">Si el cetrero toma posesión de una especie autorizada que será utilizada como alimento </w:t>
      </w:r>
      <w:r w:rsidR="001F5966" w:rsidRPr="001235A3">
        <w:rPr>
          <w:rFonts w:ascii="Century Gothic" w:hAnsi="Century Gothic"/>
          <w:szCs w:val="24"/>
          <w:lang w:val="es-PR"/>
        </w:rPr>
        <w:t>(</w:t>
      </w:r>
      <w:r w:rsidRPr="001235A3">
        <w:rPr>
          <w:rFonts w:ascii="Century Gothic" w:hAnsi="Century Gothic"/>
          <w:szCs w:val="24"/>
          <w:lang w:val="es-PR"/>
        </w:rPr>
        <w:t>para el ave rapaz o el cetrero</w:t>
      </w:r>
      <w:r w:rsidR="001F5966" w:rsidRPr="001235A3">
        <w:rPr>
          <w:rFonts w:ascii="Century Gothic" w:hAnsi="Century Gothic"/>
          <w:szCs w:val="24"/>
          <w:lang w:val="es-PR"/>
        </w:rPr>
        <w:t>)</w:t>
      </w:r>
      <w:r w:rsidRPr="001235A3">
        <w:rPr>
          <w:rFonts w:ascii="Century Gothic" w:hAnsi="Century Gothic"/>
          <w:szCs w:val="24"/>
          <w:lang w:val="es-PR"/>
        </w:rPr>
        <w:t xml:space="preserve"> y el espécimen está con vida, el mismo deberá ser sacrificado al momento.  No obstante, si el espécimen, </w:t>
      </w:r>
      <w:r w:rsidR="00C32CA0" w:rsidRPr="001235A3">
        <w:rPr>
          <w:rFonts w:ascii="Century Gothic" w:hAnsi="Century Gothic"/>
          <w:szCs w:val="24"/>
          <w:lang w:val="es-PR"/>
        </w:rPr>
        <w:t xml:space="preserve">es </w:t>
      </w:r>
      <w:r w:rsidRPr="001235A3">
        <w:rPr>
          <w:rFonts w:ascii="Century Gothic" w:hAnsi="Century Gothic"/>
          <w:szCs w:val="24"/>
          <w:lang w:val="es-PR"/>
        </w:rPr>
        <w:t>capturado con vida por el ave rapaz</w:t>
      </w:r>
      <w:r w:rsidR="00C32CA0" w:rsidRPr="001235A3">
        <w:rPr>
          <w:rFonts w:ascii="Century Gothic" w:hAnsi="Century Gothic"/>
          <w:szCs w:val="24"/>
          <w:lang w:val="es-PR"/>
        </w:rPr>
        <w:t xml:space="preserve"> y </w:t>
      </w:r>
      <w:r w:rsidRPr="001235A3">
        <w:rPr>
          <w:rFonts w:ascii="Century Gothic" w:hAnsi="Century Gothic"/>
          <w:szCs w:val="24"/>
          <w:lang w:val="es-PR"/>
        </w:rPr>
        <w:t xml:space="preserve">no </w:t>
      </w:r>
      <w:r w:rsidR="00834ADC" w:rsidRPr="001235A3">
        <w:rPr>
          <w:rFonts w:ascii="Century Gothic" w:hAnsi="Century Gothic"/>
          <w:szCs w:val="24"/>
          <w:lang w:val="es-PR"/>
        </w:rPr>
        <w:t>tiene</w:t>
      </w:r>
      <w:r w:rsidRPr="001235A3">
        <w:rPr>
          <w:rFonts w:ascii="Century Gothic" w:hAnsi="Century Gothic"/>
          <w:szCs w:val="24"/>
          <w:lang w:val="es-PR"/>
        </w:rPr>
        <w:t xml:space="preserve"> daño</w:t>
      </w:r>
      <w:r w:rsidR="00834ADC" w:rsidRPr="001235A3">
        <w:rPr>
          <w:rFonts w:ascii="Century Gothic" w:hAnsi="Century Gothic"/>
          <w:szCs w:val="24"/>
          <w:lang w:val="es-PR"/>
        </w:rPr>
        <w:t xml:space="preserve"> infringido</w:t>
      </w:r>
      <w:r w:rsidRPr="001235A3">
        <w:rPr>
          <w:rFonts w:ascii="Century Gothic" w:hAnsi="Century Gothic"/>
          <w:szCs w:val="24"/>
          <w:lang w:val="es-PR"/>
        </w:rPr>
        <w:t xml:space="preserve"> que comprometa su supervivencia y no va a ser utilizada como alimento, podría ser liberado por el cetrero</w:t>
      </w:r>
      <w:r w:rsidR="00D26806" w:rsidRPr="001235A3">
        <w:rPr>
          <w:rFonts w:ascii="Century Gothic" w:hAnsi="Century Gothic"/>
          <w:szCs w:val="24"/>
          <w:lang w:val="es-PR"/>
        </w:rPr>
        <w:t xml:space="preserve"> al momento de la captura</w:t>
      </w:r>
      <w:r w:rsidRPr="001235A3">
        <w:rPr>
          <w:rFonts w:ascii="Century Gothic" w:hAnsi="Century Gothic"/>
          <w:szCs w:val="24"/>
          <w:lang w:val="es-PR"/>
        </w:rPr>
        <w:t>.</w:t>
      </w:r>
    </w:p>
    <w:p w14:paraId="5BF42239" w14:textId="77777777" w:rsidR="00804875" w:rsidRPr="001235A3" w:rsidRDefault="00804875" w:rsidP="00EC22A1">
      <w:pPr>
        <w:pStyle w:val="MediumGrid1-Accent21"/>
        <w:ind w:left="0"/>
        <w:rPr>
          <w:rFonts w:ascii="Century Gothic" w:hAnsi="Century Gothic"/>
          <w:szCs w:val="24"/>
          <w:lang w:val="es-PR"/>
        </w:rPr>
      </w:pPr>
    </w:p>
    <w:p w14:paraId="3FD1D566" w14:textId="77777777" w:rsidR="00804875" w:rsidRPr="001235A3" w:rsidRDefault="00D23431" w:rsidP="00EC22A1">
      <w:pPr>
        <w:pStyle w:val="MediumGrid1-Accent21"/>
        <w:numPr>
          <w:ilvl w:val="0"/>
          <w:numId w:val="9"/>
        </w:numPr>
        <w:tabs>
          <w:tab w:val="left" w:pos="1080"/>
        </w:tabs>
        <w:ind w:left="1080"/>
        <w:jc w:val="both"/>
        <w:rPr>
          <w:rFonts w:ascii="Century Gothic" w:hAnsi="Century Gothic"/>
          <w:szCs w:val="24"/>
          <w:lang w:val="es-PR"/>
        </w:rPr>
      </w:pPr>
      <w:r w:rsidRPr="001235A3">
        <w:rPr>
          <w:rFonts w:ascii="Century Gothic" w:hAnsi="Century Gothic"/>
          <w:szCs w:val="24"/>
          <w:lang w:val="es-PR"/>
        </w:rPr>
        <w:t>Si d</w:t>
      </w:r>
      <w:r w:rsidR="00804875" w:rsidRPr="001235A3">
        <w:rPr>
          <w:rFonts w:ascii="Century Gothic" w:hAnsi="Century Gothic"/>
          <w:szCs w:val="24"/>
          <w:lang w:val="es-PR"/>
        </w:rPr>
        <w:t xml:space="preserve">urante una sesión de caza </w:t>
      </w:r>
      <w:r w:rsidRPr="001235A3">
        <w:rPr>
          <w:rFonts w:ascii="Century Gothic" w:hAnsi="Century Gothic"/>
          <w:szCs w:val="24"/>
          <w:lang w:val="es-PR"/>
        </w:rPr>
        <w:t xml:space="preserve">el ave rapaz </w:t>
      </w:r>
      <w:r w:rsidR="00804875" w:rsidRPr="001235A3">
        <w:rPr>
          <w:rFonts w:ascii="Century Gothic" w:hAnsi="Century Gothic"/>
          <w:szCs w:val="24"/>
          <w:lang w:val="es-PR"/>
        </w:rPr>
        <w:t>persigue</w:t>
      </w:r>
      <w:r w:rsidR="003E7CE9" w:rsidRPr="001235A3">
        <w:rPr>
          <w:rFonts w:ascii="Century Gothic" w:hAnsi="Century Gothic"/>
          <w:szCs w:val="24"/>
          <w:lang w:val="es-PR"/>
        </w:rPr>
        <w:t>,</w:t>
      </w:r>
      <w:r w:rsidR="00804875" w:rsidRPr="001235A3">
        <w:rPr>
          <w:rFonts w:ascii="Century Gothic" w:hAnsi="Century Gothic"/>
          <w:szCs w:val="24"/>
          <w:lang w:val="es-PR"/>
        </w:rPr>
        <w:t xml:space="preserve"> sin que haya mediado negligencia o premeditación por parte del cetrero</w:t>
      </w:r>
      <w:r w:rsidR="003E7CE9" w:rsidRPr="001235A3">
        <w:rPr>
          <w:rFonts w:ascii="Century Gothic" w:hAnsi="Century Gothic"/>
          <w:szCs w:val="24"/>
          <w:lang w:val="es-PR"/>
        </w:rPr>
        <w:t>,</w:t>
      </w:r>
      <w:r w:rsidR="00804875" w:rsidRPr="001235A3">
        <w:rPr>
          <w:rFonts w:ascii="Century Gothic" w:hAnsi="Century Gothic"/>
          <w:szCs w:val="24"/>
          <w:lang w:val="es-PR"/>
        </w:rPr>
        <w:t xml:space="preserve"> una especie no autorizada, el cetrero:</w:t>
      </w:r>
    </w:p>
    <w:p w14:paraId="6FF48B16" w14:textId="77777777" w:rsidR="00804875" w:rsidRPr="001235A3" w:rsidRDefault="00804875" w:rsidP="00EC22A1">
      <w:pPr>
        <w:pStyle w:val="MediumGrid1-Accent21"/>
        <w:rPr>
          <w:rFonts w:ascii="Century Gothic" w:hAnsi="Century Gothic"/>
          <w:szCs w:val="24"/>
          <w:lang w:val="es-PR"/>
        </w:rPr>
      </w:pPr>
    </w:p>
    <w:p w14:paraId="1388AD73" w14:textId="77777777" w:rsidR="00804875" w:rsidRPr="001235A3" w:rsidRDefault="00804875" w:rsidP="00EC22A1">
      <w:pPr>
        <w:pStyle w:val="MediumGrid1-Accent21"/>
        <w:numPr>
          <w:ilvl w:val="1"/>
          <w:numId w:val="9"/>
        </w:numPr>
        <w:tabs>
          <w:tab w:val="left" w:pos="1080"/>
        </w:tabs>
        <w:ind w:left="1800"/>
        <w:jc w:val="both"/>
        <w:rPr>
          <w:rFonts w:ascii="Century Gothic" w:hAnsi="Century Gothic"/>
          <w:szCs w:val="24"/>
          <w:lang w:val="es-PR"/>
        </w:rPr>
      </w:pPr>
      <w:r w:rsidRPr="001235A3">
        <w:rPr>
          <w:rFonts w:ascii="Century Gothic" w:hAnsi="Century Gothic"/>
          <w:szCs w:val="24"/>
          <w:lang w:val="es-PR"/>
        </w:rPr>
        <w:t>Deberá emplear todos los medios a su alcance (señales, comida, señuelos, presas de escape, etc.) para reclamar el ave rapaz, abortar la persecución y evitar la captura.</w:t>
      </w:r>
    </w:p>
    <w:p w14:paraId="7D72E253" w14:textId="77777777" w:rsidR="00804875" w:rsidRPr="001235A3" w:rsidRDefault="00804875" w:rsidP="00EC22A1">
      <w:pPr>
        <w:pStyle w:val="MediumGrid1-Accent21"/>
        <w:tabs>
          <w:tab w:val="left" w:pos="1080"/>
        </w:tabs>
        <w:ind w:left="1440"/>
        <w:jc w:val="both"/>
        <w:rPr>
          <w:rFonts w:ascii="Century Gothic" w:hAnsi="Century Gothic"/>
          <w:szCs w:val="24"/>
          <w:lang w:val="es-PR"/>
        </w:rPr>
      </w:pPr>
    </w:p>
    <w:p w14:paraId="3B618A48" w14:textId="77777777" w:rsidR="00804875" w:rsidRPr="001235A3" w:rsidRDefault="00804875" w:rsidP="00EC22A1">
      <w:pPr>
        <w:pStyle w:val="MediumGrid1-Accent21"/>
        <w:numPr>
          <w:ilvl w:val="1"/>
          <w:numId w:val="9"/>
        </w:numPr>
        <w:tabs>
          <w:tab w:val="left" w:pos="1080"/>
        </w:tabs>
        <w:ind w:left="1800"/>
        <w:jc w:val="both"/>
        <w:rPr>
          <w:rFonts w:ascii="Century Gothic" w:hAnsi="Century Gothic"/>
          <w:szCs w:val="24"/>
          <w:lang w:val="es-PR"/>
        </w:rPr>
      </w:pPr>
      <w:r w:rsidRPr="001235A3">
        <w:rPr>
          <w:rFonts w:ascii="Century Gothic" w:hAnsi="Century Gothic"/>
          <w:szCs w:val="24"/>
          <w:lang w:val="es-PR"/>
        </w:rPr>
        <w:t>Si la captura llegara a producirse deberá hacer todo lo posible por liberar sin daño al espécimen y restringir al ave rapaz.</w:t>
      </w:r>
    </w:p>
    <w:p w14:paraId="2802B703" w14:textId="77777777" w:rsidR="00804875" w:rsidRPr="001235A3" w:rsidRDefault="00804875" w:rsidP="00EC22A1">
      <w:pPr>
        <w:pStyle w:val="MediumGrid1-Accent21"/>
        <w:tabs>
          <w:tab w:val="left" w:pos="1080"/>
        </w:tabs>
        <w:ind w:left="0"/>
        <w:jc w:val="both"/>
        <w:rPr>
          <w:rFonts w:ascii="Century Gothic" w:hAnsi="Century Gothic"/>
          <w:szCs w:val="24"/>
          <w:lang w:val="es-PR"/>
        </w:rPr>
      </w:pPr>
    </w:p>
    <w:p w14:paraId="0B33B32D" w14:textId="77777777" w:rsidR="00D23431" w:rsidRPr="001235A3" w:rsidRDefault="00804875" w:rsidP="00EC22A1">
      <w:pPr>
        <w:pStyle w:val="MediumGrid1-Accent21"/>
        <w:numPr>
          <w:ilvl w:val="1"/>
          <w:numId w:val="9"/>
        </w:numPr>
        <w:tabs>
          <w:tab w:val="left" w:pos="1080"/>
        </w:tabs>
        <w:ind w:left="1800"/>
        <w:jc w:val="both"/>
        <w:rPr>
          <w:rFonts w:ascii="Century Gothic" w:hAnsi="Century Gothic"/>
          <w:szCs w:val="24"/>
          <w:lang w:val="es-PR"/>
        </w:rPr>
      </w:pPr>
      <w:r w:rsidRPr="001235A3">
        <w:rPr>
          <w:rFonts w:ascii="Century Gothic" w:hAnsi="Century Gothic"/>
          <w:szCs w:val="24"/>
          <w:lang w:val="es-PR"/>
        </w:rPr>
        <w:t xml:space="preserve">Si el </w:t>
      </w:r>
      <w:r w:rsidR="009C6C4F" w:rsidRPr="001235A3">
        <w:rPr>
          <w:rFonts w:ascii="Century Gothic" w:hAnsi="Century Gothic"/>
          <w:szCs w:val="24"/>
          <w:lang w:val="es-PR"/>
        </w:rPr>
        <w:t>ave rapaz</w:t>
      </w:r>
      <w:r w:rsidRPr="001235A3">
        <w:rPr>
          <w:rFonts w:ascii="Century Gothic" w:hAnsi="Century Gothic"/>
          <w:szCs w:val="24"/>
          <w:lang w:val="es-PR"/>
        </w:rPr>
        <w:t xml:space="preserve"> diera muerte al espécimen el cetrero deberá permitir que se alimente de él y abandonar el área </w:t>
      </w:r>
      <w:r w:rsidR="00D23431" w:rsidRPr="001235A3">
        <w:rPr>
          <w:rFonts w:ascii="Century Gothic" w:hAnsi="Century Gothic"/>
          <w:szCs w:val="24"/>
          <w:lang w:val="es-PR"/>
        </w:rPr>
        <w:t xml:space="preserve">tan pronto el ave termine de alimentarse, </w:t>
      </w:r>
      <w:r w:rsidRPr="001235A3">
        <w:rPr>
          <w:rFonts w:ascii="Century Gothic" w:hAnsi="Century Gothic"/>
          <w:szCs w:val="24"/>
          <w:lang w:val="es-PR"/>
        </w:rPr>
        <w:t>sin tomar restos, partes corporales o plumas de la presa.</w:t>
      </w:r>
    </w:p>
    <w:p w14:paraId="596D8AF4" w14:textId="77777777" w:rsidR="00C32CA0" w:rsidRPr="001235A3" w:rsidRDefault="00C32CA0" w:rsidP="00EC22A1">
      <w:pPr>
        <w:pStyle w:val="MediumGrid1-Accent21"/>
        <w:tabs>
          <w:tab w:val="left" w:pos="1080"/>
        </w:tabs>
        <w:ind w:left="0"/>
        <w:jc w:val="both"/>
        <w:rPr>
          <w:rFonts w:ascii="Century Gothic" w:hAnsi="Century Gothic"/>
          <w:szCs w:val="24"/>
          <w:lang w:val="es-PR"/>
        </w:rPr>
      </w:pPr>
    </w:p>
    <w:p w14:paraId="5A78A907" w14:textId="3846DF80" w:rsidR="00804875" w:rsidRPr="001235A3" w:rsidRDefault="00137088" w:rsidP="00EC22A1">
      <w:pPr>
        <w:pStyle w:val="MediumGrid1-Accent21"/>
        <w:numPr>
          <w:ilvl w:val="1"/>
          <w:numId w:val="9"/>
        </w:numPr>
        <w:tabs>
          <w:tab w:val="left" w:pos="1080"/>
        </w:tabs>
        <w:ind w:left="1800"/>
        <w:jc w:val="both"/>
        <w:rPr>
          <w:rFonts w:ascii="Century Gothic" w:hAnsi="Century Gothic"/>
          <w:szCs w:val="24"/>
          <w:lang w:val="es-PR"/>
        </w:rPr>
      </w:pPr>
      <w:r w:rsidRPr="001235A3">
        <w:rPr>
          <w:rFonts w:ascii="Century Gothic" w:hAnsi="Century Gothic"/>
          <w:szCs w:val="24"/>
          <w:lang w:val="es-PR"/>
        </w:rPr>
        <w:t xml:space="preserve">Si el ave capturada poseía alguna marca de identificación (e.g., </w:t>
      </w:r>
      <w:r w:rsidR="00D23431" w:rsidRPr="001235A3">
        <w:rPr>
          <w:rFonts w:ascii="Century Gothic" w:hAnsi="Century Gothic"/>
          <w:szCs w:val="24"/>
          <w:lang w:val="es-PR"/>
        </w:rPr>
        <w:t>anilla</w:t>
      </w:r>
      <w:r w:rsidRPr="001235A3">
        <w:rPr>
          <w:rFonts w:ascii="Century Gothic" w:hAnsi="Century Gothic"/>
          <w:szCs w:val="24"/>
          <w:lang w:val="es-PR"/>
        </w:rPr>
        <w:t xml:space="preserve">, radio transmisor, banda de colores, etc.), el cetrero deberá anotar y tomar la información correspondiente al número de </w:t>
      </w:r>
      <w:r w:rsidR="00D23431" w:rsidRPr="001235A3">
        <w:rPr>
          <w:rFonts w:ascii="Century Gothic" w:hAnsi="Century Gothic"/>
          <w:szCs w:val="24"/>
          <w:lang w:val="es-PR"/>
        </w:rPr>
        <w:t>anilla</w:t>
      </w:r>
      <w:r w:rsidRPr="001235A3">
        <w:rPr>
          <w:rFonts w:ascii="Century Gothic" w:hAnsi="Century Gothic"/>
          <w:szCs w:val="24"/>
          <w:lang w:val="es-PR"/>
        </w:rPr>
        <w:t>, código de colores, número de identificación del radio transmisor, etc., además deberá tomar posesión de ellos para entrega</w:t>
      </w:r>
      <w:r w:rsidR="00D23431" w:rsidRPr="001235A3">
        <w:rPr>
          <w:rFonts w:ascii="Century Gothic" w:hAnsi="Century Gothic"/>
          <w:szCs w:val="24"/>
          <w:lang w:val="es-PR"/>
        </w:rPr>
        <w:t>rlos</w:t>
      </w:r>
      <w:r w:rsidRPr="001235A3">
        <w:rPr>
          <w:rFonts w:ascii="Century Gothic" w:hAnsi="Century Gothic"/>
          <w:szCs w:val="24"/>
          <w:lang w:val="es-PR"/>
        </w:rPr>
        <w:t xml:space="preserve"> al D</w:t>
      </w:r>
      <w:r w:rsidR="006C071E" w:rsidRPr="001235A3">
        <w:rPr>
          <w:rFonts w:ascii="Century Gothic" w:hAnsi="Century Gothic"/>
          <w:szCs w:val="24"/>
          <w:lang w:val="es-PR"/>
        </w:rPr>
        <w:t>epartamento</w:t>
      </w:r>
      <w:r w:rsidRPr="001235A3">
        <w:rPr>
          <w:rFonts w:ascii="Century Gothic" w:hAnsi="Century Gothic"/>
          <w:szCs w:val="24"/>
          <w:lang w:val="es-PR"/>
        </w:rPr>
        <w:t>.</w:t>
      </w:r>
    </w:p>
    <w:p w14:paraId="61F94B15" w14:textId="77777777" w:rsidR="00804875" w:rsidRPr="001235A3" w:rsidRDefault="00804875" w:rsidP="00EC22A1">
      <w:pPr>
        <w:pStyle w:val="MediumGrid1-Accent21"/>
        <w:tabs>
          <w:tab w:val="left" w:pos="1080"/>
        </w:tabs>
        <w:ind w:left="0"/>
        <w:jc w:val="both"/>
        <w:rPr>
          <w:rFonts w:ascii="Century Gothic" w:hAnsi="Century Gothic"/>
          <w:szCs w:val="24"/>
          <w:lang w:val="es-PR"/>
        </w:rPr>
      </w:pPr>
    </w:p>
    <w:p w14:paraId="33C240CB" w14:textId="11F90A5E" w:rsidR="00804875" w:rsidRPr="001235A3" w:rsidRDefault="00804875" w:rsidP="00EC22A1">
      <w:pPr>
        <w:pStyle w:val="MediumGrid1-Accent21"/>
        <w:numPr>
          <w:ilvl w:val="1"/>
          <w:numId w:val="9"/>
        </w:numPr>
        <w:tabs>
          <w:tab w:val="left" w:pos="1080"/>
        </w:tabs>
        <w:ind w:left="1800"/>
        <w:jc w:val="both"/>
        <w:rPr>
          <w:rFonts w:ascii="Century Gothic" w:hAnsi="Century Gothic"/>
          <w:szCs w:val="24"/>
          <w:lang w:val="es-PR"/>
        </w:rPr>
      </w:pPr>
      <w:r w:rsidRPr="001235A3">
        <w:rPr>
          <w:rFonts w:ascii="Century Gothic" w:hAnsi="Century Gothic"/>
          <w:szCs w:val="24"/>
          <w:lang w:val="es-PR"/>
        </w:rPr>
        <w:lastRenderedPageBreak/>
        <w:t xml:space="preserve">Deberá notificar </w:t>
      </w:r>
      <w:r w:rsidR="00C32CA0" w:rsidRPr="001235A3">
        <w:rPr>
          <w:rFonts w:ascii="Century Gothic" w:hAnsi="Century Gothic"/>
          <w:szCs w:val="24"/>
          <w:lang w:val="es-PR"/>
        </w:rPr>
        <w:t xml:space="preserve">inmediatamente la captura  de una especie </w:t>
      </w:r>
      <w:r w:rsidR="006C071E" w:rsidRPr="001235A3">
        <w:rPr>
          <w:rFonts w:ascii="Century Gothic" w:hAnsi="Century Gothic"/>
          <w:szCs w:val="24"/>
          <w:lang w:val="es-PR"/>
        </w:rPr>
        <w:t>vulnerable</w:t>
      </w:r>
      <w:r w:rsidR="00C32CA0" w:rsidRPr="001235A3">
        <w:rPr>
          <w:rFonts w:ascii="Century Gothic" w:hAnsi="Century Gothic"/>
          <w:szCs w:val="24"/>
          <w:lang w:val="es-PR"/>
        </w:rPr>
        <w:t xml:space="preserve"> o en peligro de extinción</w:t>
      </w:r>
      <w:r w:rsidRPr="001235A3">
        <w:rPr>
          <w:rFonts w:ascii="Century Gothic" w:hAnsi="Century Gothic"/>
          <w:szCs w:val="24"/>
          <w:lang w:val="es-PR"/>
        </w:rPr>
        <w:t xml:space="preserve"> al </w:t>
      </w:r>
      <w:r w:rsidR="00B74E64" w:rsidRPr="001235A3">
        <w:rPr>
          <w:rFonts w:ascii="Century Gothic" w:hAnsi="Century Gothic"/>
          <w:szCs w:val="24"/>
          <w:lang w:val="es-PR"/>
        </w:rPr>
        <w:t>Cuerpo de Vigil</w:t>
      </w:r>
      <w:r w:rsidR="0066775F" w:rsidRPr="001235A3">
        <w:rPr>
          <w:rFonts w:ascii="Century Gothic" w:hAnsi="Century Gothic"/>
          <w:szCs w:val="24"/>
          <w:lang w:val="es-PR"/>
        </w:rPr>
        <w:t>a</w:t>
      </w:r>
      <w:r w:rsidR="00B74E64" w:rsidRPr="001235A3">
        <w:rPr>
          <w:rFonts w:ascii="Century Gothic" w:hAnsi="Century Gothic"/>
          <w:szCs w:val="24"/>
          <w:lang w:val="es-PR"/>
        </w:rPr>
        <w:t>ntes</w:t>
      </w:r>
      <w:r w:rsidR="0066775F" w:rsidRPr="001235A3">
        <w:rPr>
          <w:rFonts w:ascii="Century Gothic" w:hAnsi="Century Gothic"/>
          <w:szCs w:val="24"/>
          <w:lang w:val="es-PR"/>
        </w:rPr>
        <w:t>,</w:t>
      </w:r>
      <w:r w:rsidR="00B74E64" w:rsidRPr="001235A3">
        <w:rPr>
          <w:rFonts w:ascii="Century Gothic" w:hAnsi="Century Gothic"/>
          <w:szCs w:val="24"/>
          <w:lang w:val="es-PR"/>
        </w:rPr>
        <w:t xml:space="preserve"> al personal autorizado de</w:t>
      </w:r>
      <w:r w:rsidR="0066775F" w:rsidRPr="001235A3">
        <w:rPr>
          <w:rFonts w:ascii="Century Gothic" w:hAnsi="Century Gothic"/>
          <w:szCs w:val="24"/>
          <w:lang w:val="es-PR"/>
        </w:rPr>
        <w:t>l Negociado de Pesca y Vida Silvestre</w:t>
      </w:r>
      <w:r w:rsidR="00B74E64" w:rsidRPr="001235A3">
        <w:rPr>
          <w:rFonts w:ascii="Century Gothic" w:hAnsi="Century Gothic"/>
          <w:szCs w:val="24"/>
          <w:lang w:val="es-PR"/>
        </w:rPr>
        <w:t xml:space="preserve"> del </w:t>
      </w:r>
      <w:r w:rsidRPr="001235A3">
        <w:rPr>
          <w:rFonts w:ascii="Century Gothic" w:hAnsi="Century Gothic"/>
          <w:szCs w:val="24"/>
          <w:lang w:val="es-PR"/>
        </w:rPr>
        <w:t>Departamento y al USFWS</w:t>
      </w:r>
      <w:r w:rsidR="00C32CA0" w:rsidRPr="001235A3">
        <w:rPr>
          <w:rFonts w:ascii="Century Gothic" w:hAnsi="Century Gothic"/>
          <w:szCs w:val="24"/>
          <w:lang w:val="es-PR"/>
        </w:rPr>
        <w:t>.</w:t>
      </w:r>
    </w:p>
    <w:p w14:paraId="3E3C6F42" w14:textId="77777777" w:rsidR="00804875" w:rsidRPr="001235A3" w:rsidRDefault="00804875"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entury Gothic" w:hAnsi="Century Gothic"/>
          <w:b w:val="0"/>
          <w:szCs w:val="24"/>
        </w:rPr>
      </w:pPr>
    </w:p>
    <w:p w14:paraId="2F8503B4" w14:textId="042FF2C5" w:rsidR="00804875" w:rsidRPr="001235A3" w:rsidRDefault="00E73057" w:rsidP="00EC22A1">
      <w:pPr>
        <w:tabs>
          <w:tab w:val="left" w:pos="1080"/>
        </w:tabs>
        <w:jc w:val="both"/>
        <w:rPr>
          <w:rFonts w:ascii="Century Gothic" w:hAnsi="Century Gothic"/>
          <w:lang w:val="es-ES_tradnl"/>
        </w:rPr>
      </w:pPr>
      <w:r w:rsidRPr="001235A3">
        <w:rPr>
          <w:rFonts w:ascii="Century Gothic" w:hAnsi="Century Gothic"/>
        </w:rPr>
        <w:t>5.02</w:t>
      </w:r>
      <w:r w:rsidR="000520FD" w:rsidRPr="001235A3">
        <w:rPr>
          <w:rFonts w:ascii="Century Gothic" w:hAnsi="Century Gothic"/>
        </w:rPr>
        <w:t>.</w:t>
      </w:r>
      <w:r w:rsidRPr="001235A3">
        <w:rPr>
          <w:rFonts w:ascii="Century Gothic" w:hAnsi="Century Gothic"/>
          <w:b/>
        </w:rPr>
        <w:t xml:space="preserve">  </w:t>
      </w:r>
      <w:r w:rsidR="00804875" w:rsidRPr="001235A3">
        <w:rPr>
          <w:rFonts w:ascii="Century Gothic" w:hAnsi="Century Gothic"/>
          <w:lang w:val="es-ES_tradnl"/>
        </w:rPr>
        <w:t xml:space="preserve">Áreas </w:t>
      </w:r>
      <w:r w:rsidRPr="001235A3">
        <w:rPr>
          <w:rFonts w:ascii="Century Gothic" w:hAnsi="Century Gothic"/>
          <w:lang w:val="es-ES_tradnl"/>
        </w:rPr>
        <w:t xml:space="preserve">permitidas </w:t>
      </w:r>
      <w:r w:rsidR="00804875" w:rsidRPr="001235A3">
        <w:rPr>
          <w:rFonts w:ascii="Century Gothic" w:hAnsi="Century Gothic"/>
          <w:lang w:val="es-ES_tradnl"/>
        </w:rPr>
        <w:t>y Temporadas para la práctica de la Cetrería</w:t>
      </w:r>
    </w:p>
    <w:p w14:paraId="1CEBEA3B" w14:textId="77777777" w:rsidR="00761D18" w:rsidRPr="001235A3" w:rsidRDefault="00761D18" w:rsidP="00EC22A1">
      <w:pPr>
        <w:tabs>
          <w:tab w:val="left" w:pos="1080"/>
        </w:tabs>
        <w:jc w:val="both"/>
        <w:rPr>
          <w:rFonts w:ascii="Century Gothic" w:hAnsi="Century Gothic"/>
          <w:lang w:val="es-ES_tradnl"/>
        </w:rPr>
      </w:pPr>
    </w:p>
    <w:p w14:paraId="2185AB1C" w14:textId="7C04A4D6" w:rsidR="00804875" w:rsidRPr="001235A3" w:rsidRDefault="00804875" w:rsidP="00EC22A1">
      <w:pPr>
        <w:pStyle w:val="MediumGrid1-Accent21"/>
        <w:numPr>
          <w:ilvl w:val="0"/>
          <w:numId w:val="10"/>
        </w:numPr>
        <w:tabs>
          <w:tab w:val="left" w:pos="1080"/>
        </w:tabs>
        <w:jc w:val="both"/>
        <w:rPr>
          <w:rFonts w:ascii="Century Gothic" w:hAnsi="Century Gothic"/>
          <w:b/>
          <w:szCs w:val="24"/>
          <w:lang w:val="es-ES_tradnl"/>
        </w:rPr>
      </w:pPr>
      <w:r w:rsidRPr="001235A3">
        <w:rPr>
          <w:rFonts w:ascii="Century Gothic" w:hAnsi="Century Gothic"/>
          <w:szCs w:val="24"/>
          <w:lang w:val="es-ES_tradnl"/>
        </w:rPr>
        <w:t>Toda actividad de Cetrería se desarrollará en las temporadas y áreas</w:t>
      </w:r>
      <w:r w:rsidR="00B112DE" w:rsidRPr="001235A3">
        <w:rPr>
          <w:rFonts w:ascii="Century Gothic" w:hAnsi="Century Gothic"/>
          <w:szCs w:val="24"/>
          <w:lang w:val="es-ES_tradnl"/>
        </w:rPr>
        <w:t xml:space="preserve"> </w:t>
      </w:r>
      <w:r w:rsidRPr="001235A3">
        <w:rPr>
          <w:rFonts w:ascii="Century Gothic" w:hAnsi="Century Gothic"/>
          <w:szCs w:val="24"/>
          <w:lang w:val="es-ES_tradnl"/>
        </w:rPr>
        <w:t>especificadas por el Secretario cada año.</w:t>
      </w:r>
      <w:r w:rsidR="00436956" w:rsidRPr="001235A3">
        <w:rPr>
          <w:rFonts w:ascii="Century Gothic" w:hAnsi="Century Gothic"/>
          <w:szCs w:val="24"/>
          <w:lang w:val="es-ES_tradnl"/>
        </w:rPr>
        <w:t xml:space="preserve"> El Secretario establecerá también los límites </w:t>
      </w:r>
      <w:r w:rsidR="0066775F" w:rsidRPr="001235A3">
        <w:rPr>
          <w:rFonts w:ascii="Century Gothic" w:hAnsi="Century Gothic"/>
          <w:szCs w:val="24"/>
          <w:lang w:val="es-ES_tradnl"/>
        </w:rPr>
        <w:t>diarios de presas</w:t>
      </w:r>
      <w:r w:rsidR="00436956" w:rsidRPr="001235A3">
        <w:rPr>
          <w:rFonts w:ascii="Century Gothic" w:hAnsi="Century Gothic"/>
          <w:szCs w:val="24"/>
          <w:lang w:val="es-ES_tradnl"/>
        </w:rPr>
        <w:t>.</w:t>
      </w:r>
    </w:p>
    <w:p w14:paraId="20020433" w14:textId="77777777" w:rsidR="00804875" w:rsidRPr="001235A3" w:rsidRDefault="00804875" w:rsidP="00EC22A1">
      <w:pPr>
        <w:pStyle w:val="MediumGrid1-Accent21"/>
        <w:tabs>
          <w:tab w:val="left" w:pos="1080"/>
        </w:tabs>
        <w:ind w:left="0"/>
        <w:jc w:val="both"/>
        <w:rPr>
          <w:rFonts w:ascii="Century Gothic" w:hAnsi="Century Gothic"/>
          <w:b/>
          <w:szCs w:val="24"/>
          <w:lang w:val="es-ES_tradnl"/>
        </w:rPr>
      </w:pPr>
    </w:p>
    <w:p w14:paraId="0867E6C2" w14:textId="037E2799" w:rsidR="00804875" w:rsidRPr="001235A3" w:rsidRDefault="000520FD" w:rsidP="00EC22A1">
      <w:pPr>
        <w:pStyle w:val="MediumGrid1-Accent21"/>
        <w:numPr>
          <w:ilvl w:val="0"/>
          <w:numId w:val="10"/>
        </w:numPr>
        <w:tabs>
          <w:tab w:val="left" w:pos="1080"/>
        </w:tabs>
        <w:jc w:val="both"/>
        <w:rPr>
          <w:rFonts w:ascii="Century Gothic" w:hAnsi="Century Gothic"/>
          <w:b/>
          <w:szCs w:val="24"/>
          <w:lang w:val="es-ES_tradnl"/>
        </w:rPr>
      </w:pPr>
      <w:r w:rsidRPr="001235A3">
        <w:rPr>
          <w:rFonts w:ascii="Century Gothic" w:hAnsi="Century Gothic"/>
          <w:szCs w:val="24"/>
          <w:lang w:val="es-ES_tradnl"/>
        </w:rPr>
        <w:t>Se p</w:t>
      </w:r>
      <w:r w:rsidR="00804875" w:rsidRPr="001235A3">
        <w:rPr>
          <w:rFonts w:ascii="Century Gothic" w:hAnsi="Century Gothic"/>
          <w:szCs w:val="24"/>
          <w:lang w:val="es-ES_tradnl"/>
        </w:rPr>
        <w:t>odrá</w:t>
      </w:r>
      <w:r w:rsidR="00AD2912" w:rsidRPr="001235A3">
        <w:rPr>
          <w:rFonts w:ascii="Century Gothic" w:hAnsi="Century Gothic"/>
          <w:szCs w:val="24"/>
          <w:lang w:val="es-ES_tradnl"/>
        </w:rPr>
        <w:t xml:space="preserve"> practicar la cetrería</w:t>
      </w:r>
      <w:r w:rsidR="00804875" w:rsidRPr="001235A3">
        <w:rPr>
          <w:rFonts w:ascii="Century Gothic" w:hAnsi="Century Gothic"/>
          <w:szCs w:val="24"/>
          <w:lang w:val="es-ES_tradnl"/>
        </w:rPr>
        <w:t xml:space="preserve"> durante las temporadas establecidas para aves acuáticas, tórtolas y palomas en los días y horario establecidos en el </w:t>
      </w:r>
      <w:r w:rsidRPr="001235A3">
        <w:rPr>
          <w:rFonts w:ascii="Century Gothic" w:hAnsi="Century Gothic"/>
          <w:szCs w:val="24"/>
          <w:lang w:val="es-ES_tradnl"/>
        </w:rPr>
        <w:t xml:space="preserve">Reglamento Núm. 6765, </w:t>
      </w:r>
      <w:r w:rsidR="00AD2912" w:rsidRPr="001235A3">
        <w:rPr>
          <w:rFonts w:ascii="Century Gothic" w:hAnsi="Century Gothic"/>
          <w:i/>
          <w:szCs w:val="24"/>
          <w:lang w:val="es-ES_tradnl"/>
        </w:rPr>
        <w:t>Reglamento para regir la conservación y manejo de la Vida Silvestre, las Especies Exóticas y la Caza en el ELA de PR</w:t>
      </w:r>
      <w:r w:rsidR="00804875" w:rsidRPr="001235A3">
        <w:rPr>
          <w:rFonts w:ascii="Century Gothic" w:hAnsi="Century Gothic"/>
          <w:szCs w:val="24"/>
          <w:lang w:val="es-ES_tradnl"/>
        </w:rPr>
        <w:t>.</w:t>
      </w:r>
    </w:p>
    <w:p w14:paraId="150C45DE" w14:textId="77777777" w:rsidR="00804875" w:rsidRPr="001235A3" w:rsidRDefault="00804875" w:rsidP="00EC22A1">
      <w:pPr>
        <w:pStyle w:val="MediumGrid1-Accent21"/>
        <w:tabs>
          <w:tab w:val="left" w:pos="1080"/>
        </w:tabs>
        <w:ind w:left="0"/>
        <w:jc w:val="both"/>
        <w:rPr>
          <w:rFonts w:ascii="Century Gothic" w:hAnsi="Century Gothic"/>
          <w:szCs w:val="24"/>
          <w:lang w:val="es-ES_tradnl"/>
        </w:rPr>
      </w:pPr>
    </w:p>
    <w:p w14:paraId="12E121A1" w14:textId="3914C043" w:rsidR="00804875" w:rsidRPr="001235A3" w:rsidRDefault="00436956" w:rsidP="00EC22A1">
      <w:pPr>
        <w:pStyle w:val="MediumGrid1-Accent21"/>
        <w:numPr>
          <w:ilvl w:val="0"/>
          <w:numId w:val="10"/>
        </w:numPr>
        <w:tabs>
          <w:tab w:val="left" w:pos="1080"/>
        </w:tabs>
        <w:jc w:val="both"/>
        <w:rPr>
          <w:rFonts w:ascii="Century Gothic" w:hAnsi="Century Gothic"/>
          <w:b/>
          <w:szCs w:val="24"/>
          <w:lang w:val="es-ES_tradnl"/>
        </w:rPr>
      </w:pPr>
      <w:r w:rsidRPr="001235A3">
        <w:rPr>
          <w:rFonts w:ascii="Century Gothic" w:hAnsi="Century Gothic"/>
          <w:szCs w:val="24"/>
          <w:lang w:val="es-ES_tradnl"/>
        </w:rPr>
        <w:t>Además de poseer la licencia de cetrería vigente, el cetrero d</w:t>
      </w:r>
      <w:r w:rsidR="00804875" w:rsidRPr="001235A3">
        <w:rPr>
          <w:rFonts w:ascii="Century Gothic" w:hAnsi="Century Gothic"/>
          <w:szCs w:val="24"/>
          <w:lang w:val="es-ES_tradnl"/>
        </w:rPr>
        <w:t>ebe obtener los sellos correspondientes para cada temporada</w:t>
      </w:r>
      <w:r w:rsidR="00214B0E" w:rsidRPr="001235A3">
        <w:rPr>
          <w:rFonts w:ascii="Century Gothic" w:hAnsi="Century Gothic"/>
          <w:szCs w:val="24"/>
          <w:lang w:val="es-ES_tradnl"/>
        </w:rPr>
        <w:t xml:space="preserve"> en</w:t>
      </w:r>
      <w:r w:rsidR="00804875" w:rsidRPr="001235A3">
        <w:rPr>
          <w:rFonts w:ascii="Century Gothic" w:hAnsi="Century Gothic"/>
          <w:szCs w:val="24"/>
          <w:lang w:val="es-ES_tradnl"/>
        </w:rPr>
        <w:t xml:space="preserve"> que</w:t>
      </w:r>
      <w:r w:rsidR="00214B0E" w:rsidRPr="001235A3">
        <w:rPr>
          <w:rFonts w:ascii="Century Gothic" w:hAnsi="Century Gothic"/>
          <w:szCs w:val="24"/>
          <w:lang w:val="es-ES_tradnl"/>
        </w:rPr>
        <w:t xml:space="preserve"> se</w:t>
      </w:r>
      <w:r w:rsidR="00804875" w:rsidRPr="001235A3">
        <w:rPr>
          <w:rFonts w:ascii="Century Gothic" w:hAnsi="Century Gothic"/>
          <w:szCs w:val="24"/>
          <w:lang w:val="es-ES_tradnl"/>
        </w:rPr>
        <w:t xml:space="preserve"> va a participar</w:t>
      </w:r>
      <w:r w:rsidRPr="001235A3">
        <w:rPr>
          <w:rFonts w:ascii="Century Gothic" w:hAnsi="Century Gothic"/>
          <w:szCs w:val="24"/>
          <w:lang w:val="es-ES_tradnl"/>
        </w:rPr>
        <w:t xml:space="preserve"> y </w:t>
      </w:r>
      <w:r w:rsidR="0066775F" w:rsidRPr="001235A3">
        <w:rPr>
          <w:rFonts w:ascii="Century Gothic" w:hAnsi="Century Gothic"/>
          <w:szCs w:val="24"/>
          <w:lang w:val="es-ES_tradnl"/>
        </w:rPr>
        <w:t>portarlos mientras caza,</w:t>
      </w:r>
      <w:r w:rsidR="00804875" w:rsidRPr="001235A3">
        <w:rPr>
          <w:rFonts w:ascii="Century Gothic" w:hAnsi="Century Gothic"/>
          <w:szCs w:val="24"/>
          <w:lang w:val="es-ES_tradnl"/>
        </w:rPr>
        <w:t xml:space="preserve"> incluyendo el Sello de Aves Migratorias Federal (Federal Duck Stamp) en caso que practi</w:t>
      </w:r>
      <w:r w:rsidR="00CD1485" w:rsidRPr="001235A3">
        <w:rPr>
          <w:rFonts w:ascii="Century Gothic" w:hAnsi="Century Gothic"/>
          <w:szCs w:val="24"/>
          <w:lang w:val="es-ES_tradnl"/>
        </w:rPr>
        <w:t>que</w:t>
      </w:r>
      <w:r w:rsidR="00804875" w:rsidRPr="001235A3">
        <w:rPr>
          <w:rFonts w:ascii="Century Gothic" w:hAnsi="Century Gothic"/>
          <w:szCs w:val="24"/>
          <w:lang w:val="es-ES_tradnl"/>
        </w:rPr>
        <w:t xml:space="preserve"> la cetrería en la temporada de aves acuáticas.</w:t>
      </w:r>
    </w:p>
    <w:p w14:paraId="61D3D801" w14:textId="77777777" w:rsidR="003B6EB4" w:rsidRPr="001235A3" w:rsidRDefault="003B6EB4" w:rsidP="00EC22A1">
      <w:pPr>
        <w:pStyle w:val="MediumGrid1-Accent21"/>
        <w:tabs>
          <w:tab w:val="left" w:pos="1080"/>
        </w:tabs>
        <w:ind w:left="0"/>
        <w:jc w:val="both"/>
        <w:rPr>
          <w:rFonts w:ascii="Century Gothic" w:hAnsi="Century Gothic"/>
          <w:b/>
          <w:szCs w:val="24"/>
          <w:lang w:val="es-ES_tradnl"/>
        </w:rPr>
      </w:pPr>
    </w:p>
    <w:p w14:paraId="17129940" w14:textId="35E8650B" w:rsidR="00804875" w:rsidRPr="001235A3" w:rsidRDefault="00804875" w:rsidP="00EC22A1">
      <w:pPr>
        <w:pStyle w:val="MediumGrid1-Accent21"/>
        <w:numPr>
          <w:ilvl w:val="0"/>
          <w:numId w:val="10"/>
        </w:numPr>
        <w:tabs>
          <w:tab w:val="left" w:pos="1080"/>
        </w:tabs>
        <w:jc w:val="both"/>
        <w:rPr>
          <w:rFonts w:ascii="Century Gothic" w:hAnsi="Century Gothic"/>
          <w:b/>
          <w:szCs w:val="24"/>
          <w:lang w:val="es-ES_tradnl"/>
        </w:rPr>
      </w:pPr>
      <w:r w:rsidRPr="001235A3">
        <w:rPr>
          <w:rFonts w:ascii="Century Gothic" w:hAnsi="Century Gothic"/>
          <w:szCs w:val="24"/>
          <w:lang w:val="es-ES_tradnl"/>
        </w:rPr>
        <w:t xml:space="preserve">Se autoriza la práctica de la </w:t>
      </w:r>
      <w:r w:rsidR="00761D18" w:rsidRPr="001235A3">
        <w:rPr>
          <w:rFonts w:ascii="Century Gothic" w:hAnsi="Century Gothic"/>
          <w:szCs w:val="24"/>
          <w:lang w:val="es-ES_tradnl"/>
        </w:rPr>
        <w:t>c</w:t>
      </w:r>
      <w:r w:rsidRPr="001235A3">
        <w:rPr>
          <w:rFonts w:ascii="Century Gothic" w:hAnsi="Century Gothic"/>
          <w:szCs w:val="24"/>
          <w:lang w:val="es-ES_tradnl"/>
        </w:rPr>
        <w:t xml:space="preserve">etrería </w:t>
      </w:r>
      <w:r w:rsidR="00CD1485" w:rsidRPr="001235A3">
        <w:rPr>
          <w:rFonts w:ascii="Century Gothic" w:hAnsi="Century Gothic"/>
          <w:szCs w:val="24"/>
          <w:lang w:val="es-PR"/>
        </w:rPr>
        <w:t xml:space="preserve">en terrenos de dominio privado mediante </w:t>
      </w:r>
      <w:r w:rsidR="00E73057" w:rsidRPr="001235A3">
        <w:rPr>
          <w:rFonts w:ascii="Century Gothic" w:hAnsi="Century Gothic"/>
          <w:szCs w:val="24"/>
          <w:lang w:val="es-PR"/>
        </w:rPr>
        <w:t>autorización escrita del dueño o</w:t>
      </w:r>
      <w:r w:rsidR="00CD1485" w:rsidRPr="001235A3">
        <w:rPr>
          <w:rFonts w:ascii="Century Gothic" w:hAnsi="Century Gothic"/>
          <w:szCs w:val="24"/>
          <w:lang w:val="es-PR"/>
        </w:rPr>
        <w:t xml:space="preserve"> encargado de la propiedad, entendiéndose por autorización un documento que contenga el nombre del dueño o encargado, su consentimie</w:t>
      </w:r>
      <w:r w:rsidR="00E73057" w:rsidRPr="001235A3">
        <w:rPr>
          <w:rFonts w:ascii="Century Gothic" w:hAnsi="Century Gothic"/>
          <w:szCs w:val="24"/>
          <w:lang w:val="es-PR"/>
        </w:rPr>
        <w:t>nt</w:t>
      </w:r>
      <w:r w:rsidR="00761D18" w:rsidRPr="001235A3">
        <w:rPr>
          <w:rFonts w:ascii="Century Gothic" w:hAnsi="Century Gothic"/>
          <w:szCs w:val="24"/>
          <w:lang w:val="es-PR"/>
        </w:rPr>
        <w:t xml:space="preserve">o, </w:t>
      </w:r>
      <w:r w:rsidR="00E73057" w:rsidRPr="001235A3">
        <w:rPr>
          <w:rFonts w:ascii="Century Gothic" w:hAnsi="Century Gothic"/>
          <w:szCs w:val="24"/>
          <w:lang w:val="es-PR"/>
        </w:rPr>
        <w:t>firma, teléfono, dirección</w:t>
      </w:r>
      <w:r w:rsidR="00CD1485" w:rsidRPr="001235A3">
        <w:rPr>
          <w:rFonts w:ascii="Century Gothic" w:hAnsi="Century Gothic"/>
          <w:szCs w:val="24"/>
          <w:lang w:val="es-PR"/>
        </w:rPr>
        <w:t>, el nomb</w:t>
      </w:r>
      <w:r w:rsidR="00E73057" w:rsidRPr="001235A3">
        <w:rPr>
          <w:rFonts w:ascii="Century Gothic" w:hAnsi="Century Gothic"/>
          <w:szCs w:val="24"/>
          <w:lang w:val="es-PR"/>
        </w:rPr>
        <w:t>re de los cetreros que participarán,</w:t>
      </w:r>
      <w:r w:rsidR="00CD1485" w:rsidRPr="001235A3">
        <w:rPr>
          <w:rFonts w:ascii="Century Gothic" w:hAnsi="Century Gothic"/>
          <w:szCs w:val="24"/>
          <w:lang w:val="es-PR"/>
        </w:rPr>
        <w:t xml:space="preserve"> el lugar y plazo de tiempo </w:t>
      </w:r>
      <w:r w:rsidR="00E73057" w:rsidRPr="001235A3">
        <w:rPr>
          <w:rFonts w:ascii="Century Gothic" w:hAnsi="Century Gothic"/>
          <w:szCs w:val="24"/>
          <w:lang w:val="es-PR"/>
        </w:rPr>
        <w:t xml:space="preserve">en </w:t>
      </w:r>
      <w:r w:rsidR="00CD1485" w:rsidRPr="001235A3">
        <w:rPr>
          <w:rFonts w:ascii="Century Gothic" w:hAnsi="Century Gothic"/>
          <w:szCs w:val="24"/>
          <w:lang w:val="es-PR"/>
        </w:rPr>
        <w:t>que se practicará la actividad de cetrería</w:t>
      </w:r>
      <w:r w:rsidRPr="001235A3">
        <w:rPr>
          <w:rFonts w:ascii="Century Gothic" w:hAnsi="Century Gothic"/>
          <w:szCs w:val="24"/>
          <w:lang w:val="es-ES_tradnl"/>
        </w:rPr>
        <w:t>.</w:t>
      </w:r>
      <w:r w:rsidR="009C6C4F" w:rsidRPr="001235A3">
        <w:rPr>
          <w:rFonts w:ascii="Century Gothic" w:hAnsi="Century Gothic"/>
          <w:szCs w:val="24"/>
          <w:lang w:val="es-ES_tradnl"/>
        </w:rPr>
        <w:t xml:space="preserve">  Se exceptúan las áreas privadas en las cuales el Secretario d</w:t>
      </w:r>
      <w:r w:rsidR="00BC20C5">
        <w:rPr>
          <w:rFonts w:ascii="Century Gothic" w:hAnsi="Century Gothic"/>
          <w:szCs w:val="24"/>
          <w:lang w:val="es-ES_tradnl"/>
        </w:rPr>
        <w:t>etermine que la práctica de la c</w:t>
      </w:r>
      <w:r w:rsidR="009C6C4F" w:rsidRPr="001235A3">
        <w:rPr>
          <w:rFonts w:ascii="Century Gothic" w:hAnsi="Century Gothic"/>
          <w:szCs w:val="24"/>
          <w:lang w:val="es-ES_tradnl"/>
        </w:rPr>
        <w:t>etrería es incompatible</w:t>
      </w:r>
      <w:r w:rsidR="0066775F" w:rsidRPr="001235A3">
        <w:rPr>
          <w:rFonts w:ascii="Century Gothic" w:hAnsi="Century Gothic"/>
          <w:szCs w:val="24"/>
          <w:lang w:val="es-ES_tradnl"/>
        </w:rPr>
        <w:t xml:space="preserve"> </w:t>
      </w:r>
      <w:r w:rsidR="002874A4" w:rsidRPr="001235A3">
        <w:rPr>
          <w:rFonts w:ascii="Century Gothic" w:hAnsi="Century Gothic"/>
          <w:szCs w:val="24"/>
          <w:lang w:val="es-ES_tradnl"/>
        </w:rPr>
        <w:t xml:space="preserve">con la </w:t>
      </w:r>
      <w:r w:rsidR="00D647C0" w:rsidRPr="001235A3">
        <w:rPr>
          <w:rFonts w:ascii="Century Gothic" w:hAnsi="Century Gothic"/>
          <w:szCs w:val="24"/>
          <w:lang w:val="es-ES_tradnl"/>
        </w:rPr>
        <w:t>conservación</w:t>
      </w:r>
      <w:r w:rsidR="002874A4" w:rsidRPr="001235A3">
        <w:rPr>
          <w:rFonts w:ascii="Century Gothic" w:hAnsi="Century Gothic"/>
          <w:szCs w:val="24"/>
          <w:lang w:val="es-ES_tradnl"/>
        </w:rPr>
        <w:t xml:space="preserve"> de </w:t>
      </w:r>
      <w:r w:rsidR="00D647C0" w:rsidRPr="001235A3">
        <w:rPr>
          <w:rFonts w:ascii="Century Gothic" w:hAnsi="Century Gothic"/>
          <w:szCs w:val="24"/>
          <w:lang w:val="es-ES_tradnl"/>
        </w:rPr>
        <w:t>determinados</w:t>
      </w:r>
      <w:r w:rsidR="002874A4" w:rsidRPr="001235A3">
        <w:rPr>
          <w:rFonts w:ascii="Century Gothic" w:hAnsi="Century Gothic"/>
          <w:szCs w:val="24"/>
          <w:lang w:val="es-ES_tradnl"/>
        </w:rPr>
        <w:t xml:space="preserve"> recursos naturales</w:t>
      </w:r>
      <w:r w:rsidR="0066775F" w:rsidRPr="001235A3">
        <w:rPr>
          <w:rFonts w:ascii="Century Gothic" w:hAnsi="Century Gothic"/>
          <w:szCs w:val="24"/>
          <w:lang w:val="es-ES_tradnl"/>
        </w:rPr>
        <w:t xml:space="preserve"> o que p</w:t>
      </w:r>
      <w:r w:rsidR="002016BA" w:rsidRPr="001235A3">
        <w:rPr>
          <w:rFonts w:ascii="Century Gothic" w:hAnsi="Century Gothic"/>
          <w:szCs w:val="24"/>
          <w:lang w:val="es-ES_tradnl"/>
        </w:rPr>
        <w:t>u</w:t>
      </w:r>
      <w:r w:rsidR="0066775F" w:rsidRPr="001235A3">
        <w:rPr>
          <w:rFonts w:ascii="Century Gothic" w:hAnsi="Century Gothic"/>
          <w:szCs w:val="24"/>
          <w:lang w:val="es-ES_tradnl"/>
        </w:rPr>
        <w:t>ede catalogarse como un espectáculo público</w:t>
      </w:r>
      <w:r w:rsidR="002874A4" w:rsidRPr="001235A3">
        <w:rPr>
          <w:rFonts w:ascii="Century Gothic" w:hAnsi="Century Gothic"/>
          <w:szCs w:val="24"/>
          <w:lang w:val="es-ES_tradnl"/>
        </w:rPr>
        <w:t>.</w:t>
      </w:r>
    </w:p>
    <w:p w14:paraId="3F8DDB88" w14:textId="77777777" w:rsidR="00804875" w:rsidRPr="001235A3" w:rsidRDefault="00804875" w:rsidP="00EC22A1">
      <w:pPr>
        <w:pStyle w:val="MediumGrid1-Accent21"/>
        <w:tabs>
          <w:tab w:val="left" w:pos="1080"/>
        </w:tabs>
        <w:ind w:left="1080" w:hanging="720"/>
        <w:jc w:val="both"/>
        <w:rPr>
          <w:rFonts w:ascii="Century Gothic" w:hAnsi="Century Gothic"/>
          <w:b/>
          <w:szCs w:val="24"/>
          <w:lang w:val="es-ES_tradnl"/>
        </w:rPr>
      </w:pPr>
    </w:p>
    <w:p w14:paraId="402BBB7C" w14:textId="6092EB0F" w:rsidR="00804875" w:rsidRPr="001235A3" w:rsidRDefault="00BC20C5" w:rsidP="00EC22A1">
      <w:pPr>
        <w:pStyle w:val="MediumGrid1-Accent21"/>
        <w:numPr>
          <w:ilvl w:val="0"/>
          <w:numId w:val="10"/>
        </w:numPr>
        <w:tabs>
          <w:tab w:val="left" w:pos="1080"/>
        </w:tabs>
        <w:jc w:val="both"/>
        <w:rPr>
          <w:rFonts w:ascii="Century Gothic" w:hAnsi="Century Gothic"/>
          <w:b/>
          <w:szCs w:val="24"/>
          <w:lang w:val="es-ES_tradnl"/>
        </w:rPr>
      </w:pPr>
      <w:r>
        <w:rPr>
          <w:rFonts w:ascii="Century Gothic" w:hAnsi="Century Gothic"/>
          <w:szCs w:val="24"/>
          <w:lang w:val="es-ES_tradnl"/>
        </w:rPr>
        <w:t>Se permite la cetrería en los cotos de c</w:t>
      </w:r>
      <w:r w:rsidR="00804875" w:rsidRPr="001235A3">
        <w:rPr>
          <w:rFonts w:ascii="Century Gothic" w:hAnsi="Century Gothic"/>
          <w:szCs w:val="24"/>
          <w:lang w:val="es-ES_tradnl"/>
        </w:rPr>
        <w:t>aza debidamente autorizados por el Secretario.</w:t>
      </w:r>
    </w:p>
    <w:p w14:paraId="68C45E09" w14:textId="77777777" w:rsidR="00804875" w:rsidRPr="001235A3" w:rsidRDefault="00804875" w:rsidP="00EC22A1">
      <w:pPr>
        <w:pStyle w:val="MediumGrid1-Accent21"/>
        <w:tabs>
          <w:tab w:val="left" w:pos="1080"/>
        </w:tabs>
        <w:ind w:left="1080" w:hanging="720"/>
        <w:jc w:val="both"/>
        <w:rPr>
          <w:rFonts w:ascii="Century Gothic" w:hAnsi="Century Gothic"/>
          <w:b/>
          <w:szCs w:val="24"/>
          <w:lang w:val="es-ES_tradnl"/>
        </w:rPr>
      </w:pPr>
    </w:p>
    <w:p w14:paraId="50585EE1" w14:textId="69E951F5" w:rsidR="00804875" w:rsidRPr="007B1413" w:rsidRDefault="00214B0E" w:rsidP="007B1413">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620" w:hanging="1620"/>
        <w:jc w:val="both"/>
        <w:rPr>
          <w:rFonts w:ascii="Century Gothic" w:hAnsi="Century Gothic"/>
          <w:szCs w:val="24"/>
        </w:rPr>
      </w:pPr>
      <w:r w:rsidRPr="007B1413">
        <w:rPr>
          <w:rFonts w:ascii="Century Gothic" w:hAnsi="Century Gothic"/>
          <w:szCs w:val="24"/>
        </w:rPr>
        <w:t>CAPIT</w:t>
      </w:r>
      <w:r w:rsidR="00804875" w:rsidRPr="007B1413">
        <w:rPr>
          <w:rFonts w:ascii="Century Gothic" w:hAnsi="Century Gothic"/>
          <w:szCs w:val="24"/>
        </w:rPr>
        <w:t>ULO 6</w:t>
      </w:r>
      <w:r w:rsidR="001F5966" w:rsidRPr="007B1413">
        <w:rPr>
          <w:rFonts w:ascii="Century Gothic" w:hAnsi="Century Gothic"/>
          <w:szCs w:val="24"/>
        </w:rPr>
        <w:t>.</w:t>
      </w:r>
      <w:r w:rsidR="00804875" w:rsidRPr="007B1413">
        <w:rPr>
          <w:rFonts w:ascii="Century Gothic" w:hAnsi="Century Gothic"/>
          <w:szCs w:val="24"/>
        </w:rPr>
        <w:t xml:space="preserve"> </w:t>
      </w:r>
      <w:r w:rsidR="001340C2" w:rsidRPr="007B1413">
        <w:rPr>
          <w:rFonts w:ascii="Century Gothic" w:hAnsi="Century Gothic"/>
          <w:szCs w:val="24"/>
        </w:rPr>
        <w:t xml:space="preserve">ACTOS ILEGALES, </w:t>
      </w:r>
      <w:r w:rsidR="00804875" w:rsidRPr="007B1413">
        <w:rPr>
          <w:rFonts w:ascii="Century Gothic" w:hAnsi="Century Gothic"/>
          <w:szCs w:val="24"/>
        </w:rPr>
        <w:t>PENALIDADES</w:t>
      </w:r>
      <w:r w:rsidR="00484358" w:rsidRPr="007B1413">
        <w:rPr>
          <w:rFonts w:ascii="Century Gothic" w:hAnsi="Century Gothic"/>
          <w:szCs w:val="24"/>
        </w:rPr>
        <w:t>,</w:t>
      </w:r>
      <w:r w:rsidR="000E2A98" w:rsidRPr="007B1413">
        <w:rPr>
          <w:rFonts w:ascii="Century Gothic" w:hAnsi="Century Gothic"/>
          <w:szCs w:val="24"/>
        </w:rPr>
        <w:t xml:space="preserve"> </w:t>
      </w:r>
      <w:r w:rsidR="00E73057" w:rsidRPr="007B1413">
        <w:rPr>
          <w:rFonts w:ascii="Century Gothic" w:hAnsi="Century Gothic"/>
          <w:szCs w:val="24"/>
        </w:rPr>
        <w:t>VISTA</w:t>
      </w:r>
      <w:r w:rsidR="000E2A98" w:rsidRPr="007B1413">
        <w:rPr>
          <w:rFonts w:ascii="Century Gothic" w:hAnsi="Century Gothic"/>
          <w:szCs w:val="24"/>
        </w:rPr>
        <w:t xml:space="preserve"> ADMINISTRATIVA</w:t>
      </w:r>
      <w:r w:rsidR="007B1413">
        <w:rPr>
          <w:rFonts w:ascii="Century Gothic" w:hAnsi="Century Gothic"/>
          <w:szCs w:val="24"/>
        </w:rPr>
        <w:t xml:space="preserve">, </w:t>
      </w:r>
      <w:r w:rsidR="000E2A98" w:rsidRPr="007B1413">
        <w:rPr>
          <w:rFonts w:ascii="Century Gothic" w:hAnsi="Century Gothic"/>
          <w:szCs w:val="24"/>
        </w:rPr>
        <w:t>CL</w:t>
      </w:r>
      <w:r w:rsidR="00484358" w:rsidRPr="007B1413">
        <w:rPr>
          <w:rFonts w:ascii="Century Gothic" w:hAnsi="Century Gothic"/>
          <w:szCs w:val="24"/>
        </w:rPr>
        <w:t>Á</w:t>
      </w:r>
      <w:r w:rsidR="000E2A98" w:rsidRPr="007B1413">
        <w:rPr>
          <w:rFonts w:ascii="Century Gothic" w:hAnsi="Century Gothic"/>
          <w:szCs w:val="24"/>
        </w:rPr>
        <w:t>USULA</w:t>
      </w:r>
      <w:r w:rsidR="00E73057" w:rsidRPr="007B1413">
        <w:rPr>
          <w:rFonts w:ascii="Century Gothic" w:hAnsi="Century Gothic"/>
          <w:szCs w:val="24"/>
        </w:rPr>
        <w:t xml:space="preserve"> TRANSITORIA</w:t>
      </w:r>
      <w:r w:rsidR="00484358" w:rsidRPr="007B1413">
        <w:rPr>
          <w:rFonts w:ascii="Century Gothic" w:hAnsi="Century Gothic"/>
          <w:szCs w:val="24"/>
        </w:rPr>
        <w:t xml:space="preserve"> Y VIGENCIA</w:t>
      </w:r>
    </w:p>
    <w:p w14:paraId="693CAEE2" w14:textId="77777777" w:rsidR="00CD1485" w:rsidRPr="001235A3" w:rsidRDefault="00CD1485" w:rsidP="00EC22A1">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620" w:hanging="1620"/>
        <w:jc w:val="both"/>
        <w:rPr>
          <w:rFonts w:ascii="Century Gothic" w:hAnsi="Century Gothic"/>
          <w:b w:val="0"/>
          <w:szCs w:val="24"/>
        </w:rPr>
      </w:pPr>
    </w:p>
    <w:p w14:paraId="580E0970" w14:textId="4486D0CB" w:rsidR="00CD1485" w:rsidRPr="001235A3" w:rsidRDefault="00E73057" w:rsidP="00EC22A1">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620" w:hanging="1620"/>
        <w:jc w:val="both"/>
        <w:rPr>
          <w:rFonts w:ascii="Century Gothic" w:hAnsi="Century Gothic"/>
          <w:b w:val="0"/>
          <w:szCs w:val="24"/>
        </w:rPr>
      </w:pPr>
      <w:r w:rsidRPr="001235A3">
        <w:rPr>
          <w:rFonts w:ascii="Century Gothic" w:hAnsi="Century Gothic"/>
          <w:b w:val="0"/>
          <w:szCs w:val="24"/>
        </w:rPr>
        <w:t>6.01</w:t>
      </w:r>
      <w:r w:rsidR="00CD1485" w:rsidRPr="001235A3">
        <w:rPr>
          <w:rFonts w:ascii="Century Gothic" w:hAnsi="Century Gothic"/>
          <w:b w:val="0"/>
          <w:szCs w:val="24"/>
        </w:rPr>
        <w:t>.  Vista administrat</w:t>
      </w:r>
      <w:r w:rsidRPr="001235A3">
        <w:rPr>
          <w:rFonts w:ascii="Century Gothic" w:hAnsi="Century Gothic"/>
          <w:b w:val="0"/>
          <w:szCs w:val="24"/>
        </w:rPr>
        <w:t>iva</w:t>
      </w:r>
    </w:p>
    <w:p w14:paraId="2D8CF8C3" w14:textId="77777777" w:rsidR="00CD1485" w:rsidRPr="001235A3" w:rsidRDefault="00CD1485" w:rsidP="00EC22A1">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620" w:hanging="1620"/>
        <w:jc w:val="both"/>
        <w:rPr>
          <w:rFonts w:ascii="Century Gothic" w:hAnsi="Century Gothic"/>
          <w:b w:val="0"/>
          <w:szCs w:val="24"/>
        </w:rPr>
      </w:pPr>
    </w:p>
    <w:p w14:paraId="143019F9" w14:textId="7B5F2FED" w:rsidR="00CD1485" w:rsidRPr="001235A3" w:rsidRDefault="00CD1485" w:rsidP="005D0AFB">
      <w:pPr>
        <w:pStyle w:val="BodyText"/>
        <w:tabs>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 xml:space="preserve">Cualquier persona que fuere directa y </w:t>
      </w:r>
      <w:r w:rsidR="005D0AFB" w:rsidRPr="001235A3">
        <w:rPr>
          <w:rFonts w:ascii="Century Gothic" w:hAnsi="Century Gothic"/>
          <w:b w:val="0"/>
          <w:szCs w:val="24"/>
        </w:rPr>
        <w:t>adversamente</w:t>
      </w:r>
      <w:r w:rsidRPr="001235A3">
        <w:rPr>
          <w:rFonts w:ascii="Century Gothic" w:hAnsi="Century Gothic"/>
          <w:b w:val="0"/>
          <w:szCs w:val="24"/>
        </w:rPr>
        <w:t xml:space="preserve"> afectada por actos, </w:t>
      </w:r>
      <w:r w:rsidR="005D0AFB" w:rsidRPr="001235A3">
        <w:rPr>
          <w:rFonts w:ascii="Century Gothic" w:hAnsi="Century Gothic"/>
          <w:b w:val="0"/>
          <w:szCs w:val="24"/>
        </w:rPr>
        <w:t xml:space="preserve">órdenes o </w:t>
      </w:r>
      <w:r w:rsidRPr="001235A3">
        <w:rPr>
          <w:rFonts w:ascii="Century Gothic" w:hAnsi="Century Gothic"/>
          <w:b w:val="0"/>
          <w:szCs w:val="24"/>
        </w:rPr>
        <w:t xml:space="preserve">resoluciones emitidas por el Secretario en relación con la </w:t>
      </w:r>
      <w:r w:rsidRPr="001235A3">
        <w:rPr>
          <w:rFonts w:ascii="Century Gothic" w:hAnsi="Century Gothic"/>
          <w:b w:val="0"/>
          <w:szCs w:val="24"/>
        </w:rPr>
        <w:lastRenderedPageBreak/>
        <w:t>expedición</w:t>
      </w:r>
      <w:r w:rsidR="00E73057" w:rsidRPr="001235A3">
        <w:rPr>
          <w:rFonts w:ascii="Century Gothic" w:hAnsi="Century Gothic"/>
          <w:b w:val="0"/>
          <w:szCs w:val="24"/>
        </w:rPr>
        <w:t>,</w:t>
      </w:r>
      <w:r w:rsidRPr="001235A3">
        <w:rPr>
          <w:rFonts w:ascii="Century Gothic" w:hAnsi="Century Gothic"/>
          <w:b w:val="0"/>
          <w:szCs w:val="24"/>
        </w:rPr>
        <w:t xml:space="preserve"> </w:t>
      </w:r>
      <w:r w:rsidR="00E73057" w:rsidRPr="001235A3">
        <w:rPr>
          <w:rFonts w:ascii="Century Gothic" w:hAnsi="Century Gothic"/>
          <w:b w:val="0"/>
          <w:szCs w:val="24"/>
        </w:rPr>
        <w:t xml:space="preserve">renovación, denegatoria o </w:t>
      </w:r>
      <w:r w:rsidRPr="001235A3">
        <w:rPr>
          <w:rFonts w:ascii="Century Gothic" w:hAnsi="Century Gothic"/>
          <w:b w:val="0"/>
          <w:szCs w:val="24"/>
        </w:rPr>
        <w:t xml:space="preserve">revocación de las licencias o permisos autorizados por este capítulo </w:t>
      </w:r>
      <w:r w:rsidR="00AD2912" w:rsidRPr="001235A3">
        <w:rPr>
          <w:rFonts w:ascii="Century Gothic" w:hAnsi="Century Gothic"/>
          <w:b w:val="0"/>
          <w:szCs w:val="24"/>
        </w:rPr>
        <w:t xml:space="preserve">tendrá derecho a impugnar la determinación por medio de un procedimiento adjudicativo conforme a lo establecido </w:t>
      </w:r>
      <w:r w:rsidRPr="001235A3">
        <w:rPr>
          <w:rFonts w:ascii="Century Gothic" w:hAnsi="Century Gothic"/>
          <w:b w:val="0"/>
          <w:szCs w:val="24"/>
        </w:rPr>
        <w:t>en el Reglamento</w:t>
      </w:r>
      <w:r w:rsidR="005D0AFB" w:rsidRPr="001235A3">
        <w:rPr>
          <w:rFonts w:ascii="Century Gothic" w:hAnsi="Century Gothic"/>
          <w:b w:val="0"/>
          <w:szCs w:val="24"/>
        </w:rPr>
        <w:t xml:space="preserve"> Núm. 6442</w:t>
      </w:r>
      <w:r w:rsidR="00AD2912" w:rsidRPr="001235A3">
        <w:rPr>
          <w:rFonts w:ascii="Century Gothic" w:hAnsi="Century Gothic"/>
          <w:b w:val="0"/>
          <w:szCs w:val="24"/>
        </w:rPr>
        <w:t xml:space="preserve">, </w:t>
      </w:r>
      <w:r w:rsidR="00AD2912" w:rsidRPr="001235A3">
        <w:rPr>
          <w:rFonts w:ascii="Century Gothic" w:hAnsi="Century Gothic"/>
          <w:b w:val="0"/>
          <w:i/>
          <w:szCs w:val="24"/>
        </w:rPr>
        <w:t>Reglamento</w:t>
      </w:r>
      <w:r w:rsidR="005D0AFB" w:rsidRPr="001235A3">
        <w:rPr>
          <w:rFonts w:ascii="Century Gothic" w:hAnsi="Century Gothic"/>
          <w:b w:val="0"/>
          <w:i/>
          <w:szCs w:val="24"/>
        </w:rPr>
        <w:t xml:space="preserve"> de </w:t>
      </w:r>
      <w:r w:rsidR="00AD2912" w:rsidRPr="001235A3">
        <w:rPr>
          <w:rFonts w:ascii="Century Gothic" w:hAnsi="Century Gothic"/>
          <w:b w:val="0"/>
          <w:i/>
          <w:szCs w:val="24"/>
        </w:rPr>
        <w:t>p</w:t>
      </w:r>
      <w:r w:rsidR="005D0AFB" w:rsidRPr="001235A3">
        <w:rPr>
          <w:rFonts w:ascii="Century Gothic" w:hAnsi="Century Gothic"/>
          <w:b w:val="0"/>
          <w:i/>
          <w:szCs w:val="24"/>
        </w:rPr>
        <w:t xml:space="preserve">rocedimientos </w:t>
      </w:r>
      <w:r w:rsidR="000428CA" w:rsidRPr="001235A3">
        <w:rPr>
          <w:rFonts w:ascii="Century Gothic" w:hAnsi="Century Gothic"/>
          <w:b w:val="0"/>
          <w:i/>
          <w:szCs w:val="24"/>
        </w:rPr>
        <w:t>a</w:t>
      </w:r>
      <w:r w:rsidR="005D0AFB" w:rsidRPr="001235A3">
        <w:rPr>
          <w:rFonts w:ascii="Century Gothic" w:hAnsi="Century Gothic"/>
          <w:b w:val="0"/>
          <w:i/>
          <w:szCs w:val="24"/>
        </w:rPr>
        <w:t>dministrativos del DRNA</w:t>
      </w:r>
      <w:r w:rsidR="005D0AFB" w:rsidRPr="001235A3">
        <w:rPr>
          <w:rFonts w:ascii="Century Gothic" w:hAnsi="Century Gothic"/>
          <w:b w:val="0"/>
          <w:szCs w:val="24"/>
        </w:rPr>
        <w:t>.</w:t>
      </w:r>
    </w:p>
    <w:p w14:paraId="146123BA" w14:textId="77777777" w:rsidR="00804875" w:rsidRPr="001235A3" w:rsidRDefault="00804875"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entury Gothic" w:hAnsi="Century Gothic"/>
          <w:b w:val="0"/>
          <w:szCs w:val="24"/>
        </w:rPr>
      </w:pPr>
    </w:p>
    <w:p w14:paraId="6DA447DF" w14:textId="77777777" w:rsidR="001340C2" w:rsidRPr="001235A3" w:rsidRDefault="001340C2"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entury Gothic" w:hAnsi="Century Gothic"/>
          <w:b w:val="0"/>
          <w:szCs w:val="24"/>
        </w:rPr>
      </w:pPr>
      <w:r w:rsidRPr="001235A3">
        <w:rPr>
          <w:rFonts w:ascii="Century Gothic" w:hAnsi="Century Gothic"/>
          <w:b w:val="0"/>
          <w:szCs w:val="24"/>
        </w:rPr>
        <w:t>6.02.  Delito</w:t>
      </w:r>
      <w:r w:rsidR="00761D18" w:rsidRPr="001235A3">
        <w:rPr>
          <w:rFonts w:ascii="Century Gothic" w:hAnsi="Century Gothic"/>
          <w:b w:val="0"/>
          <w:szCs w:val="24"/>
        </w:rPr>
        <w:t>s</w:t>
      </w:r>
    </w:p>
    <w:p w14:paraId="526623C8" w14:textId="77777777" w:rsidR="001340C2" w:rsidRPr="001235A3" w:rsidRDefault="001340C2" w:rsidP="001340C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p>
    <w:p w14:paraId="33778D8B" w14:textId="32777784" w:rsidR="001340C2" w:rsidRPr="001235A3" w:rsidRDefault="001340C2" w:rsidP="001340C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Toda persona que lleve a cabo caza de cetrería en la cercanía de una especie animal vulnerable, amenazada o en peligro de extinción y que, a sabiendas moleste, persiga, perjudique o ponga en peligro algún individuo perteneciente a estas especies, incurrirá en delito grave, y de ser hallada culpable, podrá imponérsele una multa mínima de</w:t>
      </w:r>
      <w:r w:rsidR="007B1413">
        <w:rPr>
          <w:rFonts w:ascii="Century Gothic" w:hAnsi="Century Gothic"/>
          <w:b w:val="0"/>
          <w:szCs w:val="24"/>
        </w:rPr>
        <w:t xml:space="preserve"> diez mil dólares ($10,000.00) o</w:t>
      </w:r>
      <w:r w:rsidRPr="001235A3">
        <w:rPr>
          <w:rFonts w:ascii="Century Gothic" w:hAnsi="Century Gothic"/>
          <w:b w:val="0"/>
          <w:szCs w:val="24"/>
        </w:rPr>
        <w:t xml:space="preserve"> hasta un (1) año de pena de reclusión.  También se le referirá a las autoridades federales correspondientes para ser procesado por delitos contra las leyes y reglamentos federales vigentes.</w:t>
      </w:r>
    </w:p>
    <w:p w14:paraId="0C7DD7D4" w14:textId="77777777" w:rsidR="001340C2" w:rsidRPr="001235A3" w:rsidRDefault="001340C2"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entury Gothic" w:hAnsi="Century Gothic"/>
          <w:b w:val="0"/>
          <w:szCs w:val="24"/>
        </w:rPr>
      </w:pPr>
    </w:p>
    <w:p w14:paraId="52CD9AAF" w14:textId="63E774E8" w:rsidR="00804875" w:rsidRPr="001235A3" w:rsidRDefault="00A8209F"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entury Gothic" w:hAnsi="Century Gothic"/>
          <w:b w:val="0"/>
          <w:szCs w:val="24"/>
        </w:rPr>
      </w:pPr>
      <w:r w:rsidRPr="001235A3">
        <w:rPr>
          <w:rFonts w:ascii="Century Gothic" w:hAnsi="Century Gothic"/>
          <w:b w:val="0"/>
          <w:szCs w:val="24"/>
        </w:rPr>
        <w:t>6.03</w:t>
      </w:r>
      <w:r w:rsidR="00214B0E" w:rsidRPr="001235A3">
        <w:rPr>
          <w:rFonts w:ascii="Century Gothic" w:hAnsi="Century Gothic"/>
          <w:b w:val="0"/>
          <w:szCs w:val="24"/>
        </w:rPr>
        <w:t xml:space="preserve">. </w:t>
      </w:r>
      <w:r w:rsidR="00804875" w:rsidRPr="001235A3">
        <w:rPr>
          <w:rFonts w:ascii="Century Gothic" w:hAnsi="Century Gothic"/>
          <w:b w:val="0"/>
          <w:szCs w:val="24"/>
        </w:rPr>
        <w:tab/>
        <w:t>Falta Administrativa</w:t>
      </w:r>
    </w:p>
    <w:p w14:paraId="34B40E08" w14:textId="77777777" w:rsidR="00804875" w:rsidRPr="001235A3" w:rsidRDefault="00804875"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entury Gothic" w:hAnsi="Century Gothic"/>
          <w:b w:val="0"/>
          <w:szCs w:val="24"/>
        </w:rPr>
      </w:pPr>
    </w:p>
    <w:p w14:paraId="7A8B164E" w14:textId="417CDBAC" w:rsidR="00FC2B30" w:rsidRPr="001235A3" w:rsidRDefault="00FC2B30" w:rsidP="00EC22A1">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Toda persona que cometa cualquiera de los actos ilegales aquí indicados, estará sujeto, entre otras penalidades, a la revocación de la licencia correspondiente de cetrería y al pago de una multa, la cual se emitirá mediante boleto administrativo</w:t>
      </w:r>
      <w:r w:rsidR="00761D18" w:rsidRPr="001235A3">
        <w:rPr>
          <w:rFonts w:ascii="Century Gothic" w:hAnsi="Century Gothic"/>
          <w:b w:val="0"/>
          <w:szCs w:val="24"/>
        </w:rPr>
        <w:t>.</w:t>
      </w:r>
    </w:p>
    <w:p w14:paraId="44E3A087" w14:textId="77777777" w:rsidR="00FC2B30" w:rsidRPr="001235A3" w:rsidRDefault="00FC2B30" w:rsidP="00EC22A1">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p>
    <w:p w14:paraId="6B922DFC" w14:textId="5D122F32" w:rsidR="00D30ADE" w:rsidRPr="001235A3" w:rsidRDefault="00D30ADE" w:rsidP="002C24FC">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 xml:space="preserve">El </w:t>
      </w:r>
      <w:r w:rsidR="00922264" w:rsidRPr="001235A3">
        <w:rPr>
          <w:rFonts w:ascii="Century Gothic" w:hAnsi="Century Gothic"/>
          <w:b w:val="0"/>
          <w:szCs w:val="24"/>
        </w:rPr>
        <w:t xml:space="preserve">Vigilante o </w:t>
      </w:r>
      <w:r w:rsidRPr="001235A3">
        <w:rPr>
          <w:rFonts w:ascii="Century Gothic" w:hAnsi="Century Gothic"/>
          <w:b w:val="0"/>
          <w:szCs w:val="24"/>
        </w:rPr>
        <w:t xml:space="preserve">agente del orden público emitirá un boleto </w:t>
      </w:r>
      <w:r w:rsidR="00761D18" w:rsidRPr="001235A3">
        <w:rPr>
          <w:rFonts w:ascii="Century Gothic" w:hAnsi="Century Gothic"/>
          <w:b w:val="0"/>
          <w:szCs w:val="24"/>
        </w:rPr>
        <w:t>por</w:t>
      </w:r>
      <w:r w:rsidRPr="001235A3">
        <w:rPr>
          <w:rFonts w:ascii="Century Gothic" w:hAnsi="Century Gothic"/>
          <w:b w:val="0"/>
          <w:szCs w:val="24"/>
        </w:rPr>
        <w:t xml:space="preserve"> infracción en una forma pre-impresa, preparado por el Departamento, en el cual hará constar el nombre</w:t>
      </w:r>
      <w:r w:rsidR="00761D18" w:rsidRPr="001235A3">
        <w:rPr>
          <w:rFonts w:ascii="Century Gothic" w:hAnsi="Century Gothic"/>
          <w:b w:val="0"/>
          <w:szCs w:val="24"/>
        </w:rPr>
        <w:t xml:space="preserve">, </w:t>
      </w:r>
      <w:r w:rsidRPr="001235A3">
        <w:rPr>
          <w:rFonts w:ascii="Century Gothic" w:hAnsi="Century Gothic"/>
          <w:b w:val="0"/>
          <w:szCs w:val="24"/>
        </w:rPr>
        <w:t xml:space="preserve">dirección del infractor, breve descripción de la infracción, disposición de ley </w:t>
      </w:r>
      <w:r w:rsidR="00761D18" w:rsidRPr="001235A3">
        <w:rPr>
          <w:rFonts w:ascii="Century Gothic" w:hAnsi="Century Gothic"/>
          <w:b w:val="0"/>
          <w:szCs w:val="24"/>
        </w:rPr>
        <w:t xml:space="preserve">o reglamento </w:t>
      </w:r>
      <w:r w:rsidRPr="001235A3">
        <w:rPr>
          <w:rFonts w:ascii="Century Gothic" w:hAnsi="Century Gothic"/>
          <w:b w:val="0"/>
          <w:szCs w:val="24"/>
        </w:rPr>
        <w:t>aplicable y la penalidad correspondiente de esta sección</w:t>
      </w:r>
      <w:r w:rsidR="00922264" w:rsidRPr="001235A3">
        <w:rPr>
          <w:rFonts w:ascii="Century Gothic" w:hAnsi="Century Gothic"/>
          <w:b w:val="0"/>
          <w:szCs w:val="24"/>
        </w:rPr>
        <w:t>.</w:t>
      </w:r>
    </w:p>
    <w:p w14:paraId="61FB1FAB" w14:textId="77777777" w:rsidR="00D30ADE" w:rsidRPr="001235A3" w:rsidRDefault="00D30ADE" w:rsidP="002C24FC">
      <w:pPr>
        <w:pStyle w:val="BodyText"/>
        <w:tabs>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p>
    <w:p w14:paraId="79FADE86" w14:textId="77777777" w:rsidR="00D30ADE" w:rsidRPr="001235A3" w:rsidRDefault="00D30ADE" w:rsidP="002C24FC">
      <w:pPr>
        <w:pStyle w:val="BodyText"/>
        <w:tabs>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 xml:space="preserve">El infractor tendrá la opción de pagar la cantidad señalada en el boleto de infracción dentro de los treinta (30) días siguientes a la expedición del mismo, o de solicitar la revisión de la infracción imputada o de la multa propuesta, por medio de una solicitud escrita, dirigida al Secretario por correo, certificada con acuse de recibo o personalmente, enviada dentro de los quince (15) días siguientes a la expedición del boleto.  </w:t>
      </w:r>
    </w:p>
    <w:p w14:paraId="2837C11A" w14:textId="77777777" w:rsidR="00D30ADE" w:rsidRPr="001235A3" w:rsidRDefault="00D30ADE" w:rsidP="002C24FC">
      <w:pPr>
        <w:pStyle w:val="BodyText"/>
        <w:tabs>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p>
    <w:p w14:paraId="7DF7D730" w14:textId="77777777" w:rsidR="00D30ADE" w:rsidRPr="001235A3" w:rsidRDefault="00D30ADE" w:rsidP="002C24FC">
      <w:pPr>
        <w:pStyle w:val="BodyText"/>
        <w:tabs>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Toda vista administrativa será notificada al infractor con treinta (30) días de anticipación a su celebración.  Dicha vista se llevará a cabo conforme los procedimientos establecidos en el Reglamento 6442 de Procedimientos Administrativos del DRNA del 26 de abri</w:t>
      </w:r>
      <w:r w:rsidR="00922264" w:rsidRPr="001235A3">
        <w:rPr>
          <w:rFonts w:ascii="Century Gothic" w:hAnsi="Century Gothic"/>
          <w:b w:val="0"/>
          <w:szCs w:val="24"/>
        </w:rPr>
        <w:t xml:space="preserve">l de 2002. </w:t>
      </w:r>
    </w:p>
    <w:p w14:paraId="37D546C7" w14:textId="7774AC86" w:rsidR="007F01E9" w:rsidRDefault="007F01E9" w:rsidP="00EC22A1">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p>
    <w:p w14:paraId="4B1C36DB" w14:textId="77777777" w:rsidR="0046670B" w:rsidRDefault="0046670B" w:rsidP="00EC22A1">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p>
    <w:p w14:paraId="147146DA" w14:textId="77777777" w:rsidR="0046670B" w:rsidRPr="001235A3" w:rsidRDefault="0046670B" w:rsidP="00EC22A1">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p>
    <w:p w14:paraId="699920FE" w14:textId="41A075A6" w:rsidR="000428CA" w:rsidRPr="001235A3" w:rsidRDefault="005E25C4" w:rsidP="007F01E9">
      <w:pPr>
        <w:jc w:val="both"/>
        <w:rPr>
          <w:rFonts w:ascii="Century Gothic" w:hAnsi="Century Gothic"/>
        </w:rPr>
      </w:pPr>
      <w:r w:rsidRPr="001235A3">
        <w:rPr>
          <w:rFonts w:ascii="Century Gothic" w:hAnsi="Century Gothic"/>
        </w:rPr>
        <w:lastRenderedPageBreak/>
        <w:t>6</w:t>
      </w:r>
      <w:r w:rsidR="00A8209F" w:rsidRPr="001235A3">
        <w:rPr>
          <w:rFonts w:ascii="Century Gothic" w:hAnsi="Century Gothic"/>
        </w:rPr>
        <w:t>.04</w:t>
      </w:r>
      <w:r w:rsidR="007F01E9" w:rsidRPr="001235A3">
        <w:rPr>
          <w:rFonts w:ascii="Century Gothic" w:hAnsi="Century Gothic"/>
        </w:rPr>
        <w:t xml:space="preserve">. </w:t>
      </w:r>
      <w:r w:rsidR="000428CA" w:rsidRPr="001235A3">
        <w:rPr>
          <w:rFonts w:ascii="Century Gothic" w:hAnsi="Century Gothic"/>
        </w:rPr>
        <w:t>Actos Ilegales</w:t>
      </w:r>
    </w:p>
    <w:p w14:paraId="66CC2B27" w14:textId="77777777" w:rsidR="000428CA" w:rsidRPr="001235A3" w:rsidRDefault="000428CA" w:rsidP="007F01E9">
      <w:pPr>
        <w:jc w:val="both"/>
        <w:rPr>
          <w:rFonts w:ascii="Century Gothic" w:hAnsi="Century Gothic"/>
        </w:rPr>
      </w:pPr>
    </w:p>
    <w:p w14:paraId="0C0902FC" w14:textId="47AA5F05" w:rsidR="007F01E9" w:rsidRPr="001235A3" w:rsidRDefault="007F01E9" w:rsidP="007F01E9">
      <w:pPr>
        <w:jc w:val="both"/>
        <w:rPr>
          <w:rFonts w:ascii="Century Gothic" w:hAnsi="Century Gothic"/>
        </w:rPr>
      </w:pPr>
      <w:r w:rsidRPr="001235A3">
        <w:rPr>
          <w:rFonts w:ascii="Century Gothic" w:hAnsi="Century Gothic"/>
        </w:rPr>
        <w:t xml:space="preserve"> </w:t>
      </w:r>
      <w:r w:rsidR="00A13DD0" w:rsidRPr="001235A3">
        <w:rPr>
          <w:rFonts w:ascii="Century Gothic" w:hAnsi="Century Gothic"/>
        </w:rPr>
        <w:t>Los</w:t>
      </w:r>
      <w:r w:rsidR="00B87C3E" w:rsidRPr="001235A3">
        <w:rPr>
          <w:rFonts w:ascii="Century Gothic" w:hAnsi="Century Gothic"/>
        </w:rPr>
        <w:t xml:space="preserve"> siguientes </w:t>
      </w:r>
      <w:r w:rsidR="00A13DD0" w:rsidRPr="001235A3">
        <w:rPr>
          <w:rFonts w:ascii="Century Gothic" w:hAnsi="Century Gothic"/>
        </w:rPr>
        <w:t>actos serán considerados ilegales y</w:t>
      </w:r>
      <w:r w:rsidR="00B87C3E" w:rsidRPr="001235A3">
        <w:rPr>
          <w:rFonts w:ascii="Century Gothic" w:hAnsi="Century Gothic"/>
        </w:rPr>
        <w:t xml:space="preserve"> sujet</w:t>
      </w:r>
      <w:r w:rsidR="00A13DD0" w:rsidRPr="001235A3">
        <w:rPr>
          <w:rFonts w:ascii="Century Gothic" w:hAnsi="Century Gothic"/>
        </w:rPr>
        <w:t>o</w:t>
      </w:r>
      <w:r w:rsidR="00B87C3E" w:rsidRPr="001235A3">
        <w:rPr>
          <w:rFonts w:ascii="Century Gothic" w:hAnsi="Century Gothic"/>
        </w:rPr>
        <w:t>s al p</w:t>
      </w:r>
      <w:r w:rsidR="00A13DD0" w:rsidRPr="001235A3">
        <w:rPr>
          <w:rFonts w:ascii="Century Gothic" w:hAnsi="Century Gothic"/>
        </w:rPr>
        <w:t xml:space="preserve">ago de </w:t>
      </w:r>
      <w:r w:rsidR="000428CA" w:rsidRPr="001235A3">
        <w:rPr>
          <w:rFonts w:ascii="Century Gothic" w:hAnsi="Century Gothic"/>
        </w:rPr>
        <w:t>una</w:t>
      </w:r>
      <w:r w:rsidR="00A13DD0" w:rsidRPr="001235A3">
        <w:rPr>
          <w:rFonts w:ascii="Century Gothic" w:hAnsi="Century Gothic"/>
        </w:rPr>
        <w:t xml:space="preserve"> multa </w:t>
      </w:r>
      <w:r w:rsidR="000428CA" w:rsidRPr="001235A3">
        <w:rPr>
          <w:rFonts w:ascii="Century Gothic" w:hAnsi="Century Gothic"/>
        </w:rPr>
        <w:t>la cual se emitirá mediante boleto,</w:t>
      </w:r>
      <w:r w:rsidR="005E25C4" w:rsidRPr="001235A3">
        <w:rPr>
          <w:rFonts w:ascii="Century Gothic" w:hAnsi="Century Gothic"/>
        </w:rPr>
        <w:t xml:space="preserve"> </w:t>
      </w:r>
      <w:r w:rsidR="00A13DD0" w:rsidRPr="001235A3">
        <w:rPr>
          <w:rFonts w:ascii="Century Gothic" w:hAnsi="Century Gothic"/>
        </w:rPr>
        <w:t>según se dispone a</w:t>
      </w:r>
      <w:r w:rsidR="005E25C4" w:rsidRPr="001235A3">
        <w:rPr>
          <w:rFonts w:ascii="Century Gothic" w:hAnsi="Century Gothic"/>
        </w:rPr>
        <w:t xml:space="preserve"> continuación</w:t>
      </w:r>
      <w:r w:rsidR="00B87C3E" w:rsidRPr="001235A3">
        <w:rPr>
          <w:rFonts w:ascii="Century Gothic" w:hAnsi="Century Gothic"/>
        </w:rPr>
        <w:t>:</w:t>
      </w:r>
    </w:p>
    <w:p w14:paraId="50C423FC" w14:textId="77777777" w:rsidR="007F01E9" w:rsidRPr="001235A3" w:rsidRDefault="007F01E9" w:rsidP="007F01E9">
      <w:pPr>
        <w:jc w:val="both"/>
        <w:rPr>
          <w:rFonts w:ascii="Century Gothic" w:hAnsi="Century Gothic"/>
        </w:rPr>
      </w:pPr>
    </w:p>
    <w:p w14:paraId="0FA55B5C" w14:textId="02E5D142" w:rsidR="00A13DD0" w:rsidRPr="001235A3" w:rsidRDefault="007F01E9" w:rsidP="007F01E9">
      <w:pPr>
        <w:numPr>
          <w:ilvl w:val="0"/>
          <w:numId w:val="5"/>
        </w:numPr>
        <w:jc w:val="both"/>
        <w:rPr>
          <w:rFonts w:ascii="Century Gothic" w:hAnsi="Century Gothic"/>
        </w:rPr>
      </w:pPr>
      <w:r w:rsidRPr="001235A3">
        <w:rPr>
          <w:rFonts w:ascii="Century Gothic" w:hAnsi="Century Gothic"/>
        </w:rPr>
        <w:t xml:space="preserve">Practicar o permitir que se practique la </w:t>
      </w:r>
      <w:r w:rsidR="00761D18" w:rsidRPr="001235A3">
        <w:rPr>
          <w:rFonts w:ascii="Century Gothic" w:hAnsi="Century Gothic"/>
        </w:rPr>
        <w:t>c</w:t>
      </w:r>
      <w:r w:rsidRPr="001235A3">
        <w:rPr>
          <w:rFonts w:ascii="Century Gothic" w:hAnsi="Century Gothic"/>
        </w:rPr>
        <w:t xml:space="preserve">etrería en violación a lo establecido en </w:t>
      </w:r>
      <w:r w:rsidR="00A13DD0" w:rsidRPr="001235A3">
        <w:rPr>
          <w:rFonts w:ascii="Century Gothic" w:hAnsi="Century Gothic"/>
        </w:rPr>
        <w:t>este</w:t>
      </w:r>
      <w:r w:rsidRPr="001235A3">
        <w:rPr>
          <w:rFonts w:ascii="Century Gothic" w:hAnsi="Century Gothic"/>
        </w:rPr>
        <w:t xml:space="preserve"> </w:t>
      </w:r>
      <w:r w:rsidR="00761D18" w:rsidRPr="001235A3">
        <w:rPr>
          <w:rFonts w:ascii="Century Gothic" w:hAnsi="Century Gothic"/>
        </w:rPr>
        <w:t>r</w:t>
      </w:r>
      <w:r w:rsidRPr="001235A3">
        <w:rPr>
          <w:rFonts w:ascii="Century Gothic" w:hAnsi="Century Gothic"/>
        </w:rPr>
        <w:t xml:space="preserve">eglamento o estatutos </w:t>
      </w:r>
      <w:r w:rsidR="00761D18" w:rsidRPr="001235A3">
        <w:rPr>
          <w:rFonts w:ascii="Century Gothic" w:hAnsi="Century Gothic"/>
        </w:rPr>
        <w:t>f</w:t>
      </w:r>
      <w:r w:rsidRPr="001235A3">
        <w:rPr>
          <w:rFonts w:ascii="Century Gothic" w:hAnsi="Century Gothic"/>
        </w:rPr>
        <w:t>ederales que sean aplicables</w:t>
      </w:r>
      <w:r w:rsidR="00A13DD0" w:rsidRPr="001235A3">
        <w:rPr>
          <w:rFonts w:ascii="Century Gothic" w:hAnsi="Century Gothic"/>
        </w:rPr>
        <w:t xml:space="preserve"> conllevará una multa </w:t>
      </w:r>
      <w:r w:rsidR="00376AD8" w:rsidRPr="001235A3">
        <w:rPr>
          <w:rFonts w:ascii="Century Gothic" w:hAnsi="Century Gothic"/>
        </w:rPr>
        <w:t xml:space="preserve">administrativa </w:t>
      </w:r>
      <w:r w:rsidR="00A13DD0" w:rsidRPr="001235A3">
        <w:rPr>
          <w:rFonts w:ascii="Century Gothic" w:hAnsi="Century Gothic"/>
        </w:rPr>
        <w:t>de quinientos dólares ($500.00).</w:t>
      </w:r>
    </w:p>
    <w:p w14:paraId="55AE7F9C" w14:textId="77777777" w:rsidR="00A13DD0" w:rsidRPr="001235A3" w:rsidRDefault="00A13DD0" w:rsidP="002C24FC">
      <w:pPr>
        <w:ind w:left="648"/>
        <w:jc w:val="both"/>
        <w:rPr>
          <w:rFonts w:ascii="Century Gothic" w:hAnsi="Century Gothic"/>
        </w:rPr>
      </w:pPr>
    </w:p>
    <w:p w14:paraId="22625D70" w14:textId="77777777" w:rsidR="007F01E9" w:rsidRPr="001235A3" w:rsidRDefault="007F01E9" w:rsidP="007F01E9">
      <w:pPr>
        <w:numPr>
          <w:ilvl w:val="0"/>
          <w:numId w:val="5"/>
        </w:numPr>
        <w:jc w:val="both"/>
        <w:rPr>
          <w:rFonts w:ascii="Century Gothic" w:hAnsi="Century Gothic"/>
        </w:rPr>
      </w:pPr>
      <w:r w:rsidRPr="001235A3">
        <w:rPr>
          <w:rFonts w:ascii="Century Gothic" w:hAnsi="Century Gothic"/>
        </w:rPr>
        <w:t xml:space="preserve"> </w:t>
      </w:r>
      <w:r w:rsidR="00A13DD0" w:rsidRPr="001235A3">
        <w:rPr>
          <w:rFonts w:ascii="Century Gothic" w:hAnsi="Century Gothic"/>
        </w:rPr>
        <w:t>V</w:t>
      </w:r>
      <w:r w:rsidRPr="001235A3">
        <w:rPr>
          <w:rFonts w:ascii="Century Gothic" w:hAnsi="Century Gothic"/>
        </w:rPr>
        <w:t xml:space="preserve">iolación a las condiciones en los permisos expedidos por virtud de </w:t>
      </w:r>
      <w:r w:rsidR="00376AD8" w:rsidRPr="001235A3">
        <w:rPr>
          <w:rFonts w:ascii="Century Gothic" w:hAnsi="Century Gothic"/>
        </w:rPr>
        <w:t>este Reglamento conllevará una multa administrativa de quinientos dólares ($500.00).</w:t>
      </w:r>
    </w:p>
    <w:p w14:paraId="32A75C64" w14:textId="77777777" w:rsidR="007F01E9" w:rsidRPr="001235A3" w:rsidRDefault="007F01E9" w:rsidP="007F01E9">
      <w:pPr>
        <w:pStyle w:val="ListParagraph"/>
        <w:rPr>
          <w:rFonts w:ascii="Century Gothic" w:hAnsi="Century Gothic"/>
        </w:rPr>
      </w:pPr>
    </w:p>
    <w:p w14:paraId="599045D6" w14:textId="3AE946DA" w:rsidR="007F01E9" w:rsidRPr="001235A3" w:rsidRDefault="007F01E9" w:rsidP="007F01E9">
      <w:pPr>
        <w:numPr>
          <w:ilvl w:val="0"/>
          <w:numId w:val="5"/>
        </w:numPr>
        <w:jc w:val="both"/>
        <w:rPr>
          <w:rFonts w:ascii="Century Gothic" w:hAnsi="Century Gothic"/>
        </w:rPr>
      </w:pPr>
      <w:r w:rsidRPr="001235A3">
        <w:rPr>
          <w:rFonts w:ascii="Century Gothic" w:hAnsi="Century Gothic"/>
        </w:rPr>
        <w:t xml:space="preserve">Capturar, poseer, ceder, </w:t>
      </w:r>
      <w:r w:rsidR="008C38BE" w:rsidRPr="001235A3">
        <w:rPr>
          <w:rFonts w:ascii="Century Gothic" w:hAnsi="Century Gothic"/>
        </w:rPr>
        <w:t>transferir, vender o importar cualquier</w:t>
      </w:r>
      <w:r w:rsidRPr="001235A3">
        <w:rPr>
          <w:rFonts w:ascii="Century Gothic" w:hAnsi="Century Gothic"/>
        </w:rPr>
        <w:t xml:space="preserve"> ave rapaz para fines de </w:t>
      </w:r>
      <w:r w:rsidR="009D26D0" w:rsidRPr="001235A3">
        <w:rPr>
          <w:rFonts w:ascii="Century Gothic" w:hAnsi="Century Gothic"/>
        </w:rPr>
        <w:t>c</w:t>
      </w:r>
      <w:r w:rsidRPr="001235A3">
        <w:rPr>
          <w:rFonts w:ascii="Century Gothic" w:hAnsi="Century Gothic"/>
        </w:rPr>
        <w:t xml:space="preserve">etrería, sin una </w:t>
      </w:r>
      <w:r w:rsidR="009D26D0" w:rsidRPr="001235A3">
        <w:rPr>
          <w:rFonts w:ascii="Century Gothic" w:hAnsi="Century Gothic"/>
        </w:rPr>
        <w:t>l</w:t>
      </w:r>
      <w:r w:rsidRPr="001235A3">
        <w:rPr>
          <w:rFonts w:ascii="Century Gothic" w:hAnsi="Century Gothic"/>
        </w:rPr>
        <w:t xml:space="preserve">icencia de </w:t>
      </w:r>
      <w:r w:rsidR="009D26D0" w:rsidRPr="001235A3">
        <w:rPr>
          <w:rFonts w:ascii="Century Gothic" w:hAnsi="Century Gothic"/>
        </w:rPr>
        <w:t>c</w:t>
      </w:r>
      <w:r w:rsidRPr="001235A3">
        <w:rPr>
          <w:rFonts w:ascii="Century Gothic" w:hAnsi="Century Gothic"/>
        </w:rPr>
        <w:t>etrero</w:t>
      </w:r>
      <w:r w:rsidR="009D26D0" w:rsidRPr="001235A3">
        <w:rPr>
          <w:rFonts w:ascii="Century Gothic" w:hAnsi="Century Gothic"/>
        </w:rPr>
        <w:t xml:space="preserve"> </w:t>
      </w:r>
      <w:r w:rsidRPr="001235A3">
        <w:rPr>
          <w:rFonts w:ascii="Century Gothic" w:hAnsi="Century Gothic"/>
        </w:rPr>
        <w:t xml:space="preserve">y los permisos correspondientes </w:t>
      </w:r>
      <w:r w:rsidR="00376AD8" w:rsidRPr="001235A3">
        <w:rPr>
          <w:rFonts w:ascii="Century Gothic" w:hAnsi="Century Gothic"/>
        </w:rPr>
        <w:t>autorizados por el Secretario.  Esta infracción conllevará una mu</w:t>
      </w:r>
      <w:r w:rsidR="008276EA" w:rsidRPr="001235A3">
        <w:rPr>
          <w:rFonts w:ascii="Century Gothic" w:hAnsi="Century Gothic"/>
        </w:rPr>
        <w:t>lta administrativa de mil</w:t>
      </w:r>
      <w:r w:rsidR="00376AD8" w:rsidRPr="001235A3">
        <w:rPr>
          <w:rFonts w:ascii="Century Gothic" w:hAnsi="Century Gothic"/>
        </w:rPr>
        <w:t xml:space="preserve"> dólares ($</w:t>
      </w:r>
      <w:r w:rsidR="008276EA" w:rsidRPr="001235A3">
        <w:rPr>
          <w:rFonts w:ascii="Century Gothic" w:hAnsi="Century Gothic"/>
        </w:rPr>
        <w:t>1,0</w:t>
      </w:r>
      <w:r w:rsidR="00376AD8" w:rsidRPr="001235A3">
        <w:rPr>
          <w:rFonts w:ascii="Century Gothic" w:hAnsi="Century Gothic"/>
        </w:rPr>
        <w:t>00.00).</w:t>
      </w:r>
    </w:p>
    <w:p w14:paraId="0ED416F6" w14:textId="77777777" w:rsidR="007F01E9" w:rsidRPr="001235A3" w:rsidRDefault="007F01E9" w:rsidP="007F01E9">
      <w:pPr>
        <w:pStyle w:val="ListParagraph"/>
        <w:rPr>
          <w:rFonts w:ascii="Century Gothic" w:hAnsi="Century Gothic"/>
        </w:rPr>
      </w:pPr>
    </w:p>
    <w:p w14:paraId="79818446" w14:textId="77777777" w:rsidR="007F01E9" w:rsidRPr="001235A3" w:rsidRDefault="007F01E9">
      <w:pPr>
        <w:numPr>
          <w:ilvl w:val="0"/>
          <w:numId w:val="5"/>
        </w:numPr>
        <w:jc w:val="both"/>
        <w:rPr>
          <w:rFonts w:ascii="Century Gothic" w:hAnsi="Century Gothic"/>
        </w:rPr>
      </w:pPr>
      <w:r w:rsidRPr="001235A3">
        <w:rPr>
          <w:rFonts w:ascii="Century Gothic" w:hAnsi="Century Gothic"/>
        </w:rPr>
        <w:t xml:space="preserve">Perseguir, </w:t>
      </w:r>
      <w:r w:rsidR="003B599D" w:rsidRPr="001235A3">
        <w:rPr>
          <w:rFonts w:ascii="Century Gothic" w:hAnsi="Century Gothic"/>
        </w:rPr>
        <w:t xml:space="preserve">cazar, </w:t>
      </w:r>
      <w:r w:rsidRPr="001235A3">
        <w:rPr>
          <w:rFonts w:ascii="Century Gothic" w:hAnsi="Century Gothic"/>
        </w:rPr>
        <w:t xml:space="preserve">matar, capturar, </w:t>
      </w:r>
      <w:r w:rsidR="003B599D" w:rsidRPr="001235A3">
        <w:rPr>
          <w:rFonts w:ascii="Century Gothic" w:hAnsi="Century Gothic"/>
        </w:rPr>
        <w:t xml:space="preserve">poseer, </w:t>
      </w:r>
      <w:r w:rsidRPr="001235A3">
        <w:rPr>
          <w:rFonts w:ascii="Century Gothic" w:hAnsi="Century Gothic"/>
        </w:rPr>
        <w:t>molestar</w:t>
      </w:r>
      <w:r w:rsidR="003B599D" w:rsidRPr="001235A3">
        <w:rPr>
          <w:rFonts w:ascii="Century Gothic" w:hAnsi="Century Gothic"/>
        </w:rPr>
        <w:t>,</w:t>
      </w:r>
      <w:r w:rsidRPr="001235A3">
        <w:rPr>
          <w:rFonts w:ascii="Century Gothic" w:hAnsi="Century Gothic"/>
        </w:rPr>
        <w:t xml:space="preserve"> destruir</w:t>
      </w:r>
      <w:r w:rsidR="003B599D" w:rsidRPr="001235A3">
        <w:rPr>
          <w:rFonts w:ascii="Century Gothic" w:hAnsi="Century Gothic"/>
        </w:rPr>
        <w:t xml:space="preserve">, transportar o vender partes, plumas o artículos derivados de </w:t>
      </w:r>
      <w:r w:rsidRPr="001235A3">
        <w:rPr>
          <w:rFonts w:ascii="Century Gothic" w:hAnsi="Century Gothic"/>
        </w:rPr>
        <w:t xml:space="preserve">cualquier especie que esté listada como especie </w:t>
      </w:r>
      <w:r w:rsidR="008276EA" w:rsidRPr="001235A3">
        <w:rPr>
          <w:rFonts w:ascii="Century Gothic" w:hAnsi="Century Gothic"/>
        </w:rPr>
        <w:t xml:space="preserve">amenazada, </w:t>
      </w:r>
      <w:r w:rsidRPr="001235A3">
        <w:rPr>
          <w:rFonts w:ascii="Century Gothic" w:hAnsi="Century Gothic"/>
        </w:rPr>
        <w:t>vulnerable o en peligro de extinción a nivel federal o estatal.</w:t>
      </w:r>
      <w:r w:rsidR="00376AD8" w:rsidRPr="001235A3">
        <w:rPr>
          <w:rFonts w:ascii="Century Gothic" w:hAnsi="Century Gothic"/>
        </w:rPr>
        <w:t xml:space="preserve">  Esta infracción conllevará una multa administrativa de cinco mil dólares ($5,000.00).</w:t>
      </w:r>
    </w:p>
    <w:p w14:paraId="78BC785F" w14:textId="77777777" w:rsidR="007F01E9" w:rsidRPr="001235A3" w:rsidRDefault="007F01E9" w:rsidP="007F01E9">
      <w:pPr>
        <w:ind w:left="720"/>
        <w:jc w:val="both"/>
        <w:rPr>
          <w:rFonts w:ascii="Century Gothic" w:hAnsi="Century Gothic"/>
        </w:rPr>
      </w:pPr>
    </w:p>
    <w:p w14:paraId="7162D9F5" w14:textId="77777777" w:rsidR="007F01E9" w:rsidRPr="001235A3" w:rsidRDefault="007F01E9" w:rsidP="007F01E9">
      <w:pPr>
        <w:numPr>
          <w:ilvl w:val="0"/>
          <w:numId w:val="5"/>
        </w:numPr>
        <w:jc w:val="both"/>
        <w:rPr>
          <w:rFonts w:ascii="Century Gothic" w:hAnsi="Century Gothic"/>
        </w:rPr>
      </w:pPr>
      <w:r w:rsidRPr="001235A3">
        <w:rPr>
          <w:rFonts w:ascii="Century Gothic" w:hAnsi="Century Gothic"/>
        </w:rPr>
        <w:t>Someter información falsa o errónea, o incluir o permitir que se incluya, información falsa o errónea en cualquier documento sometido en virtud de este Reglamento</w:t>
      </w:r>
      <w:r w:rsidR="008276EA" w:rsidRPr="001235A3">
        <w:rPr>
          <w:rFonts w:ascii="Century Gothic" w:hAnsi="Century Gothic"/>
        </w:rPr>
        <w:t xml:space="preserve"> conllevará una multa administrativa de quinientos dólares ($500.00)</w:t>
      </w:r>
      <w:r w:rsidRPr="001235A3">
        <w:rPr>
          <w:rFonts w:ascii="Century Gothic" w:hAnsi="Century Gothic"/>
        </w:rPr>
        <w:t xml:space="preserve">. </w:t>
      </w:r>
    </w:p>
    <w:p w14:paraId="7850792C" w14:textId="77777777" w:rsidR="007F01E9" w:rsidRPr="001235A3" w:rsidRDefault="007F01E9" w:rsidP="007F01E9">
      <w:pPr>
        <w:pStyle w:val="ListParagraph"/>
        <w:rPr>
          <w:rFonts w:ascii="Century Gothic" w:hAnsi="Century Gothic"/>
        </w:rPr>
      </w:pPr>
    </w:p>
    <w:p w14:paraId="42457FDA" w14:textId="77777777" w:rsidR="007F01E9" w:rsidRPr="001235A3" w:rsidRDefault="007F01E9" w:rsidP="007F01E9">
      <w:pPr>
        <w:numPr>
          <w:ilvl w:val="0"/>
          <w:numId w:val="5"/>
        </w:numPr>
        <w:jc w:val="both"/>
        <w:rPr>
          <w:rFonts w:ascii="Century Gothic" w:hAnsi="Century Gothic"/>
        </w:rPr>
      </w:pPr>
      <w:r w:rsidRPr="001235A3">
        <w:rPr>
          <w:rFonts w:ascii="Century Gothic" w:hAnsi="Century Gothic"/>
        </w:rPr>
        <w:t xml:space="preserve">Capturar o poseer cualquier ave rapaz en violación a lo provisto por este Reglamento, la Nueva </w:t>
      </w:r>
      <w:r w:rsidR="008C38BE" w:rsidRPr="001235A3">
        <w:rPr>
          <w:rFonts w:ascii="Century Gothic" w:hAnsi="Century Gothic"/>
        </w:rPr>
        <w:t>Ley de Cetrería o cualquier reglamentación f</w:t>
      </w:r>
      <w:r w:rsidRPr="001235A3">
        <w:rPr>
          <w:rFonts w:ascii="Century Gothic" w:hAnsi="Century Gothic"/>
        </w:rPr>
        <w:t>ederal aplicable</w:t>
      </w:r>
      <w:r w:rsidR="008C38BE" w:rsidRPr="001235A3">
        <w:rPr>
          <w:rFonts w:ascii="Century Gothic" w:hAnsi="Century Gothic"/>
        </w:rPr>
        <w:t xml:space="preserve"> conllevará una multa administrativa de mil dólares ($1,000.00)</w:t>
      </w:r>
      <w:r w:rsidRPr="001235A3">
        <w:rPr>
          <w:rFonts w:ascii="Century Gothic" w:hAnsi="Century Gothic"/>
        </w:rPr>
        <w:t>.</w:t>
      </w:r>
    </w:p>
    <w:p w14:paraId="7F469333" w14:textId="77777777" w:rsidR="007F01E9" w:rsidRPr="001235A3" w:rsidRDefault="007F01E9" w:rsidP="007F01E9">
      <w:pPr>
        <w:pStyle w:val="ListParagraph"/>
        <w:rPr>
          <w:rFonts w:ascii="Century Gothic" w:hAnsi="Century Gothic"/>
        </w:rPr>
      </w:pPr>
    </w:p>
    <w:p w14:paraId="518A16E5" w14:textId="77777777" w:rsidR="007F01E9" w:rsidRPr="001235A3" w:rsidRDefault="007F01E9" w:rsidP="007F01E9">
      <w:pPr>
        <w:numPr>
          <w:ilvl w:val="0"/>
          <w:numId w:val="5"/>
        </w:numPr>
        <w:jc w:val="both"/>
        <w:rPr>
          <w:rFonts w:ascii="Century Gothic" w:hAnsi="Century Gothic"/>
        </w:rPr>
      </w:pPr>
      <w:r w:rsidRPr="001235A3">
        <w:rPr>
          <w:rFonts w:ascii="Century Gothic" w:hAnsi="Century Gothic"/>
        </w:rPr>
        <w:t>Causar daño a un ave rapaz de cetrería por condiciones inapropiadas de cuido, alimentación o utilización</w:t>
      </w:r>
      <w:r w:rsidR="008C38BE" w:rsidRPr="001235A3">
        <w:rPr>
          <w:rFonts w:ascii="Century Gothic" w:hAnsi="Century Gothic"/>
        </w:rPr>
        <w:t xml:space="preserve"> conllevará una multa administrativa de mil dólares ($1,000.00)</w:t>
      </w:r>
      <w:r w:rsidRPr="001235A3">
        <w:rPr>
          <w:rFonts w:ascii="Century Gothic" w:hAnsi="Century Gothic"/>
        </w:rPr>
        <w:t>.</w:t>
      </w:r>
    </w:p>
    <w:p w14:paraId="399D2356" w14:textId="77777777" w:rsidR="007F01E9" w:rsidRPr="001235A3" w:rsidRDefault="007F01E9" w:rsidP="007F01E9">
      <w:pPr>
        <w:ind w:left="360"/>
        <w:jc w:val="both"/>
        <w:rPr>
          <w:rFonts w:ascii="Century Gothic" w:hAnsi="Century Gothic"/>
        </w:rPr>
      </w:pPr>
    </w:p>
    <w:p w14:paraId="5C617368" w14:textId="6F9E9847" w:rsidR="003B599D" w:rsidRPr="001235A3" w:rsidRDefault="007F01E9" w:rsidP="007F01E9">
      <w:pPr>
        <w:numPr>
          <w:ilvl w:val="0"/>
          <w:numId w:val="5"/>
        </w:numPr>
        <w:jc w:val="both"/>
        <w:rPr>
          <w:rFonts w:ascii="Century Gothic" w:hAnsi="Century Gothic"/>
        </w:rPr>
      </w:pPr>
      <w:r w:rsidRPr="001235A3">
        <w:rPr>
          <w:rFonts w:ascii="Century Gothic" w:hAnsi="Century Gothic"/>
        </w:rPr>
        <w:t>Practicar la cetrería</w:t>
      </w:r>
      <w:r w:rsidR="000428CA" w:rsidRPr="001235A3">
        <w:rPr>
          <w:rFonts w:ascii="Century Gothic" w:hAnsi="Century Gothic"/>
        </w:rPr>
        <w:t xml:space="preserve"> o llevar a cabo adiestramientos</w:t>
      </w:r>
      <w:r w:rsidRPr="001235A3">
        <w:rPr>
          <w:rFonts w:ascii="Century Gothic" w:hAnsi="Century Gothic"/>
        </w:rPr>
        <w:t xml:space="preserve"> sin poseer una </w:t>
      </w:r>
      <w:r w:rsidR="009D26D0" w:rsidRPr="001235A3">
        <w:rPr>
          <w:rFonts w:ascii="Century Gothic" w:hAnsi="Century Gothic"/>
        </w:rPr>
        <w:t>l</w:t>
      </w:r>
      <w:r w:rsidRPr="001235A3">
        <w:rPr>
          <w:rFonts w:ascii="Century Gothic" w:hAnsi="Century Gothic"/>
        </w:rPr>
        <w:t xml:space="preserve">icencia de </w:t>
      </w:r>
      <w:r w:rsidR="009D26D0" w:rsidRPr="001235A3">
        <w:rPr>
          <w:rFonts w:ascii="Century Gothic" w:hAnsi="Century Gothic"/>
        </w:rPr>
        <w:t>c</w:t>
      </w:r>
      <w:r w:rsidRPr="001235A3">
        <w:rPr>
          <w:rFonts w:ascii="Century Gothic" w:hAnsi="Century Gothic"/>
        </w:rPr>
        <w:t xml:space="preserve">etrería vigente </w:t>
      </w:r>
      <w:r w:rsidR="008C38BE" w:rsidRPr="001235A3">
        <w:rPr>
          <w:rFonts w:ascii="Century Gothic" w:hAnsi="Century Gothic"/>
        </w:rPr>
        <w:t>conllevará una multa administrativa de quinientos dólares ($500.00).</w:t>
      </w:r>
    </w:p>
    <w:p w14:paraId="21953C78" w14:textId="77777777" w:rsidR="003B599D" w:rsidRPr="001235A3" w:rsidRDefault="003B599D" w:rsidP="002C24FC">
      <w:pPr>
        <w:pStyle w:val="ListParagraph"/>
        <w:rPr>
          <w:rFonts w:ascii="Century Gothic" w:hAnsi="Century Gothic"/>
        </w:rPr>
      </w:pPr>
    </w:p>
    <w:p w14:paraId="753D7958" w14:textId="77777777" w:rsidR="003B599D" w:rsidRPr="001235A3" w:rsidRDefault="003B599D" w:rsidP="007F01E9">
      <w:pPr>
        <w:numPr>
          <w:ilvl w:val="0"/>
          <w:numId w:val="5"/>
        </w:numPr>
        <w:jc w:val="both"/>
        <w:rPr>
          <w:rFonts w:ascii="Century Gothic" w:hAnsi="Century Gothic"/>
        </w:rPr>
      </w:pPr>
      <w:r w:rsidRPr="001235A3">
        <w:rPr>
          <w:rFonts w:ascii="Century Gothic" w:hAnsi="Century Gothic"/>
        </w:rPr>
        <w:lastRenderedPageBreak/>
        <w:t xml:space="preserve">Practicar la cetrería sin </w:t>
      </w:r>
      <w:r w:rsidR="007F01E9" w:rsidRPr="001235A3">
        <w:rPr>
          <w:rFonts w:ascii="Century Gothic" w:hAnsi="Century Gothic"/>
        </w:rPr>
        <w:t xml:space="preserve">el sello oficial de temporada </w:t>
      </w:r>
      <w:r w:rsidRPr="001235A3">
        <w:rPr>
          <w:rFonts w:ascii="Century Gothic" w:hAnsi="Century Gothic"/>
        </w:rPr>
        <w:t>conllevará una multa administrativa de quinientos dólares ($500.00).</w:t>
      </w:r>
    </w:p>
    <w:p w14:paraId="5265162F" w14:textId="77777777" w:rsidR="003B599D" w:rsidRPr="001235A3" w:rsidRDefault="003B599D" w:rsidP="002C24FC">
      <w:pPr>
        <w:pStyle w:val="ListParagraph"/>
        <w:rPr>
          <w:rFonts w:ascii="Century Gothic" w:hAnsi="Century Gothic"/>
        </w:rPr>
      </w:pPr>
    </w:p>
    <w:p w14:paraId="0B10F49A" w14:textId="77777777" w:rsidR="007F01E9" w:rsidRPr="001235A3" w:rsidRDefault="003B599D" w:rsidP="007F01E9">
      <w:pPr>
        <w:numPr>
          <w:ilvl w:val="0"/>
          <w:numId w:val="5"/>
        </w:numPr>
        <w:jc w:val="both"/>
        <w:rPr>
          <w:rFonts w:ascii="Century Gothic" w:hAnsi="Century Gothic"/>
        </w:rPr>
      </w:pPr>
      <w:r w:rsidRPr="001235A3">
        <w:rPr>
          <w:rFonts w:ascii="Century Gothic" w:hAnsi="Century Gothic"/>
        </w:rPr>
        <w:t>Practicar la cetrería sin</w:t>
      </w:r>
      <w:r w:rsidR="007F01E9" w:rsidRPr="001235A3">
        <w:rPr>
          <w:rFonts w:ascii="Century Gothic" w:hAnsi="Century Gothic"/>
        </w:rPr>
        <w:t xml:space="preserve"> el sello oficial para una especie de caza específica, cuando aplique</w:t>
      </w:r>
      <w:r w:rsidRPr="001235A3">
        <w:rPr>
          <w:rFonts w:ascii="Century Gothic" w:hAnsi="Century Gothic"/>
        </w:rPr>
        <w:t>, conllevará una multa administrativa de quinientos dólares ($500.00).</w:t>
      </w:r>
    </w:p>
    <w:p w14:paraId="24845E29" w14:textId="77777777" w:rsidR="007F01E9" w:rsidRPr="001235A3" w:rsidRDefault="007F01E9" w:rsidP="007F01E9">
      <w:pPr>
        <w:ind w:left="720"/>
        <w:jc w:val="both"/>
        <w:rPr>
          <w:rFonts w:ascii="Century Gothic" w:hAnsi="Century Gothic"/>
        </w:rPr>
      </w:pPr>
    </w:p>
    <w:p w14:paraId="051D16CD" w14:textId="695C59D1" w:rsidR="007F01E9" w:rsidRPr="001235A3" w:rsidRDefault="007F01E9" w:rsidP="007F01E9">
      <w:pPr>
        <w:numPr>
          <w:ilvl w:val="0"/>
          <w:numId w:val="5"/>
        </w:numPr>
        <w:jc w:val="both"/>
        <w:rPr>
          <w:rFonts w:ascii="Century Gothic" w:hAnsi="Century Gothic"/>
        </w:rPr>
      </w:pPr>
      <w:r w:rsidRPr="001235A3">
        <w:rPr>
          <w:rFonts w:ascii="Century Gothic" w:hAnsi="Century Gothic"/>
        </w:rPr>
        <w:t>Practicar la cetrería</w:t>
      </w:r>
      <w:r w:rsidR="000428CA" w:rsidRPr="001235A3">
        <w:rPr>
          <w:rFonts w:ascii="Century Gothic" w:hAnsi="Century Gothic"/>
        </w:rPr>
        <w:t xml:space="preserve"> o llevar a cabo adiestramientos</w:t>
      </w:r>
      <w:r w:rsidRPr="001235A3">
        <w:rPr>
          <w:rFonts w:ascii="Century Gothic" w:hAnsi="Century Gothic"/>
        </w:rPr>
        <w:t xml:space="preserve"> sobre cualquier especie de vida silvestre que no haya sido autorizada por el Secretario</w:t>
      </w:r>
      <w:r w:rsidR="003B599D" w:rsidRPr="001235A3">
        <w:rPr>
          <w:rFonts w:ascii="Century Gothic" w:hAnsi="Century Gothic"/>
        </w:rPr>
        <w:t xml:space="preserve"> conllevará una multa administrativa de mil dólares ($1,000.00).</w:t>
      </w:r>
    </w:p>
    <w:p w14:paraId="48006A06" w14:textId="77777777" w:rsidR="007F01E9" w:rsidRPr="001235A3" w:rsidRDefault="007F01E9" w:rsidP="007F01E9">
      <w:pPr>
        <w:pStyle w:val="ListParagraph"/>
        <w:rPr>
          <w:rFonts w:ascii="Century Gothic" w:hAnsi="Century Gothic"/>
        </w:rPr>
      </w:pPr>
    </w:p>
    <w:p w14:paraId="52F040D2" w14:textId="16EEA722" w:rsidR="007F01E9" w:rsidRPr="001235A3" w:rsidRDefault="007F01E9" w:rsidP="007F01E9">
      <w:pPr>
        <w:numPr>
          <w:ilvl w:val="0"/>
          <w:numId w:val="5"/>
        </w:numPr>
        <w:jc w:val="both"/>
        <w:rPr>
          <w:rFonts w:ascii="Century Gothic" w:hAnsi="Century Gothic"/>
        </w:rPr>
      </w:pPr>
      <w:r w:rsidRPr="001235A3">
        <w:rPr>
          <w:rFonts w:ascii="Century Gothic" w:hAnsi="Century Gothic"/>
        </w:rPr>
        <w:t>Practicar la cetrería</w:t>
      </w:r>
      <w:r w:rsidR="000428CA" w:rsidRPr="001235A3">
        <w:rPr>
          <w:rFonts w:ascii="Century Gothic" w:hAnsi="Century Gothic"/>
        </w:rPr>
        <w:t xml:space="preserve"> o llevar a cabo adiestramientos</w:t>
      </w:r>
      <w:r w:rsidRPr="001235A3">
        <w:rPr>
          <w:rFonts w:ascii="Century Gothic" w:hAnsi="Century Gothic"/>
        </w:rPr>
        <w:t xml:space="preserve"> con ave rapaz no autorizada por el Secretario o que su categoría de cetrero no lo autorice</w:t>
      </w:r>
      <w:r w:rsidR="003B599D" w:rsidRPr="001235A3">
        <w:rPr>
          <w:rFonts w:ascii="Century Gothic" w:hAnsi="Century Gothic"/>
        </w:rPr>
        <w:t xml:space="preserve"> conllevará una multa administrativa de mil dólares ($1,000.00).</w:t>
      </w:r>
    </w:p>
    <w:p w14:paraId="65F38D8E" w14:textId="77777777" w:rsidR="007F01E9" w:rsidRPr="001235A3" w:rsidRDefault="007F01E9" w:rsidP="007F01E9">
      <w:pPr>
        <w:pStyle w:val="ListParagraph"/>
        <w:rPr>
          <w:rFonts w:ascii="Century Gothic" w:hAnsi="Century Gothic"/>
        </w:rPr>
      </w:pPr>
    </w:p>
    <w:p w14:paraId="4B8A758C" w14:textId="77777777" w:rsidR="00232740" w:rsidRPr="001235A3" w:rsidRDefault="007F01E9" w:rsidP="007F01E9">
      <w:pPr>
        <w:numPr>
          <w:ilvl w:val="0"/>
          <w:numId w:val="5"/>
        </w:numPr>
        <w:jc w:val="both"/>
        <w:rPr>
          <w:rFonts w:ascii="Century Gothic" w:hAnsi="Century Gothic"/>
        </w:rPr>
      </w:pPr>
      <w:r w:rsidRPr="001235A3">
        <w:rPr>
          <w:rFonts w:ascii="Century Gothic" w:hAnsi="Century Gothic"/>
        </w:rPr>
        <w:t>Importar, capturar, adiestrar o poseer aves rapaces con propósitos de cetrería que no estén incluidos en el Apéndice 1 de este Reglamento</w:t>
      </w:r>
      <w:r w:rsidR="00605DB8" w:rsidRPr="001235A3">
        <w:rPr>
          <w:rFonts w:ascii="Century Gothic" w:hAnsi="Century Gothic"/>
        </w:rPr>
        <w:t>,</w:t>
      </w:r>
      <w:r w:rsidR="00232740" w:rsidRPr="001235A3">
        <w:rPr>
          <w:rFonts w:ascii="Century Gothic" w:hAnsi="Century Gothic"/>
        </w:rPr>
        <w:t xml:space="preserve"> conllevará una multa administrativa de mil dólares ($1,000.00).</w:t>
      </w:r>
    </w:p>
    <w:p w14:paraId="19CC6A75" w14:textId="77777777" w:rsidR="00232740" w:rsidRPr="001235A3" w:rsidRDefault="00232740" w:rsidP="002C24FC">
      <w:pPr>
        <w:pStyle w:val="ListParagraph"/>
        <w:rPr>
          <w:rFonts w:ascii="Century Gothic" w:hAnsi="Century Gothic"/>
        </w:rPr>
      </w:pPr>
    </w:p>
    <w:p w14:paraId="521CC1E0" w14:textId="77777777" w:rsidR="007F01E9" w:rsidRPr="001235A3" w:rsidRDefault="00232740" w:rsidP="007F01E9">
      <w:pPr>
        <w:numPr>
          <w:ilvl w:val="0"/>
          <w:numId w:val="5"/>
        </w:numPr>
        <w:jc w:val="both"/>
        <w:rPr>
          <w:rFonts w:ascii="Century Gothic" w:hAnsi="Century Gothic"/>
        </w:rPr>
      </w:pPr>
      <w:r w:rsidRPr="001235A3">
        <w:rPr>
          <w:rFonts w:ascii="Century Gothic" w:hAnsi="Century Gothic"/>
        </w:rPr>
        <w:t xml:space="preserve"> Importar, capturar, adiestrar o poseer aves rapaces </w:t>
      </w:r>
      <w:r w:rsidR="007F01E9" w:rsidRPr="001235A3">
        <w:rPr>
          <w:rFonts w:ascii="Century Gothic" w:hAnsi="Century Gothic"/>
        </w:rPr>
        <w:t>que su categoría de cetrero no le permita</w:t>
      </w:r>
      <w:r w:rsidR="00605DB8" w:rsidRPr="001235A3">
        <w:rPr>
          <w:rFonts w:ascii="Century Gothic" w:hAnsi="Century Gothic"/>
        </w:rPr>
        <w:t>,</w:t>
      </w:r>
      <w:r w:rsidRPr="001235A3">
        <w:rPr>
          <w:rFonts w:ascii="Century Gothic" w:hAnsi="Century Gothic"/>
        </w:rPr>
        <w:t xml:space="preserve"> conllevará una multa administrativa de mil dólares ($1,000.00).</w:t>
      </w:r>
    </w:p>
    <w:p w14:paraId="34469122" w14:textId="77777777" w:rsidR="007F01E9" w:rsidRPr="001235A3" w:rsidRDefault="007F01E9" w:rsidP="007F01E9">
      <w:pPr>
        <w:pStyle w:val="ListParagraph"/>
        <w:rPr>
          <w:rFonts w:ascii="Century Gothic" w:hAnsi="Century Gothic"/>
        </w:rPr>
      </w:pPr>
    </w:p>
    <w:p w14:paraId="123A8844" w14:textId="3244BF4D" w:rsidR="007F01E9" w:rsidRPr="001235A3" w:rsidRDefault="00232740" w:rsidP="007F01E9">
      <w:pPr>
        <w:numPr>
          <w:ilvl w:val="0"/>
          <w:numId w:val="5"/>
        </w:numPr>
        <w:jc w:val="both"/>
        <w:rPr>
          <w:rFonts w:ascii="Century Gothic" w:hAnsi="Century Gothic"/>
        </w:rPr>
      </w:pPr>
      <w:r w:rsidRPr="001235A3">
        <w:rPr>
          <w:rFonts w:ascii="Century Gothic" w:hAnsi="Century Gothic"/>
        </w:rPr>
        <w:t>I</w:t>
      </w:r>
      <w:r w:rsidR="007F01E9" w:rsidRPr="001235A3">
        <w:rPr>
          <w:rFonts w:ascii="Century Gothic" w:hAnsi="Century Gothic"/>
        </w:rPr>
        <w:t>mporta</w:t>
      </w:r>
      <w:r w:rsidRPr="001235A3">
        <w:rPr>
          <w:rFonts w:ascii="Century Gothic" w:hAnsi="Century Gothic"/>
        </w:rPr>
        <w:t>r</w:t>
      </w:r>
      <w:r w:rsidR="007F01E9" w:rsidRPr="001235A3">
        <w:rPr>
          <w:rFonts w:ascii="Century Gothic" w:hAnsi="Century Gothic"/>
        </w:rPr>
        <w:t xml:space="preserve"> aves rapaces zahareñas no troqueladas en humanos con fines de </w:t>
      </w:r>
      <w:r w:rsidR="009D26D0" w:rsidRPr="001235A3">
        <w:rPr>
          <w:rFonts w:ascii="Century Gothic" w:hAnsi="Century Gothic"/>
        </w:rPr>
        <w:t>c</w:t>
      </w:r>
      <w:r w:rsidR="007F01E9" w:rsidRPr="001235A3">
        <w:rPr>
          <w:rFonts w:ascii="Century Gothic" w:hAnsi="Century Gothic"/>
        </w:rPr>
        <w:t>etrería</w:t>
      </w:r>
      <w:r w:rsidRPr="001235A3">
        <w:rPr>
          <w:rFonts w:ascii="Century Gothic" w:hAnsi="Century Gothic"/>
        </w:rPr>
        <w:t xml:space="preserve"> conllevará una multa administrativa de mil dólares ($1,000.00).</w:t>
      </w:r>
    </w:p>
    <w:p w14:paraId="6A8A540B" w14:textId="77777777" w:rsidR="007F01E9" w:rsidRPr="001235A3" w:rsidRDefault="007F01E9" w:rsidP="007F01E9">
      <w:pPr>
        <w:ind w:left="720"/>
        <w:jc w:val="both"/>
        <w:rPr>
          <w:rFonts w:ascii="Century Gothic" w:hAnsi="Century Gothic"/>
        </w:rPr>
      </w:pPr>
    </w:p>
    <w:p w14:paraId="57C724CD" w14:textId="5BCD4C8E" w:rsidR="007F01E9" w:rsidRPr="001235A3" w:rsidRDefault="007F01E9" w:rsidP="007F01E9">
      <w:pPr>
        <w:numPr>
          <w:ilvl w:val="0"/>
          <w:numId w:val="5"/>
        </w:numPr>
        <w:jc w:val="both"/>
        <w:rPr>
          <w:rFonts w:ascii="Century Gothic" w:hAnsi="Century Gothic"/>
        </w:rPr>
      </w:pPr>
      <w:r w:rsidRPr="001235A3">
        <w:rPr>
          <w:rFonts w:ascii="Century Gothic" w:hAnsi="Century Gothic"/>
        </w:rPr>
        <w:t xml:space="preserve">Intercambiar aves rapaces o partes de ellas, niegos o huevos con fines de </w:t>
      </w:r>
      <w:r w:rsidR="009D26D0" w:rsidRPr="001235A3">
        <w:rPr>
          <w:rFonts w:ascii="Century Gothic" w:hAnsi="Century Gothic"/>
        </w:rPr>
        <w:t>c</w:t>
      </w:r>
      <w:r w:rsidRPr="001235A3">
        <w:rPr>
          <w:rFonts w:ascii="Century Gothic" w:hAnsi="Century Gothic"/>
        </w:rPr>
        <w:t xml:space="preserve">etrería sin poseer la correspondiente </w:t>
      </w:r>
      <w:r w:rsidR="009D26D0" w:rsidRPr="001235A3">
        <w:rPr>
          <w:rFonts w:ascii="Century Gothic" w:hAnsi="Century Gothic"/>
        </w:rPr>
        <w:t>l</w:t>
      </w:r>
      <w:r w:rsidRPr="001235A3">
        <w:rPr>
          <w:rFonts w:ascii="Century Gothic" w:hAnsi="Century Gothic"/>
        </w:rPr>
        <w:t xml:space="preserve">icencia de </w:t>
      </w:r>
      <w:r w:rsidR="009D26D0" w:rsidRPr="001235A3">
        <w:rPr>
          <w:rFonts w:ascii="Century Gothic" w:hAnsi="Century Gothic"/>
        </w:rPr>
        <w:t>c</w:t>
      </w:r>
      <w:r w:rsidRPr="001235A3">
        <w:rPr>
          <w:rFonts w:ascii="Century Gothic" w:hAnsi="Century Gothic"/>
        </w:rPr>
        <w:t xml:space="preserve">etrería </w:t>
      </w:r>
      <w:r w:rsidR="00232740" w:rsidRPr="001235A3">
        <w:rPr>
          <w:rFonts w:ascii="Century Gothic" w:hAnsi="Century Gothic"/>
        </w:rPr>
        <w:t>y</w:t>
      </w:r>
      <w:r w:rsidRPr="001235A3">
        <w:rPr>
          <w:rFonts w:ascii="Century Gothic" w:hAnsi="Century Gothic"/>
        </w:rPr>
        <w:t xml:space="preserve"> permisos </w:t>
      </w:r>
      <w:r w:rsidR="00232740" w:rsidRPr="001235A3">
        <w:rPr>
          <w:rFonts w:ascii="Century Gothic" w:hAnsi="Century Gothic"/>
        </w:rPr>
        <w:t>autorizados por el Secretario según este Reglamento conllevará una multa administrativa de mil dólares ($1,000.00)</w:t>
      </w:r>
      <w:r w:rsidRPr="001235A3">
        <w:rPr>
          <w:rFonts w:ascii="Century Gothic" w:hAnsi="Century Gothic"/>
        </w:rPr>
        <w:t>.</w:t>
      </w:r>
    </w:p>
    <w:p w14:paraId="0DDBC184" w14:textId="77777777" w:rsidR="007F01E9" w:rsidRPr="001235A3" w:rsidRDefault="007F01E9" w:rsidP="007F01E9">
      <w:pPr>
        <w:jc w:val="both"/>
        <w:rPr>
          <w:rFonts w:ascii="Century Gothic" w:hAnsi="Century Gothic"/>
        </w:rPr>
      </w:pPr>
    </w:p>
    <w:p w14:paraId="429B8DCA" w14:textId="77777777" w:rsidR="007F01E9" w:rsidRPr="001235A3" w:rsidRDefault="007F01E9" w:rsidP="007F01E9">
      <w:pPr>
        <w:numPr>
          <w:ilvl w:val="0"/>
          <w:numId w:val="5"/>
        </w:numPr>
        <w:jc w:val="both"/>
        <w:rPr>
          <w:rFonts w:ascii="Century Gothic" w:hAnsi="Century Gothic"/>
        </w:rPr>
      </w:pPr>
      <w:r w:rsidRPr="001235A3">
        <w:rPr>
          <w:rFonts w:ascii="Century Gothic" w:hAnsi="Century Gothic"/>
        </w:rPr>
        <w:t>La alteración, modificación o rotura del marcador o anilla</w:t>
      </w:r>
      <w:r w:rsidR="006404F7" w:rsidRPr="001235A3">
        <w:rPr>
          <w:rFonts w:ascii="Century Gothic" w:hAnsi="Century Gothic"/>
        </w:rPr>
        <w:t xml:space="preserve"> de un ave rapaz </w:t>
      </w:r>
      <w:r w:rsidR="00447859" w:rsidRPr="001235A3">
        <w:rPr>
          <w:rFonts w:ascii="Century Gothic" w:hAnsi="Century Gothic"/>
        </w:rPr>
        <w:t>conllevará una multa administrativa de quinientos dólares ($500.00).</w:t>
      </w:r>
    </w:p>
    <w:p w14:paraId="649B57FF" w14:textId="77777777" w:rsidR="007F01E9" w:rsidRPr="001235A3" w:rsidRDefault="007F01E9" w:rsidP="007F01E9">
      <w:pPr>
        <w:pStyle w:val="ListParagraph"/>
        <w:rPr>
          <w:rFonts w:ascii="Century Gothic" w:hAnsi="Century Gothic"/>
        </w:rPr>
      </w:pPr>
    </w:p>
    <w:p w14:paraId="368BB4C5" w14:textId="77777777" w:rsidR="007F01E9" w:rsidRPr="001235A3" w:rsidRDefault="00506036" w:rsidP="007F01E9">
      <w:pPr>
        <w:numPr>
          <w:ilvl w:val="0"/>
          <w:numId w:val="5"/>
        </w:numPr>
        <w:jc w:val="both"/>
        <w:rPr>
          <w:rFonts w:ascii="Century Gothic" w:hAnsi="Century Gothic"/>
        </w:rPr>
      </w:pPr>
      <w:r w:rsidRPr="001235A3">
        <w:rPr>
          <w:rFonts w:ascii="Century Gothic" w:hAnsi="Century Gothic"/>
        </w:rPr>
        <w:t xml:space="preserve">No colocar dos (2) radios transmisores funcionales y activos a </w:t>
      </w:r>
      <w:r w:rsidR="007F01E9" w:rsidRPr="001235A3">
        <w:rPr>
          <w:rFonts w:ascii="Century Gothic" w:hAnsi="Century Gothic"/>
        </w:rPr>
        <w:t>ave</w:t>
      </w:r>
      <w:r w:rsidRPr="001235A3">
        <w:rPr>
          <w:rFonts w:ascii="Century Gothic" w:hAnsi="Century Gothic"/>
        </w:rPr>
        <w:t>s rapaces</w:t>
      </w:r>
      <w:r w:rsidR="007F01E9" w:rsidRPr="001235A3">
        <w:rPr>
          <w:rFonts w:ascii="Century Gothic" w:hAnsi="Century Gothic"/>
        </w:rPr>
        <w:t xml:space="preserve"> no nativa</w:t>
      </w:r>
      <w:r w:rsidRPr="001235A3">
        <w:rPr>
          <w:rFonts w:ascii="Century Gothic" w:hAnsi="Century Gothic"/>
        </w:rPr>
        <w:t>s</w:t>
      </w:r>
      <w:r w:rsidR="007F01E9" w:rsidRPr="001235A3">
        <w:rPr>
          <w:rFonts w:ascii="Century Gothic" w:hAnsi="Century Gothic"/>
        </w:rPr>
        <w:t xml:space="preserve"> a Puerto Rico o híbrida</w:t>
      </w:r>
      <w:r w:rsidRPr="001235A3">
        <w:rPr>
          <w:rFonts w:ascii="Century Gothic" w:hAnsi="Century Gothic"/>
        </w:rPr>
        <w:t>s</w:t>
      </w:r>
      <w:r w:rsidR="007F01E9" w:rsidRPr="001235A3">
        <w:rPr>
          <w:rFonts w:ascii="Century Gothic" w:hAnsi="Century Gothic"/>
        </w:rPr>
        <w:t>, ya sea importada</w:t>
      </w:r>
      <w:r w:rsidRPr="001235A3">
        <w:rPr>
          <w:rFonts w:ascii="Century Gothic" w:hAnsi="Century Gothic"/>
        </w:rPr>
        <w:t>s</w:t>
      </w:r>
      <w:r w:rsidR="007F01E9" w:rsidRPr="001235A3">
        <w:rPr>
          <w:rFonts w:ascii="Century Gothic" w:hAnsi="Century Gothic"/>
        </w:rPr>
        <w:t xml:space="preserve"> o producida</w:t>
      </w:r>
      <w:r w:rsidRPr="001235A3">
        <w:rPr>
          <w:rFonts w:ascii="Century Gothic" w:hAnsi="Century Gothic"/>
        </w:rPr>
        <w:t>s</w:t>
      </w:r>
      <w:r w:rsidR="007F01E9" w:rsidRPr="001235A3">
        <w:rPr>
          <w:rFonts w:ascii="Century Gothic" w:hAnsi="Century Gothic"/>
        </w:rPr>
        <w:t xml:space="preserve"> en cautiverio,</w:t>
      </w:r>
      <w:r w:rsidRPr="001235A3">
        <w:rPr>
          <w:rFonts w:ascii="Century Gothic" w:hAnsi="Century Gothic"/>
        </w:rPr>
        <w:t xml:space="preserve"> durante</w:t>
      </w:r>
      <w:r w:rsidR="007F01E9" w:rsidRPr="001235A3">
        <w:rPr>
          <w:rFonts w:ascii="Century Gothic" w:hAnsi="Century Gothic"/>
        </w:rPr>
        <w:t xml:space="preserve"> los adiestramientos, la caza o cualquier otra instancia en la cual el ave vuele libremente sin </w:t>
      </w:r>
      <w:r w:rsidR="007F01E9" w:rsidRPr="001235A3">
        <w:rPr>
          <w:rFonts w:ascii="Century Gothic" w:hAnsi="Century Gothic"/>
        </w:rPr>
        <w:lastRenderedPageBreak/>
        <w:t>restricción física que limite sus movimientos</w:t>
      </w:r>
      <w:r w:rsidRPr="001235A3">
        <w:rPr>
          <w:rFonts w:ascii="Century Gothic" w:hAnsi="Century Gothic"/>
        </w:rPr>
        <w:t>, conllevará una multa administrativa de quinientos dólares ($500.00).</w:t>
      </w:r>
      <w:r w:rsidR="007F01E9" w:rsidRPr="001235A3">
        <w:rPr>
          <w:rFonts w:ascii="Century Gothic" w:hAnsi="Century Gothic"/>
        </w:rPr>
        <w:t xml:space="preserve"> </w:t>
      </w:r>
    </w:p>
    <w:p w14:paraId="28A2A8F5" w14:textId="77777777" w:rsidR="007F01E9" w:rsidRPr="001235A3" w:rsidRDefault="007F01E9" w:rsidP="007F01E9">
      <w:pPr>
        <w:jc w:val="both"/>
        <w:rPr>
          <w:rFonts w:ascii="Century Gothic" w:hAnsi="Century Gothic"/>
        </w:rPr>
      </w:pPr>
    </w:p>
    <w:p w14:paraId="03388C1C" w14:textId="62BB38FD" w:rsidR="007F01E9" w:rsidRPr="001235A3" w:rsidRDefault="007F01E9" w:rsidP="007F01E9">
      <w:pPr>
        <w:numPr>
          <w:ilvl w:val="0"/>
          <w:numId w:val="5"/>
        </w:numPr>
        <w:jc w:val="both"/>
        <w:rPr>
          <w:rFonts w:ascii="Century Gothic" w:hAnsi="Century Gothic"/>
        </w:rPr>
      </w:pPr>
      <w:r w:rsidRPr="001235A3">
        <w:rPr>
          <w:rFonts w:ascii="Century Gothic" w:hAnsi="Century Gothic"/>
        </w:rPr>
        <w:t xml:space="preserve">Practicar la </w:t>
      </w:r>
      <w:r w:rsidR="009D26D0" w:rsidRPr="001235A3">
        <w:rPr>
          <w:rFonts w:ascii="Century Gothic" w:hAnsi="Century Gothic"/>
        </w:rPr>
        <w:t>c</w:t>
      </w:r>
      <w:r w:rsidRPr="001235A3">
        <w:rPr>
          <w:rFonts w:ascii="Century Gothic" w:hAnsi="Century Gothic"/>
        </w:rPr>
        <w:t>etrería fuera de las tempora</w:t>
      </w:r>
      <w:r w:rsidR="009D26D0" w:rsidRPr="001235A3">
        <w:rPr>
          <w:rFonts w:ascii="Century Gothic" w:hAnsi="Century Gothic"/>
        </w:rPr>
        <w:t>das</w:t>
      </w:r>
      <w:r w:rsidRPr="001235A3">
        <w:rPr>
          <w:rFonts w:ascii="Century Gothic" w:hAnsi="Century Gothic"/>
        </w:rPr>
        <w:t xml:space="preserve"> establecidas por el Secretario</w:t>
      </w:r>
      <w:r w:rsidR="00506036" w:rsidRPr="001235A3">
        <w:rPr>
          <w:rFonts w:ascii="Century Gothic" w:hAnsi="Century Gothic"/>
        </w:rPr>
        <w:t>, conllevará una multa administrativa de quinientos dólares ($500.00)</w:t>
      </w:r>
      <w:r w:rsidRPr="001235A3">
        <w:rPr>
          <w:rFonts w:ascii="Century Gothic" w:hAnsi="Century Gothic"/>
        </w:rPr>
        <w:t>.</w:t>
      </w:r>
    </w:p>
    <w:p w14:paraId="2B63BE21" w14:textId="77777777" w:rsidR="007F01E9" w:rsidRPr="001235A3" w:rsidRDefault="007F01E9" w:rsidP="007F01E9">
      <w:pPr>
        <w:ind w:left="720"/>
        <w:jc w:val="both"/>
        <w:rPr>
          <w:rFonts w:ascii="Century Gothic" w:hAnsi="Century Gothic"/>
        </w:rPr>
      </w:pPr>
    </w:p>
    <w:p w14:paraId="2C81B50F" w14:textId="438634ED" w:rsidR="007F01E9" w:rsidRPr="001235A3" w:rsidRDefault="007F01E9" w:rsidP="007F01E9">
      <w:pPr>
        <w:numPr>
          <w:ilvl w:val="0"/>
          <w:numId w:val="5"/>
        </w:numPr>
        <w:jc w:val="both"/>
        <w:rPr>
          <w:rFonts w:ascii="Century Gothic" w:hAnsi="Century Gothic"/>
        </w:rPr>
      </w:pPr>
      <w:r w:rsidRPr="001235A3">
        <w:rPr>
          <w:rFonts w:ascii="Century Gothic" w:hAnsi="Century Gothic"/>
        </w:rPr>
        <w:t xml:space="preserve">Practicar la </w:t>
      </w:r>
      <w:r w:rsidR="00A27905" w:rsidRPr="001235A3">
        <w:rPr>
          <w:rFonts w:ascii="Century Gothic" w:hAnsi="Century Gothic"/>
        </w:rPr>
        <w:t>c</w:t>
      </w:r>
      <w:r w:rsidRPr="001235A3">
        <w:rPr>
          <w:rFonts w:ascii="Century Gothic" w:hAnsi="Century Gothic"/>
        </w:rPr>
        <w:t xml:space="preserve">etrería </w:t>
      </w:r>
      <w:r w:rsidR="000428CA" w:rsidRPr="001235A3">
        <w:rPr>
          <w:rFonts w:ascii="Century Gothic" w:hAnsi="Century Gothic"/>
        </w:rPr>
        <w:t xml:space="preserve">o llevar a cabo adiestramientos </w:t>
      </w:r>
      <w:r w:rsidRPr="001235A3">
        <w:rPr>
          <w:rFonts w:ascii="Century Gothic" w:hAnsi="Century Gothic"/>
        </w:rPr>
        <w:t xml:space="preserve">en terrenos de dominio privado sin poseer una autorización escrita del dueño u encargado de la propiedad, </w:t>
      </w:r>
      <w:r w:rsidR="00D30ADE" w:rsidRPr="001235A3">
        <w:rPr>
          <w:rFonts w:ascii="Century Gothic" w:hAnsi="Century Gothic"/>
        </w:rPr>
        <w:t>conllevará una multa administrativa de mil dólares ($1,000.00)</w:t>
      </w:r>
      <w:r w:rsidRPr="001235A3">
        <w:rPr>
          <w:rFonts w:ascii="Century Gothic" w:hAnsi="Century Gothic"/>
        </w:rPr>
        <w:t>.</w:t>
      </w:r>
    </w:p>
    <w:p w14:paraId="070BCC5B" w14:textId="77777777" w:rsidR="007F01E9" w:rsidRPr="001235A3" w:rsidRDefault="007F01E9" w:rsidP="007F01E9">
      <w:pPr>
        <w:pStyle w:val="ListParagraph"/>
        <w:rPr>
          <w:rFonts w:ascii="Century Gothic" w:hAnsi="Century Gothic"/>
        </w:rPr>
      </w:pPr>
    </w:p>
    <w:p w14:paraId="6AAB729B" w14:textId="0716AB0F" w:rsidR="007F01E9" w:rsidRPr="001235A3" w:rsidRDefault="007F01E9" w:rsidP="007F01E9">
      <w:pPr>
        <w:numPr>
          <w:ilvl w:val="0"/>
          <w:numId w:val="5"/>
        </w:numPr>
        <w:jc w:val="both"/>
        <w:rPr>
          <w:rFonts w:ascii="Century Gothic" w:hAnsi="Century Gothic"/>
        </w:rPr>
      </w:pPr>
      <w:r w:rsidRPr="001235A3">
        <w:rPr>
          <w:rFonts w:ascii="Century Gothic" w:hAnsi="Century Gothic"/>
        </w:rPr>
        <w:t>Practicar la cetrería</w:t>
      </w:r>
      <w:r w:rsidR="000428CA" w:rsidRPr="001235A3">
        <w:rPr>
          <w:rFonts w:ascii="Century Gothic" w:hAnsi="Century Gothic"/>
        </w:rPr>
        <w:t xml:space="preserve"> o llevar a cabo adiestramientos</w:t>
      </w:r>
      <w:r w:rsidRPr="001235A3">
        <w:rPr>
          <w:rFonts w:ascii="Century Gothic" w:hAnsi="Century Gothic"/>
        </w:rPr>
        <w:t xml:space="preserve"> en</w:t>
      </w:r>
      <w:r w:rsidR="000428CA" w:rsidRPr="001235A3">
        <w:rPr>
          <w:rFonts w:ascii="Century Gothic" w:hAnsi="Century Gothic"/>
        </w:rPr>
        <w:t xml:space="preserve"> refugios de vida silvestre o en cualquier área protegida </w:t>
      </w:r>
      <w:r w:rsidRPr="001235A3">
        <w:rPr>
          <w:rFonts w:ascii="Century Gothic" w:hAnsi="Century Gothic"/>
        </w:rPr>
        <w:t>administrad</w:t>
      </w:r>
      <w:r w:rsidR="000428CA" w:rsidRPr="001235A3">
        <w:rPr>
          <w:rFonts w:ascii="Century Gothic" w:hAnsi="Century Gothic"/>
        </w:rPr>
        <w:t>a</w:t>
      </w:r>
      <w:r w:rsidRPr="001235A3">
        <w:rPr>
          <w:rFonts w:ascii="Century Gothic" w:hAnsi="Century Gothic"/>
        </w:rPr>
        <w:t xml:space="preserve"> por el Departamento</w:t>
      </w:r>
      <w:r w:rsidR="00D30ADE" w:rsidRPr="001235A3">
        <w:rPr>
          <w:rFonts w:ascii="Century Gothic" w:hAnsi="Century Gothic"/>
        </w:rPr>
        <w:t>, conllevará una multa administrativa de mil dólares ($1,000.00)</w:t>
      </w:r>
      <w:r w:rsidRPr="001235A3">
        <w:rPr>
          <w:rFonts w:ascii="Century Gothic" w:hAnsi="Century Gothic"/>
        </w:rPr>
        <w:t>.</w:t>
      </w:r>
      <w:r w:rsidR="000428CA" w:rsidRPr="001235A3">
        <w:rPr>
          <w:rFonts w:ascii="Century Gothic" w:hAnsi="Century Gothic"/>
        </w:rPr>
        <w:t xml:space="preserve"> Se exceptúan las áreas conocidas como Refugios de Ave de Boquerón y Refugio de Humacao. </w:t>
      </w:r>
    </w:p>
    <w:p w14:paraId="4E58A350" w14:textId="77777777" w:rsidR="007F01E9" w:rsidRPr="001235A3" w:rsidRDefault="007F01E9" w:rsidP="007F01E9">
      <w:pPr>
        <w:ind w:left="720"/>
        <w:jc w:val="both"/>
        <w:rPr>
          <w:rFonts w:ascii="Century Gothic" w:hAnsi="Century Gothic"/>
        </w:rPr>
      </w:pPr>
    </w:p>
    <w:p w14:paraId="397E0955" w14:textId="71AD3DA4" w:rsidR="007F01E9" w:rsidRPr="001235A3" w:rsidRDefault="007F01E9" w:rsidP="007F01E9">
      <w:pPr>
        <w:numPr>
          <w:ilvl w:val="0"/>
          <w:numId w:val="5"/>
        </w:numPr>
        <w:jc w:val="both"/>
        <w:rPr>
          <w:rFonts w:ascii="Century Gothic" w:hAnsi="Century Gothic"/>
        </w:rPr>
      </w:pPr>
      <w:r w:rsidRPr="001235A3">
        <w:rPr>
          <w:rFonts w:ascii="Century Gothic" w:hAnsi="Century Gothic"/>
        </w:rPr>
        <w:t>Practicar la cetrería</w:t>
      </w:r>
      <w:r w:rsidR="000428CA" w:rsidRPr="001235A3">
        <w:rPr>
          <w:rFonts w:ascii="Century Gothic" w:hAnsi="Century Gothic"/>
        </w:rPr>
        <w:t xml:space="preserve"> o llevar a cabo adiestramientos</w:t>
      </w:r>
      <w:r w:rsidRPr="001235A3">
        <w:rPr>
          <w:rFonts w:ascii="Century Gothic" w:hAnsi="Century Gothic"/>
        </w:rPr>
        <w:t xml:space="preserve"> a una distancia menor de 300 metros de áreas identificadas o designadas por el DRNA o el USFWS, como Hábitat Natural Crítico o Hábitat Natural Crítico Esencial de una especie animal vulnerable o en peligro de extinción</w:t>
      </w:r>
      <w:r w:rsidR="00D30ADE" w:rsidRPr="001235A3">
        <w:rPr>
          <w:rFonts w:ascii="Century Gothic" w:hAnsi="Century Gothic"/>
        </w:rPr>
        <w:t>, conllevará una multa administrativa de cinco mil dólares ($5,000.00)</w:t>
      </w:r>
      <w:r w:rsidRPr="001235A3">
        <w:rPr>
          <w:rFonts w:ascii="Century Gothic" w:hAnsi="Century Gothic"/>
        </w:rPr>
        <w:t>.</w:t>
      </w:r>
    </w:p>
    <w:p w14:paraId="3338D07B" w14:textId="77777777" w:rsidR="007F01E9" w:rsidRPr="001235A3" w:rsidRDefault="007F01E9" w:rsidP="007F01E9">
      <w:pPr>
        <w:jc w:val="both"/>
        <w:rPr>
          <w:rFonts w:ascii="Century Gothic" w:hAnsi="Century Gothic"/>
        </w:rPr>
      </w:pPr>
    </w:p>
    <w:p w14:paraId="25A2C6EB" w14:textId="77777777" w:rsidR="007F01E9" w:rsidRPr="001235A3" w:rsidRDefault="007F01E9" w:rsidP="007F01E9">
      <w:pPr>
        <w:numPr>
          <w:ilvl w:val="0"/>
          <w:numId w:val="5"/>
        </w:numPr>
        <w:jc w:val="both"/>
        <w:rPr>
          <w:rFonts w:ascii="Century Gothic" w:hAnsi="Century Gothic"/>
        </w:rPr>
      </w:pPr>
      <w:r w:rsidRPr="001235A3">
        <w:rPr>
          <w:rFonts w:ascii="Century Gothic" w:hAnsi="Century Gothic"/>
        </w:rPr>
        <w:t>Cazar mediante cetrería una cantidad de animales en exceso a la máxima establecida por cada día de caza o en una etapa de vida o sexo distinto a aquellos establecidos por el Secretario para cada especie de caza</w:t>
      </w:r>
      <w:r w:rsidR="00D30ADE" w:rsidRPr="001235A3">
        <w:rPr>
          <w:rFonts w:ascii="Century Gothic" w:hAnsi="Century Gothic"/>
        </w:rPr>
        <w:t>, conllevará una multa administrativa de quinientos dólares ($500.00) por ejemplar</w:t>
      </w:r>
      <w:r w:rsidRPr="001235A3">
        <w:rPr>
          <w:rFonts w:ascii="Century Gothic" w:hAnsi="Century Gothic"/>
        </w:rPr>
        <w:t>.</w:t>
      </w:r>
    </w:p>
    <w:p w14:paraId="70B5DCBE" w14:textId="77777777" w:rsidR="007F01E9" w:rsidRPr="001235A3" w:rsidRDefault="007F01E9" w:rsidP="007F01E9">
      <w:pPr>
        <w:pStyle w:val="ListParagraph"/>
        <w:rPr>
          <w:rFonts w:ascii="Century Gothic" w:hAnsi="Century Gothic"/>
        </w:rPr>
      </w:pPr>
    </w:p>
    <w:p w14:paraId="0BE247C8" w14:textId="4DC8EA9F" w:rsidR="007F01E9" w:rsidRPr="001235A3" w:rsidRDefault="007F01E9" w:rsidP="007F01E9">
      <w:pPr>
        <w:numPr>
          <w:ilvl w:val="0"/>
          <w:numId w:val="5"/>
        </w:numPr>
        <w:jc w:val="both"/>
        <w:rPr>
          <w:rFonts w:ascii="Century Gothic" w:hAnsi="Century Gothic"/>
        </w:rPr>
      </w:pPr>
      <w:r w:rsidRPr="001235A3">
        <w:rPr>
          <w:rFonts w:ascii="Century Gothic" w:hAnsi="Century Gothic"/>
        </w:rPr>
        <w:t>Practicar la cetrería</w:t>
      </w:r>
      <w:r w:rsidR="007C74F3" w:rsidRPr="001235A3">
        <w:rPr>
          <w:rFonts w:ascii="Century Gothic" w:hAnsi="Century Gothic"/>
        </w:rPr>
        <w:t xml:space="preserve"> o llevar a cabo adiestramientos</w:t>
      </w:r>
      <w:r w:rsidRPr="001235A3">
        <w:rPr>
          <w:rFonts w:ascii="Century Gothic" w:hAnsi="Century Gothic"/>
        </w:rPr>
        <w:t xml:space="preserve"> en caminos públicos o a una distancia menor de 100 metros de las poblaciones y de las viviendas para que la misma no constituya un espectáculo público</w:t>
      </w:r>
      <w:r w:rsidR="00D30ADE" w:rsidRPr="001235A3">
        <w:rPr>
          <w:rFonts w:ascii="Century Gothic" w:hAnsi="Century Gothic"/>
        </w:rPr>
        <w:t>, conllevará una multa administrativa de quinientos dólares ($500.00)</w:t>
      </w:r>
      <w:r w:rsidRPr="001235A3">
        <w:rPr>
          <w:rFonts w:ascii="Century Gothic" w:hAnsi="Century Gothic"/>
        </w:rPr>
        <w:t>.</w:t>
      </w:r>
    </w:p>
    <w:p w14:paraId="02E886B9" w14:textId="77777777" w:rsidR="007F01E9" w:rsidRPr="001235A3" w:rsidRDefault="007F01E9" w:rsidP="007F01E9">
      <w:pPr>
        <w:pStyle w:val="ListParagraph"/>
        <w:rPr>
          <w:rFonts w:ascii="Century Gothic" w:hAnsi="Century Gothic"/>
        </w:rPr>
      </w:pPr>
    </w:p>
    <w:p w14:paraId="2D850A20" w14:textId="77777777" w:rsidR="00D30ADE" w:rsidRPr="001235A3" w:rsidRDefault="00D30ADE" w:rsidP="007F01E9">
      <w:pPr>
        <w:numPr>
          <w:ilvl w:val="0"/>
          <w:numId w:val="5"/>
        </w:numPr>
        <w:jc w:val="both"/>
        <w:rPr>
          <w:rFonts w:ascii="Century Gothic" w:hAnsi="Century Gothic"/>
        </w:rPr>
      </w:pPr>
      <w:r w:rsidRPr="001235A3">
        <w:rPr>
          <w:rFonts w:ascii="Century Gothic" w:hAnsi="Century Gothic"/>
        </w:rPr>
        <w:t>El uso de trampas para capturar aves rapaces que no requieran ser supervisadas en todo momento por las personas autorizadas, conllevará una multa administrativa de quinientos dólares ($500.00).</w:t>
      </w:r>
    </w:p>
    <w:p w14:paraId="63E239D4" w14:textId="77777777" w:rsidR="00D30ADE" w:rsidRPr="001235A3" w:rsidRDefault="00D30ADE" w:rsidP="002C24FC">
      <w:pPr>
        <w:pStyle w:val="ListParagraph"/>
        <w:rPr>
          <w:rFonts w:ascii="Century Gothic" w:hAnsi="Century Gothic"/>
        </w:rPr>
      </w:pPr>
    </w:p>
    <w:p w14:paraId="78D16071" w14:textId="2FDDAB1B" w:rsidR="007F01E9" w:rsidRPr="001235A3" w:rsidRDefault="007F01E9">
      <w:pPr>
        <w:numPr>
          <w:ilvl w:val="0"/>
          <w:numId w:val="5"/>
        </w:numPr>
        <w:jc w:val="both"/>
        <w:rPr>
          <w:rFonts w:ascii="Century Gothic" w:hAnsi="Century Gothic"/>
        </w:rPr>
      </w:pPr>
      <w:r w:rsidRPr="001235A3">
        <w:rPr>
          <w:rFonts w:ascii="Century Gothic" w:hAnsi="Century Gothic"/>
        </w:rPr>
        <w:t>Practicar la cetrería</w:t>
      </w:r>
      <w:r w:rsidR="007C74F3" w:rsidRPr="001235A3">
        <w:rPr>
          <w:rFonts w:ascii="Century Gothic" w:hAnsi="Century Gothic"/>
        </w:rPr>
        <w:t xml:space="preserve"> o llevar a cabo adiestramientos</w:t>
      </w:r>
      <w:r w:rsidRPr="001235A3">
        <w:rPr>
          <w:rFonts w:ascii="Century Gothic" w:hAnsi="Century Gothic"/>
        </w:rPr>
        <w:t xml:space="preserve"> de cualquier forma que no sea la autorizada mediante reglamentación</w:t>
      </w:r>
      <w:r w:rsidR="00D30ADE" w:rsidRPr="001235A3">
        <w:rPr>
          <w:rFonts w:ascii="Century Gothic" w:hAnsi="Century Gothic"/>
        </w:rPr>
        <w:t>, conllevará una multa administrativa de quinientos dólares ($500.00)</w:t>
      </w:r>
      <w:r w:rsidRPr="001235A3">
        <w:rPr>
          <w:rFonts w:ascii="Century Gothic" w:hAnsi="Century Gothic"/>
        </w:rPr>
        <w:t>.</w:t>
      </w:r>
    </w:p>
    <w:p w14:paraId="136DB482" w14:textId="77777777" w:rsidR="007F01E9" w:rsidRPr="001235A3" w:rsidRDefault="007F01E9" w:rsidP="007F01E9">
      <w:pPr>
        <w:jc w:val="both"/>
        <w:rPr>
          <w:rFonts w:ascii="Century Gothic" w:hAnsi="Century Gothic"/>
        </w:rPr>
      </w:pPr>
    </w:p>
    <w:p w14:paraId="72B2909A" w14:textId="77777777" w:rsidR="007F01E9" w:rsidRPr="001235A3" w:rsidRDefault="00A8209F" w:rsidP="007F01E9">
      <w:pPr>
        <w:jc w:val="both"/>
        <w:rPr>
          <w:rFonts w:ascii="Century Gothic" w:hAnsi="Century Gothic"/>
        </w:rPr>
      </w:pPr>
      <w:r w:rsidRPr="001235A3">
        <w:rPr>
          <w:rFonts w:ascii="Century Gothic" w:hAnsi="Century Gothic"/>
        </w:rPr>
        <w:t>6.05</w:t>
      </w:r>
      <w:r w:rsidR="007F01E9" w:rsidRPr="001235A3">
        <w:rPr>
          <w:rFonts w:ascii="Century Gothic" w:hAnsi="Century Gothic"/>
        </w:rPr>
        <w:t>. Excepciones:</w:t>
      </w:r>
    </w:p>
    <w:p w14:paraId="476258AF" w14:textId="77777777" w:rsidR="007F01E9" w:rsidRPr="001235A3" w:rsidRDefault="007F01E9" w:rsidP="007F01E9">
      <w:pPr>
        <w:jc w:val="both"/>
        <w:rPr>
          <w:rFonts w:ascii="Century Gothic" w:hAnsi="Century Gothic"/>
        </w:rPr>
      </w:pPr>
    </w:p>
    <w:p w14:paraId="22F10B6A" w14:textId="0BAD0EEE" w:rsidR="007F01E9" w:rsidRPr="001235A3" w:rsidRDefault="007F01E9" w:rsidP="007F01E9">
      <w:pPr>
        <w:numPr>
          <w:ilvl w:val="0"/>
          <w:numId w:val="7"/>
        </w:numPr>
        <w:jc w:val="both"/>
        <w:rPr>
          <w:rFonts w:ascii="Century Gothic" w:hAnsi="Century Gothic"/>
        </w:rPr>
      </w:pPr>
      <w:r w:rsidRPr="001235A3">
        <w:rPr>
          <w:rFonts w:ascii="Century Gothic" w:hAnsi="Century Gothic"/>
        </w:rPr>
        <w:t xml:space="preserve">No obstante lo dispuesto en este </w:t>
      </w:r>
      <w:r w:rsidR="00A27905" w:rsidRPr="001235A3">
        <w:rPr>
          <w:rFonts w:ascii="Century Gothic" w:hAnsi="Century Gothic"/>
        </w:rPr>
        <w:t>r</w:t>
      </w:r>
      <w:r w:rsidRPr="001235A3">
        <w:rPr>
          <w:rFonts w:ascii="Century Gothic" w:hAnsi="Century Gothic"/>
        </w:rPr>
        <w:t>eglamento, los miembros del Cuerpo de Vigilantes del Departamento u otros oficiales del orden público del gobierno estatal o federal, podrán intervenir, poseer, transportar, cargar, entregar o incautar aves rapaces cuando actúen en el cumplimiento de su deber oficial.</w:t>
      </w:r>
    </w:p>
    <w:p w14:paraId="144FB32F" w14:textId="77777777" w:rsidR="007F01E9" w:rsidRPr="001235A3" w:rsidRDefault="007F01E9" w:rsidP="007F01E9">
      <w:pPr>
        <w:ind w:left="720"/>
        <w:jc w:val="both"/>
        <w:rPr>
          <w:rFonts w:ascii="Century Gothic" w:hAnsi="Century Gothic"/>
        </w:rPr>
      </w:pPr>
    </w:p>
    <w:p w14:paraId="5099C51A" w14:textId="77777777" w:rsidR="007F01E9" w:rsidRPr="001235A3" w:rsidRDefault="007F01E9" w:rsidP="007F01E9">
      <w:pPr>
        <w:numPr>
          <w:ilvl w:val="0"/>
          <w:numId w:val="7"/>
        </w:numPr>
        <w:jc w:val="both"/>
        <w:rPr>
          <w:rFonts w:ascii="Century Gothic" w:hAnsi="Century Gothic"/>
        </w:rPr>
      </w:pPr>
      <w:r w:rsidRPr="001235A3">
        <w:rPr>
          <w:rFonts w:ascii="Century Gothic" w:hAnsi="Century Gothic"/>
        </w:rPr>
        <w:t>Personal autorizado del Departamento podrán intervenir, poseer, transportar, cargar o entregar aves rapaces cuando actúen en el cumplimiento de su deber oficial.</w:t>
      </w:r>
    </w:p>
    <w:p w14:paraId="362B44AC" w14:textId="77777777" w:rsidR="007F01E9" w:rsidRPr="001235A3" w:rsidRDefault="007F01E9" w:rsidP="007F01E9">
      <w:pPr>
        <w:ind w:left="720" w:hanging="360"/>
        <w:jc w:val="both"/>
        <w:rPr>
          <w:rFonts w:ascii="Century Gothic" w:hAnsi="Century Gothic"/>
        </w:rPr>
      </w:pPr>
    </w:p>
    <w:p w14:paraId="34F6463D" w14:textId="092287F2" w:rsidR="007F01E9" w:rsidRPr="001235A3" w:rsidRDefault="007F01E9" w:rsidP="007F01E9">
      <w:pPr>
        <w:numPr>
          <w:ilvl w:val="0"/>
          <w:numId w:val="7"/>
        </w:numPr>
        <w:jc w:val="both"/>
        <w:rPr>
          <w:rFonts w:ascii="Century Gothic" w:hAnsi="Century Gothic"/>
        </w:rPr>
      </w:pPr>
      <w:r w:rsidRPr="001235A3">
        <w:rPr>
          <w:rFonts w:ascii="Century Gothic" w:hAnsi="Century Gothic"/>
        </w:rPr>
        <w:t xml:space="preserve">Las actividades de adiestramiento de </w:t>
      </w:r>
      <w:r w:rsidR="00A27905" w:rsidRPr="001235A3">
        <w:rPr>
          <w:rFonts w:ascii="Century Gothic" w:hAnsi="Century Gothic"/>
        </w:rPr>
        <w:t xml:space="preserve">aves rapaces </w:t>
      </w:r>
      <w:r w:rsidRPr="001235A3">
        <w:rPr>
          <w:rFonts w:ascii="Century Gothic" w:hAnsi="Century Gothic"/>
        </w:rPr>
        <w:t xml:space="preserve">para </w:t>
      </w:r>
      <w:r w:rsidR="00A27905" w:rsidRPr="001235A3">
        <w:rPr>
          <w:rFonts w:ascii="Century Gothic" w:hAnsi="Century Gothic"/>
        </w:rPr>
        <w:t>c</w:t>
      </w:r>
      <w:r w:rsidRPr="001235A3">
        <w:rPr>
          <w:rFonts w:ascii="Century Gothic" w:hAnsi="Century Gothic"/>
        </w:rPr>
        <w:t>etrería se podrán llevar a cabo en cualquier época del año y en áreas donde no constituyan un peligro a personas o viole otras disposiciones municipales, estatales o federales vigentes.  Estas no pueden ser áreas donde atraiga la atención del público constituyendo un espectáculo.</w:t>
      </w:r>
    </w:p>
    <w:p w14:paraId="66F15E23" w14:textId="77777777" w:rsidR="007F01E9" w:rsidRPr="001235A3" w:rsidRDefault="007F01E9" w:rsidP="007F01E9">
      <w:pPr>
        <w:ind w:left="720" w:hanging="360"/>
        <w:jc w:val="both"/>
        <w:rPr>
          <w:rFonts w:ascii="Century Gothic" w:hAnsi="Century Gothic"/>
        </w:rPr>
      </w:pPr>
    </w:p>
    <w:p w14:paraId="54B54599" w14:textId="50035F72" w:rsidR="007F01E9" w:rsidRPr="001235A3" w:rsidRDefault="007F01E9" w:rsidP="007F01E9">
      <w:pPr>
        <w:pStyle w:val="BodyTextIndent"/>
        <w:numPr>
          <w:ilvl w:val="0"/>
          <w:numId w:val="7"/>
        </w:numPr>
        <w:jc w:val="both"/>
        <w:rPr>
          <w:rFonts w:ascii="Century Gothic" w:hAnsi="Century Gothic"/>
        </w:rPr>
      </w:pPr>
      <w:r w:rsidRPr="001235A3">
        <w:rPr>
          <w:rFonts w:ascii="Century Gothic" w:hAnsi="Century Gothic"/>
        </w:rPr>
        <w:t>Se permite el uso de Paloma Común (</w:t>
      </w:r>
      <w:r w:rsidRPr="001235A3">
        <w:rPr>
          <w:rFonts w:ascii="Century Gothic" w:hAnsi="Century Gothic"/>
          <w:i/>
        </w:rPr>
        <w:t>Columba</w:t>
      </w:r>
      <w:r w:rsidRPr="001235A3">
        <w:rPr>
          <w:rFonts w:ascii="Century Gothic" w:hAnsi="Century Gothic"/>
        </w:rPr>
        <w:t xml:space="preserve"> </w:t>
      </w:r>
      <w:r w:rsidRPr="001235A3">
        <w:rPr>
          <w:rFonts w:ascii="Century Gothic" w:hAnsi="Century Gothic"/>
          <w:i/>
        </w:rPr>
        <w:t>livia</w:t>
      </w:r>
      <w:r w:rsidRPr="001235A3">
        <w:rPr>
          <w:rFonts w:ascii="Century Gothic" w:hAnsi="Century Gothic"/>
        </w:rPr>
        <w:t>), Conejos Domésticos (</w:t>
      </w:r>
      <w:r w:rsidRPr="001235A3">
        <w:rPr>
          <w:rFonts w:ascii="Century Gothic" w:hAnsi="Century Gothic"/>
          <w:i/>
        </w:rPr>
        <w:t>Oryctolaus</w:t>
      </w:r>
      <w:r w:rsidRPr="001235A3">
        <w:rPr>
          <w:rFonts w:ascii="Century Gothic" w:hAnsi="Century Gothic"/>
        </w:rPr>
        <w:t xml:space="preserve"> spp.), Gallo Doméstico (</w:t>
      </w:r>
      <w:r w:rsidRPr="001235A3">
        <w:rPr>
          <w:rFonts w:ascii="Century Gothic" w:hAnsi="Century Gothic"/>
          <w:i/>
        </w:rPr>
        <w:t>Gallus</w:t>
      </w:r>
      <w:r w:rsidRPr="001235A3">
        <w:rPr>
          <w:rFonts w:ascii="Century Gothic" w:hAnsi="Century Gothic"/>
        </w:rPr>
        <w:t xml:space="preserve"> </w:t>
      </w:r>
      <w:r w:rsidRPr="001235A3">
        <w:rPr>
          <w:rFonts w:ascii="Century Gothic" w:hAnsi="Century Gothic"/>
          <w:i/>
        </w:rPr>
        <w:t>gallus</w:t>
      </w:r>
      <w:r w:rsidRPr="001235A3">
        <w:rPr>
          <w:rFonts w:ascii="Century Gothic" w:hAnsi="Century Gothic"/>
        </w:rPr>
        <w:t xml:space="preserve"> </w:t>
      </w:r>
      <w:r w:rsidRPr="001235A3">
        <w:rPr>
          <w:rFonts w:ascii="Century Gothic" w:hAnsi="Century Gothic"/>
          <w:i/>
        </w:rPr>
        <w:t>domesticus</w:t>
      </w:r>
      <w:r w:rsidRPr="001235A3">
        <w:rPr>
          <w:rFonts w:ascii="Century Gothic" w:hAnsi="Century Gothic"/>
        </w:rPr>
        <w:t>), Guinea (</w:t>
      </w:r>
      <w:r w:rsidRPr="001235A3">
        <w:rPr>
          <w:rFonts w:ascii="Century Gothic" w:hAnsi="Century Gothic"/>
          <w:i/>
        </w:rPr>
        <w:t>Numida meleagris</w:t>
      </w:r>
      <w:r w:rsidRPr="001235A3">
        <w:rPr>
          <w:rFonts w:ascii="Century Gothic" w:hAnsi="Century Gothic"/>
        </w:rPr>
        <w:t>), Codorniz (</w:t>
      </w:r>
      <w:r w:rsidRPr="001235A3">
        <w:rPr>
          <w:rFonts w:ascii="Century Gothic" w:hAnsi="Century Gothic"/>
          <w:i/>
        </w:rPr>
        <w:t xml:space="preserve">Coturnix </w:t>
      </w:r>
      <w:r w:rsidRPr="001235A3">
        <w:rPr>
          <w:rFonts w:ascii="Century Gothic" w:hAnsi="Century Gothic"/>
        </w:rPr>
        <w:t>spp</w:t>
      </w:r>
      <w:r w:rsidRPr="001235A3">
        <w:rPr>
          <w:rFonts w:ascii="Century Gothic" w:hAnsi="Century Gothic"/>
          <w:i/>
        </w:rPr>
        <w:t xml:space="preserve">.) </w:t>
      </w:r>
      <w:r w:rsidRPr="001235A3">
        <w:rPr>
          <w:rFonts w:ascii="Century Gothic" w:hAnsi="Century Gothic"/>
        </w:rPr>
        <w:t>y otras que determine el Secretario, como presas de escape, para el adiestram</w:t>
      </w:r>
      <w:r w:rsidR="00BC20C5">
        <w:rPr>
          <w:rFonts w:ascii="Century Gothic" w:hAnsi="Century Gothic"/>
        </w:rPr>
        <w:t>iento de las aves rapaces para c</w:t>
      </w:r>
      <w:r w:rsidRPr="001235A3">
        <w:rPr>
          <w:rFonts w:ascii="Century Gothic" w:hAnsi="Century Gothic"/>
        </w:rPr>
        <w:t>etrería, siempre y cuando esta fase del adiestramiento no ocurra en áreas de concentración pública ni constituya un espectáculo.  El cetrero debe asegurarse que ninguna de estas presas escapen y se establezcan en el estado silvestre.</w:t>
      </w:r>
    </w:p>
    <w:p w14:paraId="493BD31A" w14:textId="77777777" w:rsidR="007F01E9" w:rsidRPr="001235A3" w:rsidRDefault="007F01E9" w:rsidP="007F01E9">
      <w:pPr>
        <w:pStyle w:val="ListParagraph"/>
        <w:rPr>
          <w:rFonts w:ascii="Century Gothic" w:hAnsi="Century Gothic"/>
        </w:rPr>
      </w:pPr>
    </w:p>
    <w:p w14:paraId="171E6217" w14:textId="77777777" w:rsidR="007F01E9" w:rsidRPr="001235A3" w:rsidRDefault="007F01E9" w:rsidP="007F01E9">
      <w:pPr>
        <w:pStyle w:val="BodyTextIndent"/>
        <w:numPr>
          <w:ilvl w:val="0"/>
          <w:numId w:val="7"/>
        </w:numPr>
        <w:jc w:val="both"/>
        <w:rPr>
          <w:rFonts w:ascii="Century Gothic" w:hAnsi="Century Gothic"/>
        </w:rPr>
      </w:pPr>
      <w:r w:rsidRPr="001235A3">
        <w:rPr>
          <w:rFonts w:ascii="Century Gothic" w:hAnsi="Century Gothic"/>
        </w:rPr>
        <w:t>Se permitirá que personas sin licencia de cetrería, asistan al cetrero y entren en contacto con las aves rapaces, durante las actividades propias de la práctica de la cetrería, siempre y cuando sea en presencia del cetrero y bajo su supervisión.</w:t>
      </w:r>
    </w:p>
    <w:p w14:paraId="03A5D770" w14:textId="77777777" w:rsidR="007F01E9" w:rsidRPr="001235A3" w:rsidRDefault="007F01E9" w:rsidP="007F01E9">
      <w:pPr>
        <w:pStyle w:val="BodyTextIndent"/>
        <w:ind w:left="720"/>
        <w:jc w:val="both"/>
        <w:rPr>
          <w:rFonts w:ascii="Century Gothic" w:hAnsi="Century Gothic"/>
        </w:rPr>
      </w:pPr>
    </w:p>
    <w:p w14:paraId="0C469751" w14:textId="77777777" w:rsidR="007F01E9" w:rsidRPr="001235A3" w:rsidRDefault="007F01E9" w:rsidP="007F01E9">
      <w:pPr>
        <w:numPr>
          <w:ilvl w:val="0"/>
          <w:numId w:val="7"/>
        </w:numPr>
        <w:jc w:val="both"/>
        <w:rPr>
          <w:rFonts w:ascii="Century Gothic" w:hAnsi="Century Gothic"/>
        </w:rPr>
      </w:pPr>
      <w:r w:rsidRPr="001235A3">
        <w:rPr>
          <w:rFonts w:ascii="Century Gothic" w:hAnsi="Century Gothic"/>
        </w:rPr>
        <w:t>Si en algún momento durante una sesión de adiestramiento y por accidente, el ave rapaz captura una especie no permitida, la presa debe ser dejada en el campo. No obstante, se debe permitir que el ave rapaz se alimente de ella. Ninguna porción, resto o parte de la presa será manipulada o transportada fuera del sitio de captura.</w:t>
      </w:r>
    </w:p>
    <w:p w14:paraId="0B27B7AD" w14:textId="77777777" w:rsidR="007F01E9" w:rsidRPr="001235A3" w:rsidRDefault="007F01E9" w:rsidP="007F01E9">
      <w:pPr>
        <w:ind w:left="720"/>
        <w:jc w:val="both"/>
        <w:rPr>
          <w:rFonts w:ascii="Century Gothic" w:hAnsi="Century Gothic"/>
        </w:rPr>
      </w:pPr>
    </w:p>
    <w:p w14:paraId="0DBE12A3" w14:textId="5F2D5236" w:rsidR="007F01E9" w:rsidRPr="001235A3" w:rsidRDefault="007F01E9" w:rsidP="007F01E9">
      <w:pPr>
        <w:numPr>
          <w:ilvl w:val="0"/>
          <w:numId w:val="7"/>
        </w:numPr>
        <w:jc w:val="both"/>
        <w:rPr>
          <w:rFonts w:ascii="Century Gothic" w:hAnsi="Century Gothic"/>
        </w:rPr>
      </w:pPr>
      <w:r w:rsidRPr="001235A3">
        <w:rPr>
          <w:rFonts w:ascii="Century Gothic" w:hAnsi="Century Gothic"/>
        </w:rPr>
        <w:lastRenderedPageBreak/>
        <w:t xml:space="preserve">Como parte de los esfuerzos de recuperar un ave rapaz extraviada en terrenos descritos en </w:t>
      </w:r>
      <w:r w:rsidR="00EB76EA" w:rsidRPr="001235A3">
        <w:rPr>
          <w:rFonts w:ascii="Century Gothic" w:hAnsi="Century Gothic"/>
        </w:rPr>
        <w:t>la Sección 6.04, incisos T a la V;</w:t>
      </w:r>
      <w:r w:rsidRPr="001235A3">
        <w:rPr>
          <w:rFonts w:ascii="Century Gothic" w:hAnsi="Century Gothic"/>
        </w:rPr>
        <w:t xml:space="preserve"> el cetrero, estando en común acuerdo con el propietario o encargado de la propiedad o autoridades pertinentes, mediante consentimiento escrito, podrá realizar actividades y gestiones necesarias autorizadas para la recuperación de la misma.  Una vez r</w:t>
      </w:r>
      <w:r w:rsidR="00A27905" w:rsidRPr="001235A3">
        <w:rPr>
          <w:rFonts w:ascii="Century Gothic" w:hAnsi="Century Gothic"/>
        </w:rPr>
        <w:t>ecuperada</w:t>
      </w:r>
      <w:r w:rsidRPr="001235A3">
        <w:rPr>
          <w:rFonts w:ascii="Century Gothic" w:hAnsi="Century Gothic"/>
        </w:rPr>
        <w:t xml:space="preserve"> el ave, deberá sujetarla al guante con un nudo permanente que no pueda ser desecho con una sola mano y cubrir su cabeza con una caperuza apropiada o colocarla en un transportador adecuado con la puerta asegurada.  Una vez tomadas las acciones correspondientes deberá abandonar el área inmediatamente.</w:t>
      </w:r>
    </w:p>
    <w:p w14:paraId="4FDD9FD3" w14:textId="77777777" w:rsidR="007F01E9" w:rsidRPr="001235A3" w:rsidRDefault="007F01E9" w:rsidP="00EC22A1">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lang w:val="es-PR"/>
        </w:rPr>
      </w:pPr>
    </w:p>
    <w:p w14:paraId="48C73182" w14:textId="77777777" w:rsidR="00804875" w:rsidRPr="001235A3" w:rsidRDefault="00804875"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p>
    <w:p w14:paraId="3DD341D4" w14:textId="77777777" w:rsidR="0051684E" w:rsidRDefault="00A8209F" w:rsidP="00EC22A1">
      <w:pPr>
        <w:jc w:val="both"/>
        <w:rPr>
          <w:rFonts w:ascii="Century Gothic" w:hAnsi="Century Gothic"/>
        </w:rPr>
      </w:pPr>
      <w:r w:rsidRPr="001235A3">
        <w:rPr>
          <w:rFonts w:ascii="Century Gothic" w:hAnsi="Century Gothic"/>
        </w:rPr>
        <w:t>6.06</w:t>
      </w:r>
      <w:r w:rsidR="001F5966" w:rsidRPr="001235A3">
        <w:rPr>
          <w:rFonts w:ascii="Century Gothic" w:hAnsi="Century Gothic"/>
        </w:rPr>
        <w:t xml:space="preserve">. </w:t>
      </w:r>
      <w:r w:rsidR="0051684E">
        <w:rPr>
          <w:rFonts w:ascii="Century Gothic" w:hAnsi="Century Gothic"/>
        </w:rPr>
        <w:t>Fondo Especial de Vida Silvestre</w:t>
      </w:r>
    </w:p>
    <w:p w14:paraId="19A0FE85" w14:textId="77777777" w:rsidR="0051684E" w:rsidRDefault="0051684E" w:rsidP="00EC22A1">
      <w:pPr>
        <w:jc w:val="both"/>
        <w:rPr>
          <w:rFonts w:ascii="Century Gothic" w:hAnsi="Century Gothic"/>
        </w:rPr>
      </w:pPr>
    </w:p>
    <w:p w14:paraId="1CC3212B" w14:textId="5050EF49" w:rsidR="001F5966" w:rsidRPr="001235A3" w:rsidRDefault="003F2FD2" w:rsidP="00EC22A1">
      <w:pPr>
        <w:jc w:val="both"/>
        <w:rPr>
          <w:rFonts w:ascii="Century Gothic" w:hAnsi="Century Gothic"/>
          <w:i/>
        </w:rPr>
      </w:pPr>
      <w:r w:rsidRPr="001235A3">
        <w:rPr>
          <w:rFonts w:ascii="Century Gothic" w:hAnsi="Century Gothic"/>
        </w:rPr>
        <w:t>Las cantidades recaudadas por el Departamento, producto de las multas a</w:t>
      </w:r>
      <w:r w:rsidR="00A27905" w:rsidRPr="001235A3">
        <w:rPr>
          <w:rFonts w:ascii="Century Gothic" w:hAnsi="Century Gothic"/>
        </w:rPr>
        <w:t>d</w:t>
      </w:r>
      <w:r w:rsidRPr="001235A3">
        <w:rPr>
          <w:rFonts w:ascii="Century Gothic" w:hAnsi="Century Gothic"/>
        </w:rPr>
        <w:t xml:space="preserve">ministrativas, así como de la expedición de licencias, renovaciones, permisos y demás asuntos relacionados a </w:t>
      </w:r>
      <w:r w:rsidR="000341F0" w:rsidRPr="001235A3">
        <w:rPr>
          <w:rFonts w:ascii="Century Gothic" w:hAnsi="Century Gothic"/>
        </w:rPr>
        <w:t>de este Reglamento</w:t>
      </w:r>
      <w:r w:rsidRPr="001235A3">
        <w:rPr>
          <w:rFonts w:ascii="Century Gothic" w:hAnsi="Century Gothic"/>
        </w:rPr>
        <w:t>, ingresarán al</w:t>
      </w:r>
      <w:r w:rsidR="001F5966" w:rsidRPr="001235A3">
        <w:rPr>
          <w:rFonts w:ascii="Century Gothic" w:hAnsi="Century Gothic"/>
        </w:rPr>
        <w:t xml:space="preserve"> </w:t>
      </w:r>
      <w:r w:rsidRPr="001235A3">
        <w:rPr>
          <w:rFonts w:ascii="Century Gothic" w:hAnsi="Century Gothic"/>
        </w:rPr>
        <w:t>Fondo</w:t>
      </w:r>
      <w:r w:rsidR="001F5966" w:rsidRPr="001235A3">
        <w:rPr>
          <w:rFonts w:ascii="Century Gothic" w:hAnsi="Century Gothic"/>
        </w:rPr>
        <w:t xml:space="preserve"> </w:t>
      </w:r>
      <w:r w:rsidRPr="001235A3">
        <w:rPr>
          <w:rFonts w:ascii="Century Gothic" w:hAnsi="Century Gothic"/>
        </w:rPr>
        <w:t>E</w:t>
      </w:r>
      <w:r w:rsidR="001F5966" w:rsidRPr="001235A3">
        <w:rPr>
          <w:rFonts w:ascii="Century Gothic" w:hAnsi="Century Gothic"/>
        </w:rPr>
        <w:t>special de Vida Silvestre cread</w:t>
      </w:r>
      <w:r w:rsidR="00FC7777" w:rsidRPr="001235A3">
        <w:rPr>
          <w:rFonts w:ascii="Century Gothic" w:hAnsi="Century Gothic"/>
        </w:rPr>
        <w:t>o</w:t>
      </w:r>
      <w:r w:rsidR="001F5966" w:rsidRPr="001235A3">
        <w:rPr>
          <w:rFonts w:ascii="Century Gothic" w:hAnsi="Century Gothic"/>
        </w:rPr>
        <w:t xml:space="preserve"> </w:t>
      </w:r>
      <w:r w:rsidR="00FC7777" w:rsidRPr="001235A3">
        <w:rPr>
          <w:rFonts w:ascii="Century Gothic" w:hAnsi="Century Gothic"/>
        </w:rPr>
        <w:t>en virtud a</w:t>
      </w:r>
      <w:r w:rsidR="001F5966" w:rsidRPr="001235A3">
        <w:rPr>
          <w:rFonts w:ascii="Century Gothic" w:hAnsi="Century Gothic"/>
        </w:rPr>
        <w:t xml:space="preserve"> la </w:t>
      </w:r>
      <w:r w:rsidR="000341F0" w:rsidRPr="001235A3">
        <w:rPr>
          <w:rFonts w:ascii="Century Gothic" w:hAnsi="Century Gothic"/>
          <w:i/>
        </w:rPr>
        <w:t xml:space="preserve">Nueva </w:t>
      </w:r>
      <w:r w:rsidR="001F5966" w:rsidRPr="001235A3">
        <w:rPr>
          <w:rFonts w:ascii="Century Gothic" w:hAnsi="Century Gothic"/>
          <w:i/>
        </w:rPr>
        <w:t>Ley de Vida Silvestre,</w:t>
      </w:r>
      <w:r w:rsidR="007C74F3" w:rsidRPr="001235A3">
        <w:rPr>
          <w:rFonts w:ascii="Century Gothic" w:hAnsi="Century Gothic"/>
          <w:i/>
        </w:rPr>
        <w:t xml:space="preserve"> </w:t>
      </w:r>
      <w:r w:rsidR="007C74F3" w:rsidRPr="001235A3">
        <w:rPr>
          <w:rFonts w:ascii="Century Gothic" w:hAnsi="Century Gothic"/>
        </w:rPr>
        <w:t>según enmendada,</w:t>
      </w:r>
      <w:r w:rsidR="00437828">
        <w:rPr>
          <w:rFonts w:ascii="Century Gothic" w:hAnsi="Century Gothic"/>
        </w:rPr>
        <w:t xml:space="preserve"> supra</w:t>
      </w:r>
      <w:r w:rsidR="007C74F3" w:rsidRPr="001235A3">
        <w:rPr>
          <w:rFonts w:ascii="Century Gothic" w:hAnsi="Century Gothic"/>
          <w:i/>
        </w:rPr>
        <w:t>.</w:t>
      </w:r>
    </w:p>
    <w:p w14:paraId="04DC3967" w14:textId="77777777" w:rsidR="001F5966" w:rsidRDefault="001F5966" w:rsidP="00EC22A1">
      <w:pPr>
        <w:rPr>
          <w:rFonts w:ascii="Century Gothic" w:hAnsi="Century Gothic"/>
          <w:i/>
        </w:rPr>
      </w:pPr>
    </w:p>
    <w:p w14:paraId="36B18BFE" w14:textId="77777777" w:rsidR="006624E1" w:rsidRPr="001235A3" w:rsidRDefault="006624E1" w:rsidP="00EC22A1">
      <w:pPr>
        <w:rPr>
          <w:rFonts w:ascii="Century Gothic" w:hAnsi="Century Gothic"/>
          <w:i/>
        </w:rPr>
      </w:pPr>
    </w:p>
    <w:p w14:paraId="0F92E289" w14:textId="6CA868CB" w:rsidR="00CB7B67" w:rsidRPr="001235A3" w:rsidRDefault="00A8209F" w:rsidP="00EC22A1">
      <w:pPr>
        <w:rPr>
          <w:rFonts w:ascii="Century Gothic" w:hAnsi="Century Gothic"/>
        </w:rPr>
      </w:pPr>
      <w:r w:rsidRPr="001235A3">
        <w:rPr>
          <w:rFonts w:ascii="Century Gothic" w:hAnsi="Century Gothic"/>
        </w:rPr>
        <w:t>6.07</w:t>
      </w:r>
      <w:r w:rsidR="00CB7B67" w:rsidRPr="001235A3">
        <w:rPr>
          <w:rFonts w:ascii="Century Gothic" w:hAnsi="Century Gothic"/>
        </w:rPr>
        <w:t xml:space="preserve">.  Cláusula transitoria </w:t>
      </w:r>
    </w:p>
    <w:p w14:paraId="11096B81" w14:textId="77777777" w:rsidR="00CB7B67" w:rsidRPr="001235A3" w:rsidRDefault="00CB7B67" w:rsidP="00EC22A1">
      <w:pPr>
        <w:rPr>
          <w:rFonts w:ascii="Century Gothic" w:hAnsi="Century Gothic"/>
        </w:rPr>
      </w:pPr>
    </w:p>
    <w:p w14:paraId="316DDD26" w14:textId="3D585954" w:rsidR="00CB7B67" w:rsidRPr="001235A3" w:rsidRDefault="00CB7B67" w:rsidP="00EC22A1">
      <w:pPr>
        <w:jc w:val="both"/>
        <w:rPr>
          <w:rFonts w:ascii="Century Gothic" w:hAnsi="Century Gothic"/>
        </w:rPr>
      </w:pPr>
      <w:r w:rsidRPr="001235A3">
        <w:rPr>
          <w:rFonts w:ascii="Century Gothic" w:hAnsi="Century Gothic"/>
        </w:rPr>
        <w:t>En el caso de las personas con residencia legal de al menos un (1) año en Puerto Rico al momento de aprobación de este reglamento, que pose</w:t>
      </w:r>
      <w:r w:rsidR="000341F0" w:rsidRPr="001235A3">
        <w:rPr>
          <w:rFonts w:ascii="Century Gothic" w:hAnsi="Century Gothic"/>
        </w:rPr>
        <w:t>a</w:t>
      </w:r>
      <w:r w:rsidRPr="001235A3">
        <w:rPr>
          <w:rFonts w:ascii="Century Gothic" w:hAnsi="Century Gothic"/>
        </w:rPr>
        <w:t xml:space="preserve"> el conocimiento y experiencia necesarios para practicar la </w:t>
      </w:r>
      <w:r w:rsidR="00A27905" w:rsidRPr="001235A3">
        <w:rPr>
          <w:rFonts w:ascii="Century Gothic" w:hAnsi="Century Gothic"/>
        </w:rPr>
        <w:t>c</w:t>
      </w:r>
      <w:r w:rsidRPr="001235A3">
        <w:rPr>
          <w:rFonts w:ascii="Century Gothic" w:hAnsi="Century Gothic"/>
        </w:rPr>
        <w:t xml:space="preserve">etrería bajo la categoría de </w:t>
      </w:r>
      <w:r w:rsidR="00A27905" w:rsidRPr="001235A3">
        <w:rPr>
          <w:rFonts w:ascii="Century Gothic" w:hAnsi="Century Gothic"/>
        </w:rPr>
        <w:t>c</w:t>
      </w:r>
      <w:r w:rsidRPr="001235A3">
        <w:rPr>
          <w:rFonts w:ascii="Century Gothic" w:hAnsi="Century Gothic"/>
        </w:rPr>
        <w:t xml:space="preserve">etrero </w:t>
      </w:r>
      <w:r w:rsidR="00A27905" w:rsidRPr="001235A3">
        <w:rPr>
          <w:rFonts w:ascii="Century Gothic" w:hAnsi="Century Gothic"/>
        </w:rPr>
        <w:t>g</w:t>
      </w:r>
      <w:r w:rsidRPr="001235A3">
        <w:rPr>
          <w:rFonts w:ascii="Century Gothic" w:hAnsi="Century Gothic"/>
        </w:rPr>
        <w:t>eneral, tendrán un período de un (1) año a partir</w:t>
      </w:r>
      <w:r w:rsidR="0051684E">
        <w:rPr>
          <w:rFonts w:ascii="Century Gothic" w:hAnsi="Century Gothic"/>
        </w:rPr>
        <w:t xml:space="preserve"> de la puesta en vigor de este r</w:t>
      </w:r>
      <w:r w:rsidRPr="001235A3">
        <w:rPr>
          <w:rFonts w:ascii="Century Gothic" w:hAnsi="Century Gothic"/>
        </w:rPr>
        <w:t>eglamento según provisto en el Artículo 14 para solicitar</w:t>
      </w:r>
      <w:r w:rsidR="007C74F3" w:rsidRPr="001235A3">
        <w:rPr>
          <w:rFonts w:ascii="Century Gothic" w:hAnsi="Century Gothic"/>
        </w:rPr>
        <w:t xml:space="preserve"> la</w:t>
      </w:r>
      <w:r w:rsidRPr="001235A3">
        <w:rPr>
          <w:rFonts w:ascii="Century Gothic" w:hAnsi="Century Gothic"/>
        </w:rPr>
        <w:t xml:space="preserve"> licencia mediante el siguiente procedimiento:</w:t>
      </w:r>
    </w:p>
    <w:p w14:paraId="5EC9D7DD" w14:textId="77777777" w:rsidR="00CB7B67" w:rsidRPr="001235A3" w:rsidRDefault="00CB7B67" w:rsidP="00EC22A1">
      <w:pPr>
        <w:ind w:left="360"/>
        <w:jc w:val="both"/>
        <w:rPr>
          <w:rFonts w:ascii="Century Gothic" w:hAnsi="Century Gothic"/>
        </w:rPr>
      </w:pPr>
    </w:p>
    <w:p w14:paraId="006B2A0E" w14:textId="77777777" w:rsidR="00922264" w:rsidRDefault="00922264" w:rsidP="002C24FC">
      <w:pPr>
        <w:pStyle w:val="ListParagraph"/>
        <w:numPr>
          <w:ilvl w:val="0"/>
          <w:numId w:val="23"/>
        </w:numPr>
        <w:rPr>
          <w:rFonts w:ascii="Century Gothic" w:hAnsi="Century Gothic"/>
        </w:rPr>
      </w:pPr>
      <w:r w:rsidRPr="001235A3">
        <w:rPr>
          <w:rFonts w:ascii="Century Gothic" w:hAnsi="Century Gothic"/>
        </w:rPr>
        <w:t xml:space="preserve">Aprobar el  examen de cetrero administrado por el Departamento con una puntuación igual o mayor del 80%. </w:t>
      </w:r>
    </w:p>
    <w:p w14:paraId="3F711F20" w14:textId="77777777" w:rsidR="00437828" w:rsidRPr="001235A3" w:rsidRDefault="00437828" w:rsidP="00437828">
      <w:pPr>
        <w:pStyle w:val="ListParagraph"/>
        <w:rPr>
          <w:rFonts w:ascii="Century Gothic" w:hAnsi="Century Gothic"/>
        </w:rPr>
      </w:pPr>
    </w:p>
    <w:p w14:paraId="2A391CBA" w14:textId="04A38A64" w:rsidR="00CB7B67" w:rsidRDefault="00CB7B67" w:rsidP="00EC22A1">
      <w:pPr>
        <w:pStyle w:val="ListParagraph"/>
        <w:numPr>
          <w:ilvl w:val="0"/>
          <w:numId w:val="23"/>
        </w:numPr>
        <w:jc w:val="both"/>
        <w:rPr>
          <w:rFonts w:ascii="Century Gothic" w:hAnsi="Century Gothic"/>
        </w:rPr>
      </w:pPr>
      <w:r w:rsidRPr="001235A3">
        <w:rPr>
          <w:rFonts w:ascii="Century Gothic" w:hAnsi="Century Gothic"/>
        </w:rPr>
        <w:t>Solicita</w:t>
      </w:r>
      <w:r w:rsidR="007C74F3" w:rsidRPr="001235A3">
        <w:rPr>
          <w:rFonts w:ascii="Century Gothic" w:hAnsi="Century Gothic"/>
        </w:rPr>
        <w:t>r la</w:t>
      </w:r>
      <w:r w:rsidRPr="001235A3">
        <w:rPr>
          <w:rFonts w:ascii="Century Gothic" w:hAnsi="Century Gothic"/>
        </w:rPr>
        <w:t xml:space="preserve"> licencia para cetrería según lo dispuesto en </w:t>
      </w:r>
      <w:r w:rsidR="005240D7" w:rsidRPr="001235A3">
        <w:rPr>
          <w:rFonts w:ascii="Century Gothic" w:hAnsi="Century Gothic"/>
        </w:rPr>
        <w:t>la sección 2.03</w:t>
      </w:r>
      <w:r w:rsidRPr="001235A3">
        <w:rPr>
          <w:rFonts w:ascii="Century Gothic" w:hAnsi="Century Gothic"/>
        </w:rPr>
        <w:t xml:space="preserve"> de este</w:t>
      </w:r>
      <w:r w:rsidR="0051684E">
        <w:rPr>
          <w:rFonts w:ascii="Century Gothic" w:hAnsi="Century Gothic"/>
        </w:rPr>
        <w:t xml:space="preserve"> r</w:t>
      </w:r>
      <w:r w:rsidR="005240D7" w:rsidRPr="001235A3">
        <w:rPr>
          <w:rFonts w:ascii="Century Gothic" w:hAnsi="Century Gothic"/>
        </w:rPr>
        <w:t>eglamento</w:t>
      </w:r>
      <w:r w:rsidRPr="001235A3">
        <w:rPr>
          <w:rFonts w:ascii="Century Gothic" w:hAnsi="Century Gothic"/>
        </w:rPr>
        <w:t>.</w:t>
      </w:r>
    </w:p>
    <w:p w14:paraId="71C3F2CD" w14:textId="77777777" w:rsidR="00437828" w:rsidRPr="00437828" w:rsidRDefault="00437828" w:rsidP="00437828">
      <w:pPr>
        <w:jc w:val="both"/>
        <w:rPr>
          <w:rFonts w:ascii="Century Gothic" w:hAnsi="Century Gothic"/>
        </w:rPr>
      </w:pPr>
    </w:p>
    <w:p w14:paraId="33CD84C6" w14:textId="71A785D3" w:rsidR="00CB7B67" w:rsidRDefault="00CB7B67" w:rsidP="00EC22A1">
      <w:pPr>
        <w:pStyle w:val="ListParagraph"/>
        <w:numPr>
          <w:ilvl w:val="0"/>
          <w:numId w:val="23"/>
        </w:numPr>
        <w:jc w:val="both"/>
        <w:rPr>
          <w:rFonts w:ascii="Century Gothic" w:hAnsi="Century Gothic"/>
        </w:rPr>
      </w:pPr>
      <w:r w:rsidRPr="001235A3">
        <w:rPr>
          <w:rFonts w:ascii="Century Gothic" w:hAnsi="Century Gothic"/>
        </w:rPr>
        <w:t>Presentar evidencia de su conocimiento y experiencia en la práctica de la cetrería, entre las que se incluye pero no se lim</w:t>
      </w:r>
      <w:r w:rsidR="0051684E">
        <w:rPr>
          <w:rFonts w:ascii="Century Gothic" w:hAnsi="Century Gothic"/>
        </w:rPr>
        <w:t>ita: e</w:t>
      </w:r>
      <w:r w:rsidRPr="001235A3">
        <w:rPr>
          <w:rFonts w:ascii="Century Gothic" w:hAnsi="Century Gothic"/>
        </w:rPr>
        <w:t>videncia documental (licencia de cetrero de otras jurisdicciones, artículos publicados, fotografías, artículos periodísticos, vídeos, etc.)</w:t>
      </w:r>
      <w:r w:rsidR="000341F0" w:rsidRPr="001235A3">
        <w:rPr>
          <w:rFonts w:ascii="Century Gothic" w:hAnsi="Century Gothic"/>
        </w:rPr>
        <w:t xml:space="preserve"> </w:t>
      </w:r>
      <w:r w:rsidR="001F5966" w:rsidRPr="001235A3">
        <w:rPr>
          <w:rFonts w:ascii="Century Gothic" w:hAnsi="Century Gothic"/>
        </w:rPr>
        <w:t>y</w:t>
      </w:r>
      <w:r w:rsidR="0051684E">
        <w:rPr>
          <w:rFonts w:ascii="Century Gothic" w:hAnsi="Century Gothic"/>
        </w:rPr>
        <w:t xml:space="preserve"> cartas de recomendación de c</w:t>
      </w:r>
      <w:r w:rsidRPr="001235A3">
        <w:rPr>
          <w:rFonts w:ascii="Century Gothic" w:hAnsi="Century Gothic"/>
        </w:rPr>
        <w:t>etreros certificados en otras jurisdicciones.  La evidencia sometida será evaluada teniendo en cuenta los  requ</w:t>
      </w:r>
      <w:r w:rsidR="0031159C" w:rsidRPr="001235A3">
        <w:rPr>
          <w:rFonts w:ascii="Century Gothic" w:hAnsi="Century Gothic"/>
        </w:rPr>
        <w:t>isitos</w:t>
      </w:r>
      <w:r w:rsidRPr="001235A3">
        <w:rPr>
          <w:rFonts w:ascii="Century Gothic" w:hAnsi="Century Gothic"/>
        </w:rPr>
        <w:t xml:space="preserve"> establecidos </w:t>
      </w:r>
      <w:r w:rsidR="0031159C" w:rsidRPr="001235A3">
        <w:rPr>
          <w:rFonts w:ascii="Century Gothic" w:hAnsi="Century Gothic"/>
        </w:rPr>
        <w:t>para la</w:t>
      </w:r>
      <w:r w:rsidRPr="001235A3">
        <w:rPr>
          <w:rFonts w:ascii="Century Gothic" w:hAnsi="Century Gothic"/>
        </w:rPr>
        <w:t xml:space="preserve"> categoría de </w:t>
      </w:r>
      <w:r w:rsidR="0051684E">
        <w:rPr>
          <w:rFonts w:ascii="Century Gothic" w:hAnsi="Century Gothic"/>
        </w:rPr>
        <w:t>c</w:t>
      </w:r>
      <w:r w:rsidRPr="001235A3">
        <w:rPr>
          <w:rFonts w:ascii="Century Gothic" w:hAnsi="Century Gothic"/>
        </w:rPr>
        <w:t>etrero</w:t>
      </w:r>
      <w:r w:rsidR="0051684E">
        <w:rPr>
          <w:rFonts w:ascii="Century Gothic" w:hAnsi="Century Gothic"/>
        </w:rPr>
        <w:t xml:space="preserve"> </w:t>
      </w:r>
      <w:r w:rsidR="0051684E">
        <w:rPr>
          <w:rFonts w:ascii="Century Gothic" w:hAnsi="Century Gothic"/>
        </w:rPr>
        <w:lastRenderedPageBreak/>
        <w:t>g</w:t>
      </w:r>
      <w:r w:rsidR="0031159C" w:rsidRPr="001235A3">
        <w:rPr>
          <w:rFonts w:ascii="Century Gothic" w:hAnsi="Century Gothic"/>
        </w:rPr>
        <w:t>eneral</w:t>
      </w:r>
      <w:r w:rsidRPr="001235A3">
        <w:rPr>
          <w:rFonts w:ascii="Century Gothic" w:hAnsi="Century Gothic"/>
        </w:rPr>
        <w:t xml:space="preserve"> </w:t>
      </w:r>
      <w:r w:rsidR="0051684E">
        <w:rPr>
          <w:rFonts w:ascii="Century Gothic" w:hAnsi="Century Gothic"/>
        </w:rPr>
        <w:t>o cetrero m</w:t>
      </w:r>
      <w:r w:rsidR="00922264" w:rsidRPr="001235A3">
        <w:rPr>
          <w:rFonts w:ascii="Century Gothic" w:hAnsi="Century Gothic"/>
        </w:rPr>
        <w:t xml:space="preserve">aestro </w:t>
      </w:r>
      <w:r w:rsidR="0031159C" w:rsidRPr="001235A3">
        <w:rPr>
          <w:rFonts w:ascii="Century Gothic" w:hAnsi="Century Gothic"/>
        </w:rPr>
        <w:t>según</w:t>
      </w:r>
      <w:r w:rsidRPr="001235A3">
        <w:rPr>
          <w:rFonts w:ascii="Century Gothic" w:hAnsi="Century Gothic"/>
        </w:rPr>
        <w:t xml:space="preserve"> </w:t>
      </w:r>
      <w:r w:rsidR="00BB79BA" w:rsidRPr="001235A3">
        <w:rPr>
          <w:rFonts w:ascii="Century Gothic" w:hAnsi="Century Gothic"/>
        </w:rPr>
        <w:t xml:space="preserve">la sección 2.02 </w:t>
      </w:r>
      <w:r w:rsidRPr="001235A3">
        <w:rPr>
          <w:rFonts w:ascii="Century Gothic" w:hAnsi="Century Gothic"/>
        </w:rPr>
        <w:t>de este Reglamento.</w:t>
      </w:r>
    </w:p>
    <w:p w14:paraId="705A59EB" w14:textId="77777777" w:rsidR="00437828" w:rsidRPr="00437828" w:rsidRDefault="00437828" w:rsidP="00437828">
      <w:pPr>
        <w:jc w:val="both"/>
        <w:rPr>
          <w:rFonts w:ascii="Century Gothic" w:hAnsi="Century Gothic"/>
        </w:rPr>
      </w:pPr>
    </w:p>
    <w:p w14:paraId="6E6B76EB" w14:textId="71844791" w:rsidR="00CB7B67" w:rsidRPr="001235A3" w:rsidRDefault="00CB7B67" w:rsidP="00EC22A1">
      <w:pPr>
        <w:pStyle w:val="ListParagraph"/>
        <w:numPr>
          <w:ilvl w:val="0"/>
          <w:numId w:val="23"/>
        </w:numPr>
        <w:jc w:val="both"/>
        <w:rPr>
          <w:rFonts w:ascii="Century Gothic" w:hAnsi="Century Gothic"/>
        </w:rPr>
      </w:pPr>
      <w:r w:rsidRPr="001235A3">
        <w:rPr>
          <w:rFonts w:ascii="Century Gothic" w:hAnsi="Century Gothic"/>
        </w:rPr>
        <w:t>Antes de poseer cualquier ave rapaz para la práctica de cetrería, las instalaciones</w:t>
      </w:r>
      <w:r w:rsidR="00BB79BA" w:rsidRPr="001235A3">
        <w:rPr>
          <w:rFonts w:ascii="Century Gothic" w:hAnsi="Century Gothic"/>
        </w:rPr>
        <w:t xml:space="preserve"> y equipo</w:t>
      </w:r>
      <w:r w:rsidRPr="001235A3">
        <w:rPr>
          <w:rFonts w:ascii="Century Gothic" w:hAnsi="Century Gothic"/>
        </w:rPr>
        <w:t xml:space="preserve"> para estos fines deberán </w:t>
      </w:r>
      <w:r w:rsidR="00BB79BA" w:rsidRPr="001235A3">
        <w:rPr>
          <w:rFonts w:ascii="Century Gothic" w:hAnsi="Century Gothic"/>
        </w:rPr>
        <w:t>ser certificadas y aprobadas según el Capítulo 3 de este Reglamento</w:t>
      </w:r>
      <w:r w:rsidRPr="001235A3">
        <w:rPr>
          <w:rFonts w:ascii="Century Gothic" w:hAnsi="Century Gothic"/>
        </w:rPr>
        <w:t>.</w:t>
      </w:r>
    </w:p>
    <w:p w14:paraId="1B71C754" w14:textId="77777777" w:rsidR="0051684E" w:rsidRPr="001235A3" w:rsidRDefault="0051684E" w:rsidP="00EC22A1">
      <w:pPr>
        <w:jc w:val="both"/>
        <w:rPr>
          <w:rFonts w:ascii="Century Gothic" w:hAnsi="Century Gothic"/>
        </w:rPr>
      </w:pPr>
    </w:p>
    <w:p w14:paraId="35A4E1B5" w14:textId="03C3FE3A" w:rsidR="00C829B3" w:rsidRPr="001235A3" w:rsidRDefault="00A8209F" w:rsidP="00EC22A1">
      <w:pPr>
        <w:jc w:val="both"/>
        <w:rPr>
          <w:rFonts w:ascii="Century Gothic" w:hAnsi="Century Gothic"/>
        </w:rPr>
      </w:pPr>
      <w:r w:rsidRPr="001235A3">
        <w:rPr>
          <w:rFonts w:ascii="Century Gothic" w:hAnsi="Century Gothic"/>
        </w:rPr>
        <w:t>6.08</w:t>
      </w:r>
      <w:r w:rsidR="000E2A98" w:rsidRPr="001235A3">
        <w:rPr>
          <w:rFonts w:ascii="Century Gothic" w:hAnsi="Century Gothic"/>
        </w:rPr>
        <w:t>.</w:t>
      </w:r>
      <w:r w:rsidR="00804875" w:rsidRPr="001235A3">
        <w:rPr>
          <w:rFonts w:ascii="Century Gothic" w:hAnsi="Century Gothic"/>
        </w:rPr>
        <w:tab/>
      </w:r>
      <w:r w:rsidR="00C829B3" w:rsidRPr="001235A3">
        <w:rPr>
          <w:rFonts w:ascii="Century Gothic" w:hAnsi="Century Gothic"/>
        </w:rPr>
        <w:t>Cláusula de Separabilidad:</w:t>
      </w:r>
    </w:p>
    <w:p w14:paraId="11739CBF" w14:textId="77777777" w:rsidR="00C829B3" w:rsidRPr="001235A3" w:rsidRDefault="00C829B3" w:rsidP="00EC22A1">
      <w:pPr>
        <w:jc w:val="both"/>
        <w:rPr>
          <w:rFonts w:ascii="Century Gothic" w:hAnsi="Century Gothic"/>
        </w:rPr>
      </w:pPr>
    </w:p>
    <w:p w14:paraId="1B510383" w14:textId="208D0368" w:rsidR="00C829B3" w:rsidRPr="001235A3" w:rsidRDefault="00C829B3" w:rsidP="00EC22A1">
      <w:pPr>
        <w:jc w:val="both"/>
        <w:rPr>
          <w:rFonts w:ascii="Century Gothic" w:hAnsi="Century Gothic"/>
        </w:rPr>
      </w:pPr>
      <w:r w:rsidRPr="001235A3">
        <w:rPr>
          <w:rFonts w:ascii="Century Gothic" w:hAnsi="Century Gothic"/>
        </w:rPr>
        <w:t>Si cual</w:t>
      </w:r>
      <w:r w:rsidR="0051684E">
        <w:rPr>
          <w:rFonts w:ascii="Century Gothic" w:hAnsi="Century Gothic"/>
        </w:rPr>
        <w:t>quier disposición del presente r</w:t>
      </w:r>
      <w:r w:rsidRPr="001235A3">
        <w:rPr>
          <w:rFonts w:ascii="Century Gothic" w:hAnsi="Century Gothic"/>
        </w:rPr>
        <w:t xml:space="preserve">eglamento fuese declarado </w:t>
      </w:r>
      <w:r w:rsidR="000B58E1">
        <w:rPr>
          <w:rFonts w:ascii="Century Gothic" w:hAnsi="Century Gothic"/>
        </w:rPr>
        <w:t>nul</w:t>
      </w:r>
      <w:r w:rsidR="00922264" w:rsidRPr="001235A3">
        <w:rPr>
          <w:rFonts w:ascii="Century Gothic" w:hAnsi="Century Gothic"/>
        </w:rPr>
        <w:t xml:space="preserve">o </w:t>
      </w:r>
      <w:r w:rsidRPr="001235A3">
        <w:rPr>
          <w:rFonts w:ascii="Century Gothic" w:hAnsi="Century Gothic"/>
        </w:rPr>
        <w:t>inconstitucional por un tribunal</w:t>
      </w:r>
      <w:r w:rsidR="000B58E1">
        <w:rPr>
          <w:rFonts w:ascii="Century Gothic" w:hAnsi="Century Gothic"/>
        </w:rPr>
        <w:t xml:space="preserve"> con jurisdicción</w:t>
      </w:r>
      <w:r w:rsidRPr="001235A3">
        <w:rPr>
          <w:rFonts w:ascii="Century Gothic" w:hAnsi="Century Gothic"/>
        </w:rPr>
        <w:t>, tal decisión no afectará las demás disposiciones del mismo</w:t>
      </w:r>
      <w:r w:rsidR="000B58E1">
        <w:rPr>
          <w:rFonts w:ascii="Century Gothic" w:hAnsi="Century Gothic"/>
        </w:rPr>
        <w:t xml:space="preserve">, </w:t>
      </w:r>
      <w:r w:rsidRPr="001235A3">
        <w:rPr>
          <w:rFonts w:ascii="Century Gothic" w:hAnsi="Century Gothic"/>
        </w:rPr>
        <w:t>cada una se considerará por separado</w:t>
      </w:r>
      <w:r w:rsidR="000B58E1">
        <w:rPr>
          <w:rFonts w:ascii="Century Gothic" w:hAnsi="Century Gothic"/>
        </w:rPr>
        <w:t xml:space="preserve"> y continuarán vigentes</w:t>
      </w:r>
      <w:bookmarkStart w:id="0" w:name="_GoBack"/>
      <w:bookmarkEnd w:id="0"/>
      <w:r w:rsidRPr="001235A3">
        <w:rPr>
          <w:rFonts w:ascii="Century Gothic" w:hAnsi="Century Gothic"/>
        </w:rPr>
        <w:t>.</w:t>
      </w:r>
    </w:p>
    <w:p w14:paraId="0E006DF1" w14:textId="77777777" w:rsidR="00C829B3" w:rsidRPr="001235A3" w:rsidRDefault="00C829B3"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lang w:val="es-PR"/>
        </w:rPr>
      </w:pPr>
    </w:p>
    <w:p w14:paraId="79A70567" w14:textId="28DDE4B6" w:rsidR="00C829B3" w:rsidRPr="001235A3" w:rsidRDefault="00A8209F"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lang w:val="es-PR"/>
        </w:rPr>
      </w:pPr>
      <w:r w:rsidRPr="001235A3">
        <w:rPr>
          <w:rFonts w:ascii="Century Gothic" w:hAnsi="Century Gothic"/>
          <w:b w:val="0"/>
          <w:szCs w:val="24"/>
          <w:lang w:val="es-PR"/>
        </w:rPr>
        <w:t>6.09</w:t>
      </w:r>
      <w:r w:rsidR="00C829B3" w:rsidRPr="001235A3">
        <w:rPr>
          <w:rFonts w:ascii="Century Gothic" w:hAnsi="Century Gothic"/>
          <w:b w:val="0"/>
          <w:szCs w:val="24"/>
          <w:lang w:val="es-PR"/>
        </w:rPr>
        <w:t xml:space="preserve">. Vigencia </w:t>
      </w:r>
    </w:p>
    <w:p w14:paraId="178729C6" w14:textId="77777777" w:rsidR="00804875" w:rsidRPr="001235A3" w:rsidRDefault="00804875"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p>
    <w:p w14:paraId="375A43F5" w14:textId="2A0E3087" w:rsidR="00804875" w:rsidRPr="001235A3" w:rsidRDefault="0051684E"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Pr>
          <w:rFonts w:ascii="Century Gothic" w:hAnsi="Century Gothic"/>
          <w:b w:val="0"/>
          <w:szCs w:val="24"/>
        </w:rPr>
        <w:t>Este r</w:t>
      </w:r>
      <w:r w:rsidR="00804875" w:rsidRPr="001235A3">
        <w:rPr>
          <w:rFonts w:ascii="Century Gothic" w:hAnsi="Century Gothic"/>
          <w:b w:val="0"/>
          <w:szCs w:val="24"/>
        </w:rPr>
        <w:t xml:space="preserve">eglamento </w:t>
      </w:r>
      <w:r w:rsidR="00922264" w:rsidRPr="001235A3">
        <w:rPr>
          <w:rFonts w:ascii="Century Gothic" w:hAnsi="Century Gothic"/>
          <w:b w:val="0"/>
          <w:szCs w:val="24"/>
        </w:rPr>
        <w:t xml:space="preserve">entrará en vigor </w:t>
      </w:r>
      <w:r w:rsidR="00C829B3" w:rsidRPr="001235A3">
        <w:rPr>
          <w:rFonts w:ascii="Century Gothic" w:hAnsi="Century Gothic"/>
          <w:b w:val="0"/>
          <w:szCs w:val="24"/>
        </w:rPr>
        <w:t xml:space="preserve">a los </w:t>
      </w:r>
      <w:r w:rsidR="007A4465" w:rsidRPr="001235A3">
        <w:rPr>
          <w:rFonts w:ascii="Century Gothic" w:hAnsi="Century Gothic"/>
          <w:b w:val="0"/>
          <w:szCs w:val="24"/>
        </w:rPr>
        <w:t>ciento veinte (</w:t>
      </w:r>
      <w:r w:rsidR="00AE6B4F" w:rsidRPr="001235A3">
        <w:rPr>
          <w:rFonts w:ascii="Century Gothic" w:hAnsi="Century Gothic"/>
          <w:b w:val="0"/>
          <w:szCs w:val="24"/>
        </w:rPr>
        <w:t>12</w:t>
      </w:r>
      <w:r w:rsidR="00C829B3" w:rsidRPr="001235A3">
        <w:rPr>
          <w:rFonts w:ascii="Century Gothic" w:hAnsi="Century Gothic"/>
          <w:b w:val="0"/>
          <w:szCs w:val="24"/>
        </w:rPr>
        <w:t>0</w:t>
      </w:r>
      <w:r w:rsidR="007A4465" w:rsidRPr="001235A3">
        <w:rPr>
          <w:rFonts w:ascii="Century Gothic" w:hAnsi="Century Gothic"/>
          <w:b w:val="0"/>
          <w:szCs w:val="24"/>
        </w:rPr>
        <w:t>)</w:t>
      </w:r>
      <w:r w:rsidR="00C829B3" w:rsidRPr="001235A3">
        <w:rPr>
          <w:rFonts w:ascii="Century Gothic" w:hAnsi="Century Gothic"/>
          <w:b w:val="0"/>
          <w:szCs w:val="24"/>
        </w:rPr>
        <w:t xml:space="preserve"> días </w:t>
      </w:r>
      <w:r w:rsidR="00AE6B4F" w:rsidRPr="001235A3">
        <w:rPr>
          <w:rFonts w:ascii="Century Gothic" w:hAnsi="Century Gothic"/>
          <w:b w:val="0"/>
          <w:szCs w:val="24"/>
        </w:rPr>
        <w:t>después</w:t>
      </w:r>
      <w:r w:rsidR="00C829B3" w:rsidRPr="001235A3">
        <w:rPr>
          <w:rFonts w:ascii="Century Gothic" w:hAnsi="Century Gothic"/>
          <w:b w:val="0"/>
          <w:szCs w:val="24"/>
        </w:rPr>
        <w:t xml:space="preserve"> de ser </w:t>
      </w:r>
      <w:r w:rsidR="00B50BF2" w:rsidRPr="001235A3">
        <w:rPr>
          <w:rFonts w:ascii="Century Gothic" w:hAnsi="Century Gothic"/>
          <w:b w:val="0"/>
          <w:szCs w:val="24"/>
        </w:rPr>
        <w:t>radicado</w:t>
      </w:r>
      <w:r w:rsidR="00C829B3" w:rsidRPr="001235A3">
        <w:rPr>
          <w:rFonts w:ascii="Century Gothic" w:hAnsi="Century Gothic"/>
          <w:b w:val="0"/>
          <w:szCs w:val="24"/>
        </w:rPr>
        <w:t xml:space="preserve"> en el Departamento de Estado y en la Biblioteca Legislativa, </w:t>
      </w:r>
      <w:r w:rsidR="00AE6B4F" w:rsidRPr="001235A3">
        <w:rPr>
          <w:rFonts w:ascii="Century Gothic" w:hAnsi="Century Gothic"/>
          <w:b w:val="0"/>
          <w:szCs w:val="24"/>
        </w:rPr>
        <w:t>a tenor con lo</w:t>
      </w:r>
      <w:r w:rsidR="00C829B3" w:rsidRPr="001235A3">
        <w:rPr>
          <w:rFonts w:ascii="Century Gothic" w:hAnsi="Century Gothic"/>
          <w:b w:val="0"/>
          <w:szCs w:val="24"/>
        </w:rPr>
        <w:t xml:space="preserve"> disp</w:t>
      </w:r>
      <w:r w:rsidR="00AE6B4F" w:rsidRPr="001235A3">
        <w:rPr>
          <w:rFonts w:ascii="Century Gothic" w:hAnsi="Century Gothic"/>
          <w:b w:val="0"/>
          <w:szCs w:val="24"/>
        </w:rPr>
        <w:t>uesto</w:t>
      </w:r>
      <w:r w:rsidR="00B50BF2" w:rsidRPr="001235A3">
        <w:rPr>
          <w:rFonts w:ascii="Century Gothic" w:hAnsi="Century Gothic"/>
          <w:b w:val="0"/>
          <w:szCs w:val="24"/>
        </w:rPr>
        <w:t xml:space="preserve"> la Ley </w:t>
      </w:r>
      <w:r w:rsidR="00AE6B4F" w:rsidRPr="001235A3">
        <w:rPr>
          <w:rFonts w:ascii="Century Gothic" w:hAnsi="Century Gothic"/>
          <w:b w:val="0"/>
          <w:szCs w:val="24"/>
        </w:rPr>
        <w:t>38-2017</w:t>
      </w:r>
      <w:r>
        <w:rPr>
          <w:rFonts w:ascii="Century Gothic" w:hAnsi="Century Gothic"/>
          <w:b w:val="0"/>
          <w:szCs w:val="24"/>
        </w:rPr>
        <w:t xml:space="preserve">, conocida como </w:t>
      </w:r>
      <w:r w:rsidR="00AE6B4F" w:rsidRPr="0051684E">
        <w:rPr>
          <w:rFonts w:ascii="Century Gothic" w:hAnsi="Century Gothic"/>
          <w:b w:val="0"/>
          <w:i/>
          <w:szCs w:val="24"/>
        </w:rPr>
        <w:t>Ley de Procedimiento Administrativo Uniforme del Gobierno de Puerto Rico</w:t>
      </w:r>
      <w:r w:rsidR="00804875" w:rsidRPr="001235A3">
        <w:rPr>
          <w:rFonts w:ascii="Century Gothic" w:hAnsi="Century Gothic"/>
          <w:b w:val="0"/>
          <w:szCs w:val="24"/>
        </w:rPr>
        <w:t xml:space="preserve"> luego de ser aprobado.</w:t>
      </w:r>
    </w:p>
    <w:p w14:paraId="1CEDDC3B" w14:textId="77777777" w:rsidR="00B50BF2" w:rsidRPr="001235A3" w:rsidRDefault="00B50BF2"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p>
    <w:p w14:paraId="6166CA70" w14:textId="77777777" w:rsidR="00437828" w:rsidRPr="001235A3" w:rsidRDefault="00437828"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p>
    <w:p w14:paraId="1E4FF06B" w14:textId="45C05C05" w:rsidR="00804875" w:rsidRPr="001235A3" w:rsidRDefault="00804875"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Aprobado en San Juan, Puerto Rico, ho</w:t>
      </w:r>
      <w:r w:rsidR="00437828">
        <w:rPr>
          <w:rFonts w:ascii="Century Gothic" w:hAnsi="Century Gothic"/>
          <w:b w:val="0"/>
          <w:szCs w:val="24"/>
        </w:rPr>
        <w:t>y _____de abril de 2018</w:t>
      </w:r>
      <w:r w:rsidRPr="001235A3">
        <w:rPr>
          <w:rFonts w:ascii="Century Gothic" w:hAnsi="Century Gothic"/>
          <w:b w:val="0"/>
          <w:szCs w:val="24"/>
        </w:rPr>
        <w:t>.</w:t>
      </w:r>
    </w:p>
    <w:p w14:paraId="7BC6F389" w14:textId="77777777" w:rsidR="00A14423" w:rsidRPr="001235A3" w:rsidRDefault="00804875"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ab/>
      </w:r>
    </w:p>
    <w:p w14:paraId="1A79D797" w14:textId="77777777" w:rsidR="00A14423" w:rsidRPr="001235A3" w:rsidRDefault="00A14423"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p>
    <w:p w14:paraId="4F508968" w14:textId="3B2AB8FB" w:rsidR="00B50BF2" w:rsidRPr="00437828" w:rsidRDefault="00437828" w:rsidP="0043782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szCs w:val="24"/>
        </w:rPr>
      </w:pPr>
      <w:r w:rsidRPr="00437828">
        <w:rPr>
          <w:rFonts w:ascii="Century Gothic" w:hAnsi="Century Gothic"/>
          <w:szCs w:val="24"/>
        </w:rPr>
        <w:t>Tania Vázquez Rivera</w:t>
      </w:r>
    </w:p>
    <w:p w14:paraId="410AA3DE" w14:textId="5D1961AA" w:rsidR="00437828" w:rsidRDefault="00804875" w:rsidP="0043782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szCs w:val="24"/>
        </w:rPr>
      </w:pPr>
      <w:r w:rsidRPr="001235A3">
        <w:rPr>
          <w:rFonts w:ascii="Century Gothic" w:hAnsi="Century Gothic"/>
          <w:szCs w:val="24"/>
        </w:rPr>
        <w:t>Secretari</w:t>
      </w:r>
      <w:r w:rsidR="007A4465" w:rsidRPr="001235A3">
        <w:rPr>
          <w:rFonts w:ascii="Century Gothic" w:hAnsi="Century Gothic"/>
          <w:szCs w:val="24"/>
        </w:rPr>
        <w:t>a</w:t>
      </w:r>
      <w:r w:rsidR="00A14423" w:rsidRPr="001235A3">
        <w:rPr>
          <w:rFonts w:ascii="Century Gothic" w:hAnsi="Century Gothic"/>
          <w:szCs w:val="24"/>
        </w:rPr>
        <w:t xml:space="preserve"> del Departamento de</w:t>
      </w:r>
    </w:p>
    <w:p w14:paraId="1F50A991" w14:textId="503D5CAE" w:rsidR="00804875" w:rsidRDefault="00A14423" w:rsidP="0043782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szCs w:val="24"/>
        </w:rPr>
      </w:pPr>
      <w:r w:rsidRPr="001235A3">
        <w:rPr>
          <w:rFonts w:ascii="Century Gothic" w:hAnsi="Century Gothic"/>
          <w:szCs w:val="24"/>
        </w:rPr>
        <w:t>Recursos Naturales y Ambientales</w:t>
      </w:r>
    </w:p>
    <w:p w14:paraId="31C4AA86" w14:textId="60CEA281" w:rsidR="00437828" w:rsidRPr="001235A3" w:rsidRDefault="00437828" w:rsidP="0043782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szCs w:val="24"/>
        </w:rPr>
      </w:pPr>
      <w:r>
        <w:rPr>
          <w:rFonts w:ascii="Century Gothic" w:hAnsi="Century Gothic"/>
          <w:szCs w:val="24"/>
        </w:rPr>
        <w:t>___ de abril de 2018</w:t>
      </w:r>
    </w:p>
    <w:p w14:paraId="7485D6D2" w14:textId="71075311" w:rsidR="00A14423" w:rsidRPr="001235A3" w:rsidRDefault="00A14423"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szCs w:val="24"/>
        </w:rPr>
      </w:pPr>
    </w:p>
    <w:p w14:paraId="4D8F2A81" w14:textId="77777777" w:rsidR="00F247DA" w:rsidRPr="001235A3" w:rsidRDefault="00F247DA" w:rsidP="008A4B62">
      <w:pPr>
        <w:rPr>
          <w:rFonts w:ascii="Century Gothic" w:hAnsi="Century Gothic"/>
          <w:b/>
        </w:rPr>
      </w:pPr>
      <w:r w:rsidRPr="001235A3">
        <w:rPr>
          <w:rFonts w:ascii="Century Gothic" w:hAnsi="Century Gothic"/>
        </w:rPr>
        <w:br w:type="page"/>
      </w:r>
      <w:r w:rsidR="00977E96" w:rsidRPr="001235A3">
        <w:rPr>
          <w:rFonts w:ascii="Century Gothic" w:hAnsi="Century Gothic"/>
        </w:rPr>
        <w:lastRenderedPageBreak/>
        <w:t>Apéndice 1</w:t>
      </w:r>
      <w:r w:rsidRPr="001235A3">
        <w:rPr>
          <w:rFonts w:ascii="Century Gothic" w:hAnsi="Century Gothic"/>
        </w:rPr>
        <w:t xml:space="preserve">. Aves rapaces permitidas para la cetrería en </w:t>
      </w:r>
      <w:r w:rsidR="00037FA6" w:rsidRPr="001235A3">
        <w:rPr>
          <w:rFonts w:ascii="Century Gothic" w:hAnsi="Century Gothic"/>
        </w:rPr>
        <w:t xml:space="preserve">el Estado Libre Asociado de </w:t>
      </w:r>
      <w:r w:rsidRPr="001235A3">
        <w:rPr>
          <w:rFonts w:ascii="Century Gothic" w:hAnsi="Century Gothic"/>
        </w:rPr>
        <w:t>Puerto Rico</w:t>
      </w:r>
    </w:p>
    <w:p w14:paraId="085E6637" w14:textId="77777777" w:rsidR="00F247DA" w:rsidRPr="001235A3" w:rsidRDefault="00F247DA"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p>
    <w:tbl>
      <w:tblPr>
        <w:tblStyle w:val="TableGrid"/>
        <w:tblW w:w="0" w:type="auto"/>
        <w:tblLook w:val="04A0" w:firstRow="1" w:lastRow="0" w:firstColumn="1" w:lastColumn="0" w:noHBand="0" w:noVBand="1"/>
      </w:tblPr>
      <w:tblGrid>
        <w:gridCol w:w="2239"/>
        <w:gridCol w:w="2653"/>
        <w:gridCol w:w="2088"/>
        <w:gridCol w:w="1650"/>
      </w:tblGrid>
      <w:tr w:rsidR="00664ED8" w:rsidRPr="001235A3" w14:paraId="2DF9E4BF" w14:textId="77777777" w:rsidTr="00A303D1">
        <w:tc>
          <w:tcPr>
            <w:tcW w:w="0" w:type="auto"/>
          </w:tcPr>
          <w:p w14:paraId="28840D2B" w14:textId="77777777" w:rsidR="00664ED8" w:rsidRPr="001235A3" w:rsidRDefault="00664ED8"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szCs w:val="24"/>
              </w:rPr>
            </w:pPr>
            <w:r w:rsidRPr="001235A3">
              <w:rPr>
                <w:rFonts w:ascii="Century Gothic" w:hAnsi="Century Gothic"/>
                <w:szCs w:val="24"/>
              </w:rPr>
              <w:t>Nombre científico</w:t>
            </w:r>
          </w:p>
        </w:tc>
        <w:tc>
          <w:tcPr>
            <w:tcW w:w="0" w:type="auto"/>
          </w:tcPr>
          <w:p w14:paraId="6CFA0582" w14:textId="77777777" w:rsidR="00664ED8" w:rsidRPr="001235A3" w:rsidRDefault="00664ED8"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szCs w:val="24"/>
              </w:rPr>
            </w:pPr>
            <w:r w:rsidRPr="001235A3">
              <w:rPr>
                <w:rFonts w:ascii="Century Gothic" w:hAnsi="Century Gothic"/>
                <w:szCs w:val="24"/>
              </w:rPr>
              <w:t>Nombre español</w:t>
            </w:r>
          </w:p>
        </w:tc>
        <w:tc>
          <w:tcPr>
            <w:tcW w:w="0" w:type="auto"/>
          </w:tcPr>
          <w:p w14:paraId="4EB232BA" w14:textId="77777777" w:rsidR="00664ED8" w:rsidRPr="001235A3" w:rsidRDefault="00664ED8"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szCs w:val="24"/>
              </w:rPr>
            </w:pPr>
            <w:r w:rsidRPr="001235A3">
              <w:rPr>
                <w:rFonts w:ascii="Century Gothic" w:hAnsi="Century Gothic"/>
                <w:szCs w:val="24"/>
              </w:rPr>
              <w:t>Nombre inglés</w:t>
            </w:r>
          </w:p>
        </w:tc>
        <w:tc>
          <w:tcPr>
            <w:tcW w:w="0" w:type="auto"/>
          </w:tcPr>
          <w:p w14:paraId="2550F5FE" w14:textId="77777777" w:rsidR="00664ED8" w:rsidRPr="001235A3" w:rsidRDefault="00664ED8"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szCs w:val="24"/>
              </w:rPr>
            </w:pPr>
            <w:r w:rsidRPr="001235A3">
              <w:rPr>
                <w:rFonts w:ascii="Century Gothic" w:hAnsi="Century Gothic"/>
                <w:szCs w:val="24"/>
              </w:rPr>
              <w:t>Familia</w:t>
            </w:r>
          </w:p>
        </w:tc>
      </w:tr>
      <w:tr w:rsidR="00664ED8" w:rsidRPr="001235A3" w14:paraId="1725B3CF" w14:textId="77777777" w:rsidTr="00A303D1">
        <w:tc>
          <w:tcPr>
            <w:tcW w:w="0" w:type="auto"/>
          </w:tcPr>
          <w:p w14:paraId="66C93433" w14:textId="77777777" w:rsidR="00664ED8" w:rsidRPr="001235A3" w:rsidRDefault="00664ED8"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i/>
                <w:szCs w:val="24"/>
              </w:rPr>
              <w:t>Accipiter cooperii</w:t>
            </w:r>
          </w:p>
        </w:tc>
        <w:tc>
          <w:tcPr>
            <w:tcW w:w="0" w:type="auto"/>
          </w:tcPr>
          <w:p w14:paraId="4FE466F0" w14:textId="77777777" w:rsidR="00664ED8" w:rsidRPr="001235A3" w:rsidRDefault="00664ED8"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Halcón de Cooper</w:t>
            </w:r>
          </w:p>
        </w:tc>
        <w:tc>
          <w:tcPr>
            <w:tcW w:w="0" w:type="auto"/>
          </w:tcPr>
          <w:p w14:paraId="084DD9EF" w14:textId="77777777" w:rsidR="00664ED8" w:rsidRPr="001235A3" w:rsidRDefault="00664ED8"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Cooper’s Hawk</w:t>
            </w:r>
          </w:p>
        </w:tc>
        <w:tc>
          <w:tcPr>
            <w:tcW w:w="0" w:type="auto"/>
          </w:tcPr>
          <w:p w14:paraId="2DAE6A03" w14:textId="77777777" w:rsidR="00664ED8" w:rsidRPr="001235A3" w:rsidRDefault="00664ED8"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Accipitridae</w:t>
            </w:r>
          </w:p>
        </w:tc>
      </w:tr>
      <w:tr w:rsidR="00664ED8" w:rsidRPr="001235A3" w14:paraId="427CB336" w14:textId="77777777" w:rsidTr="00A303D1">
        <w:tc>
          <w:tcPr>
            <w:tcW w:w="0" w:type="auto"/>
          </w:tcPr>
          <w:p w14:paraId="1C6FC0F4" w14:textId="77777777" w:rsidR="00664ED8" w:rsidRPr="001235A3" w:rsidRDefault="00664ED8"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i/>
                <w:szCs w:val="24"/>
              </w:rPr>
              <w:t>Accipiter gentilis</w:t>
            </w:r>
          </w:p>
        </w:tc>
        <w:tc>
          <w:tcPr>
            <w:tcW w:w="0" w:type="auto"/>
          </w:tcPr>
          <w:p w14:paraId="0649FF53" w14:textId="77777777" w:rsidR="00664ED8" w:rsidRPr="001235A3" w:rsidRDefault="00E93FFB"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Azor común</w:t>
            </w:r>
          </w:p>
        </w:tc>
        <w:tc>
          <w:tcPr>
            <w:tcW w:w="0" w:type="auto"/>
          </w:tcPr>
          <w:p w14:paraId="5FD4CCD8" w14:textId="77777777" w:rsidR="00664ED8" w:rsidRPr="001235A3" w:rsidRDefault="00664ED8"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Northern Goshawk</w:t>
            </w:r>
          </w:p>
        </w:tc>
        <w:tc>
          <w:tcPr>
            <w:tcW w:w="0" w:type="auto"/>
          </w:tcPr>
          <w:p w14:paraId="01C3756E" w14:textId="77777777" w:rsidR="00664ED8" w:rsidRPr="001235A3" w:rsidRDefault="00664ED8"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Accipitridae</w:t>
            </w:r>
          </w:p>
        </w:tc>
      </w:tr>
      <w:tr w:rsidR="00E93FFB" w:rsidRPr="001235A3" w14:paraId="43C9667B" w14:textId="77777777" w:rsidTr="00A303D1">
        <w:tc>
          <w:tcPr>
            <w:tcW w:w="0" w:type="auto"/>
          </w:tcPr>
          <w:p w14:paraId="44F3E594" w14:textId="77777777" w:rsidR="00E93FFB" w:rsidRPr="001235A3" w:rsidRDefault="00E93FFB"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i/>
                <w:szCs w:val="24"/>
              </w:rPr>
            </w:pPr>
            <w:r w:rsidRPr="001235A3">
              <w:rPr>
                <w:rFonts w:ascii="Century Gothic" w:hAnsi="Century Gothic"/>
                <w:b w:val="0"/>
                <w:i/>
                <w:szCs w:val="24"/>
              </w:rPr>
              <w:t>Buteo jamaicensis</w:t>
            </w:r>
            <w:r w:rsidR="00977E96" w:rsidRPr="001235A3">
              <w:rPr>
                <w:rFonts w:ascii="Century Gothic" w:hAnsi="Century Gothic"/>
                <w:b w:val="0"/>
                <w:i/>
                <w:szCs w:val="24"/>
              </w:rPr>
              <w:t>*</w:t>
            </w:r>
          </w:p>
        </w:tc>
        <w:tc>
          <w:tcPr>
            <w:tcW w:w="0" w:type="auto"/>
          </w:tcPr>
          <w:p w14:paraId="5BBB29C4" w14:textId="77777777" w:rsidR="00E93FFB" w:rsidRPr="001235A3" w:rsidRDefault="00DC0FD0"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Guaraguao</w:t>
            </w:r>
            <w:r w:rsidR="00E93FFB" w:rsidRPr="001235A3">
              <w:rPr>
                <w:rFonts w:ascii="Century Gothic" w:hAnsi="Century Gothic"/>
                <w:b w:val="0"/>
                <w:szCs w:val="24"/>
              </w:rPr>
              <w:t xml:space="preserve"> de cola roja</w:t>
            </w:r>
          </w:p>
        </w:tc>
        <w:tc>
          <w:tcPr>
            <w:tcW w:w="0" w:type="auto"/>
          </w:tcPr>
          <w:p w14:paraId="363E3D96" w14:textId="77777777" w:rsidR="00E93FFB" w:rsidRPr="001235A3" w:rsidRDefault="00E93FFB"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Red-tailed Hawk</w:t>
            </w:r>
          </w:p>
        </w:tc>
        <w:tc>
          <w:tcPr>
            <w:tcW w:w="0" w:type="auto"/>
          </w:tcPr>
          <w:p w14:paraId="0CCD873A" w14:textId="77777777" w:rsidR="00E93FFB" w:rsidRPr="001235A3" w:rsidRDefault="00E93FFB"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Accipitridae</w:t>
            </w:r>
          </w:p>
        </w:tc>
      </w:tr>
      <w:tr w:rsidR="00664ED8" w:rsidRPr="001235A3" w14:paraId="31956A16" w14:textId="77777777" w:rsidTr="00A303D1">
        <w:tc>
          <w:tcPr>
            <w:tcW w:w="0" w:type="auto"/>
          </w:tcPr>
          <w:p w14:paraId="206D4F2F" w14:textId="77777777" w:rsidR="00664ED8" w:rsidRPr="001235A3" w:rsidRDefault="00664ED8"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i/>
                <w:szCs w:val="24"/>
              </w:rPr>
            </w:pPr>
            <w:r w:rsidRPr="001235A3">
              <w:rPr>
                <w:rFonts w:ascii="Century Gothic" w:hAnsi="Century Gothic"/>
                <w:b w:val="0"/>
                <w:i/>
                <w:szCs w:val="24"/>
              </w:rPr>
              <w:t>Falco sparverius</w:t>
            </w:r>
            <w:r w:rsidR="00977E96" w:rsidRPr="001235A3">
              <w:rPr>
                <w:rFonts w:ascii="Century Gothic" w:hAnsi="Century Gothic"/>
                <w:b w:val="0"/>
                <w:i/>
                <w:szCs w:val="24"/>
              </w:rPr>
              <w:t>*</w:t>
            </w:r>
          </w:p>
        </w:tc>
        <w:tc>
          <w:tcPr>
            <w:tcW w:w="0" w:type="auto"/>
          </w:tcPr>
          <w:p w14:paraId="1C837107" w14:textId="77777777" w:rsidR="00664ED8" w:rsidRPr="001235A3" w:rsidRDefault="00DC0FD0"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Falcó</w:t>
            </w:r>
            <w:r w:rsidR="00664ED8" w:rsidRPr="001235A3">
              <w:rPr>
                <w:rFonts w:ascii="Century Gothic" w:hAnsi="Century Gothic"/>
                <w:b w:val="0"/>
                <w:szCs w:val="24"/>
              </w:rPr>
              <w:t>n común</w:t>
            </w:r>
          </w:p>
        </w:tc>
        <w:tc>
          <w:tcPr>
            <w:tcW w:w="0" w:type="auto"/>
          </w:tcPr>
          <w:p w14:paraId="7993E0CC" w14:textId="77777777" w:rsidR="00664ED8" w:rsidRPr="001235A3" w:rsidRDefault="00664ED8"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American Kestrel</w:t>
            </w:r>
          </w:p>
        </w:tc>
        <w:tc>
          <w:tcPr>
            <w:tcW w:w="0" w:type="auto"/>
          </w:tcPr>
          <w:p w14:paraId="3923E859" w14:textId="77777777" w:rsidR="00664ED8" w:rsidRPr="001235A3" w:rsidRDefault="00664ED8"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Falconidae</w:t>
            </w:r>
          </w:p>
        </w:tc>
      </w:tr>
      <w:tr w:rsidR="00664ED8" w:rsidRPr="001235A3" w14:paraId="37CB6354" w14:textId="77777777" w:rsidTr="00A303D1">
        <w:tc>
          <w:tcPr>
            <w:tcW w:w="0" w:type="auto"/>
          </w:tcPr>
          <w:p w14:paraId="4C1399F8" w14:textId="77777777" w:rsidR="00664ED8" w:rsidRPr="001235A3" w:rsidRDefault="00664ED8"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i/>
                <w:szCs w:val="24"/>
              </w:rPr>
            </w:pPr>
            <w:r w:rsidRPr="001235A3">
              <w:rPr>
                <w:rFonts w:ascii="Century Gothic" w:hAnsi="Century Gothic"/>
                <w:b w:val="0"/>
                <w:i/>
                <w:szCs w:val="24"/>
              </w:rPr>
              <w:t>Falco columbarius</w:t>
            </w:r>
            <w:r w:rsidR="007E0D71" w:rsidRPr="001235A3">
              <w:rPr>
                <w:rFonts w:ascii="Century Gothic" w:hAnsi="Century Gothic"/>
                <w:b w:val="0"/>
                <w:i/>
                <w:szCs w:val="24"/>
              </w:rPr>
              <w:t>*</w:t>
            </w:r>
          </w:p>
        </w:tc>
        <w:tc>
          <w:tcPr>
            <w:tcW w:w="0" w:type="auto"/>
          </w:tcPr>
          <w:p w14:paraId="27069FFA" w14:textId="77777777" w:rsidR="00664ED8" w:rsidRPr="001235A3" w:rsidRDefault="00664ED8"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Esmerejón</w:t>
            </w:r>
          </w:p>
        </w:tc>
        <w:tc>
          <w:tcPr>
            <w:tcW w:w="0" w:type="auto"/>
          </w:tcPr>
          <w:p w14:paraId="44340E57" w14:textId="77777777" w:rsidR="00664ED8" w:rsidRPr="001235A3" w:rsidRDefault="00664ED8"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Merlin</w:t>
            </w:r>
          </w:p>
        </w:tc>
        <w:tc>
          <w:tcPr>
            <w:tcW w:w="0" w:type="auto"/>
          </w:tcPr>
          <w:p w14:paraId="1C16F540" w14:textId="77777777" w:rsidR="00664ED8" w:rsidRPr="001235A3" w:rsidRDefault="00664ED8"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Falconidae</w:t>
            </w:r>
          </w:p>
        </w:tc>
      </w:tr>
      <w:tr w:rsidR="00664ED8" w:rsidRPr="001235A3" w14:paraId="186DFBE2" w14:textId="77777777" w:rsidTr="00A303D1">
        <w:tc>
          <w:tcPr>
            <w:tcW w:w="0" w:type="auto"/>
          </w:tcPr>
          <w:p w14:paraId="10AE6782" w14:textId="77777777" w:rsidR="00664ED8" w:rsidRPr="001235A3" w:rsidRDefault="00664ED8"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i/>
                <w:szCs w:val="24"/>
              </w:rPr>
              <w:t>Falco rusticolus</w:t>
            </w:r>
          </w:p>
        </w:tc>
        <w:tc>
          <w:tcPr>
            <w:tcW w:w="0" w:type="auto"/>
          </w:tcPr>
          <w:p w14:paraId="0DC59F7A" w14:textId="77777777" w:rsidR="00664ED8" w:rsidRPr="001235A3" w:rsidRDefault="00664ED8"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Gerifalte</w:t>
            </w:r>
          </w:p>
        </w:tc>
        <w:tc>
          <w:tcPr>
            <w:tcW w:w="0" w:type="auto"/>
          </w:tcPr>
          <w:p w14:paraId="7183B61A" w14:textId="77777777" w:rsidR="00664ED8" w:rsidRPr="001235A3" w:rsidRDefault="00664ED8"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Gyrfalcon</w:t>
            </w:r>
          </w:p>
        </w:tc>
        <w:tc>
          <w:tcPr>
            <w:tcW w:w="0" w:type="auto"/>
          </w:tcPr>
          <w:p w14:paraId="64EDF8C8" w14:textId="77777777" w:rsidR="00664ED8" w:rsidRPr="001235A3" w:rsidRDefault="00664ED8"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Falconidae</w:t>
            </w:r>
          </w:p>
        </w:tc>
      </w:tr>
      <w:tr w:rsidR="00664ED8" w:rsidRPr="001235A3" w14:paraId="33D26972" w14:textId="77777777" w:rsidTr="00A303D1">
        <w:tc>
          <w:tcPr>
            <w:tcW w:w="0" w:type="auto"/>
          </w:tcPr>
          <w:p w14:paraId="6FDF427B" w14:textId="77777777" w:rsidR="00664ED8" w:rsidRPr="001235A3" w:rsidRDefault="00664ED8"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i/>
                <w:szCs w:val="24"/>
              </w:rPr>
              <w:t>Falco mexicanus</w:t>
            </w:r>
          </w:p>
        </w:tc>
        <w:tc>
          <w:tcPr>
            <w:tcW w:w="0" w:type="auto"/>
          </w:tcPr>
          <w:p w14:paraId="6306510F" w14:textId="77777777" w:rsidR="00664ED8" w:rsidRPr="001235A3" w:rsidRDefault="00E93FFB"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Halcón de praderas</w:t>
            </w:r>
          </w:p>
        </w:tc>
        <w:tc>
          <w:tcPr>
            <w:tcW w:w="0" w:type="auto"/>
          </w:tcPr>
          <w:p w14:paraId="04608757" w14:textId="77777777" w:rsidR="00664ED8" w:rsidRPr="001235A3" w:rsidRDefault="00E93FFB"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Prairie falcon</w:t>
            </w:r>
          </w:p>
        </w:tc>
        <w:tc>
          <w:tcPr>
            <w:tcW w:w="0" w:type="auto"/>
          </w:tcPr>
          <w:p w14:paraId="0634D4BF" w14:textId="77777777" w:rsidR="00664ED8" w:rsidRPr="001235A3" w:rsidRDefault="00664ED8"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Falconidae</w:t>
            </w:r>
          </w:p>
        </w:tc>
      </w:tr>
      <w:tr w:rsidR="00DC0FD0" w:rsidRPr="001235A3" w14:paraId="19277C67" w14:textId="77777777" w:rsidTr="00E93FFB">
        <w:tc>
          <w:tcPr>
            <w:tcW w:w="0" w:type="auto"/>
          </w:tcPr>
          <w:p w14:paraId="2A240DE3" w14:textId="77777777" w:rsidR="00DC0FD0" w:rsidRPr="001235A3" w:rsidRDefault="00DC0FD0"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i/>
                <w:szCs w:val="24"/>
              </w:rPr>
            </w:pPr>
            <w:r w:rsidRPr="001235A3">
              <w:rPr>
                <w:rFonts w:ascii="Century Gothic" w:hAnsi="Century Gothic"/>
                <w:b w:val="0"/>
                <w:i/>
                <w:szCs w:val="24"/>
              </w:rPr>
              <w:t>Falco biarmicus</w:t>
            </w:r>
          </w:p>
        </w:tc>
        <w:tc>
          <w:tcPr>
            <w:tcW w:w="0" w:type="auto"/>
          </w:tcPr>
          <w:p w14:paraId="44357E47" w14:textId="77777777" w:rsidR="00DC0FD0" w:rsidRPr="001235A3" w:rsidRDefault="00DC0FD0"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Halcón borní</w:t>
            </w:r>
          </w:p>
        </w:tc>
        <w:tc>
          <w:tcPr>
            <w:tcW w:w="0" w:type="auto"/>
          </w:tcPr>
          <w:p w14:paraId="533A4834" w14:textId="77777777" w:rsidR="00DC0FD0" w:rsidRPr="001235A3" w:rsidRDefault="00DC0FD0"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Lanner Falcon</w:t>
            </w:r>
          </w:p>
        </w:tc>
        <w:tc>
          <w:tcPr>
            <w:tcW w:w="0" w:type="auto"/>
          </w:tcPr>
          <w:p w14:paraId="7DF0C7A2" w14:textId="77777777" w:rsidR="00DC0FD0" w:rsidRPr="001235A3" w:rsidRDefault="00DC0FD0"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Falconidae</w:t>
            </w:r>
          </w:p>
        </w:tc>
      </w:tr>
      <w:tr w:rsidR="00DC0FD0" w:rsidRPr="001235A3" w14:paraId="5B949ABE" w14:textId="77777777" w:rsidTr="00E93FFB">
        <w:tc>
          <w:tcPr>
            <w:tcW w:w="0" w:type="auto"/>
          </w:tcPr>
          <w:p w14:paraId="1ADC3A49" w14:textId="77777777" w:rsidR="00DC0FD0" w:rsidRPr="001235A3" w:rsidRDefault="00DC0FD0"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i/>
                <w:szCs w:val="24"/>
              </w:rPr>
            </w:pPr>
            <w:r w:rsidRPr="001235A3">
              <w:rPr>
                <w:rFonts w:ascii="Century Gothic" w:hAnsi="Century Gothic"/>
                <w:b w:val="0"/>
                <w:i/>
                <w:szCs w:val="24"/>
              </w:rPr>
              <w:t>Falco cherrug</w:t>
            </w:r>
          </w:p>
        </w:tc>
        <w:tc>
          <w:tcPr>
            <w:tcW w:w="0" w:type="auto"/>
          </w:tcPr>
          <w:p w14:paraId="0DB4C536" w14:textId="77777777" w:rsidR="00DC0FD0" w:rsidRPr="001235A3" w:rsidRDefault="00DC0FD0"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Halcón sacre</w:t>
            </w:r>
          </w:p>
        </w:tc>
        <w:tc>
          <w:tcPr>
            <w:tcW w:w="0" w:type="auto"/>
          </w:tcPr>
          <w:p w14:paraId="6AFE4F0E" w14:textId="77777777" w:rsidR="00DC0FD0" w:rsidRPr="001235A3" w:rsidRDefault="00DC0FD0"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Saker Falcon</w:t>
            </w:r>
          </w:p>
        </w:tc>
        <w:tc>
          <w:tcPr>
            <w:tcW w:w="0" w:type="auto"/>
          </w:tcPr>
          <w:p w14:paraId="392BACE5" w14:textId="77777777" w:rsidR="00DC0FD0" w:rsidRPr="001235A3" w:rsidRDefault="00DC0FD0"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Falconidae</w:t>
            </w:r>
          </w:p>
        </w:tc>
      </w:tr>
    </w:tbl>
    <w:p w14:paraId="6F0144C9" w14:textId="77777777" w:rsidR="00977E96" w:rsidRPr="001235A3" w:rsidRDefault="00DC0FD0"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r w:rsidRPr="001235A3">
        <w:rPr>
          <w:rFonts w:ascii="Century Gothic" w:hAnsi="Century Gothic"/>
          <w:b w:val="0"/>
          <w:szCs w:val="24"/>
        </w:rPr>
        <w:t>*</w:t>
      </w:r>
      <w:r w:rsidR="002016BA" w:rsidRPr="001235A3">
        <w:rPr>
          <w:rFonts w:ascii="Century Gothic" w:hAnsi="Century Gothic"/>
          <w:b w:val="0"/>
          <w:szCs w:val="24"/>
        </w:rPr>
        <w:t>E</w:t>
      </w:r>
      <w:r w:rsidR="00977E96" w:rsidRPr="001235A3">
        <w:rPr>
          <w:rFonts w:ascii="Century Gothic" w:hAnsi="Century Gothic"/>
          <w:b w:val="0"/>
          <w:szCs w:val="24"/>
        </w:rPr>
        <w:t>species que pueden capturarse del estado silvestre en Puerto Rico</w:t>
      </w:r>
    </w:p>
    <w:p w14:paraId="1EB8C417" w14:textId="77777777" w:rsidR="001F002A" w:rsidRPr="001235A3" w:rsidRDefault="001F002A" w:rsidP="00EC2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val="0"/>
          <w:szCs w:val="24"/>
        </w:rPr>
      </w:pPr>
    </w:p>
    <w:p w14:paraId="31475D94" w14:textId="77777777" w:rsidR="001F002A" w:rsidRPr="001235A3" w:rsidRDefault="001F002A" w:rsidP="002C24FC">
      <w:pPr>
        <w:rPr>
          <w:rFonts w:ascii="Century Gothic" w:hAnsi="Century Gothic"/>
        </w:rPr>
      </w:pPr>
    </w:p>
    <w:sectPr w:rsidR="001F002A" w:rsidRPr="001235A3" w:rsidSect="00A8519C">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1DAFE" w14:textId="77777777" w:rsidR="00AD2912" w:rsidRDefault="00AD2912">
      <w:r>
        <w:separator/>
      </w:r>
    </w:p>
  </w:endnote>
  <w:endnote w:type="continuationSeparator" w:id="0">
    <w:p w14:paraId="39E4EF9D" w14:textId="77777777" w:rsidR="00AD2912" w:rsidRDefault="00AD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1E814" w14:textId="77777777" w:rsidR="00AD2912" w:rsidRDefault="00AD2912" w:rsidP="008048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2129B8" w14:textId="77777777" w:rsidR="00AD2912" w:rsidRDefault="00AD29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4CB3E" w14:textId="77777777" w:rsidR="00AD2912" w:rsidRPr="007B1413" w:rsidRDefault="00AD2912" w:rsidP="00804875">
    <w:pPr>
      <w:pStyle w:val="Footer"/>
      <w:framePr w:wrap="around" w:vAnchor="text" w:hAnchor="margin" w:xAlign="center" w:y="1"/>
      <w:rPr>
        <w:rStyle w:val="PageNumber"/>
        <w:rFonts w:ascii="Century Gothic" w:hAnsi="Century Gothic"/>
      </w:rPr>
    </w:pPr>
    <w:r w:rsidRPr="007B1413">
      <w:rPr>
        <w:rStyle w:val="PageNumber"/>
        <w:rFonts w:ascii="Century Gothic" w:hAnsi="Century Gothic"/>
      </w:rPr>
      <w:fldChar w:fldCharType="begin"/>
    </w:r>
    <w:r w:rsidRPr="007B1413">
      <w:rPr>
        <w:rStyle w:val="PageNumber"/>
        <w:rFonts w:ascii="Century Gothic" w:hAnsi="Century Gothic"/>
      </w:rPr>
      <w:instrText xml:space="preserve">PAGE  </w:instrText>
    </w:r>
    <w:r w:rsidRPr="007B1413">
      <w:rPr>
        <w:rStyle w:val="PageNumber"/>
        <w:rFonts w:ascii="Century Gothic" w:hAnsi="Century Gothic"/>
      </w:rPr>
      <w:fldChar w:fldCharType="separate"/>
    </w:r>
    <w:r w:rsidR="000B58E1">
      <w:rPr>
        <w:rStyle w:val="PageNumber"/>
        <w:rFonts w:ascii="Century Gothic" w:hAnsi="Century Gothic"/>
        <w:noProof/>
      </w:rPr>
      <w:t>40</w:t>
    </w:r>
    <w:r w:rsidRPr="007B1413">
      <w:rPr>
        <w:rStyle w:val="PageNumber"/>
        <w:rFonts w:ascii="Century Gothic" w:hAnsi="Century Gothic"/>
      </w:rPr>
      <w:fldChar w:fldCharType="end"/>
    </w:r>
  </w:p>
  <w:p w14:paraId="6EC5D439" w14:textId="77777777" w:rsidR="00AD2912" w:rsidRDefault="00AD2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41CC8" w14:textId="77777777" w:rsidR="00AD2912" w:rsidRDefault="00AD2912">
      <w:r>
        <w:separator/>
      </w:r>
    </w:p>
  </w:footnote>
  <w:footnote w:type="continuationSeparator" w:id="0">
    <w:p w14:paraId="7B356952" w14:textId="77777777" w:rsidR="00AD2912" w:rsidRDefault="00AD2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AC5"/>
    <w:multiLevelType w:val="hybridMultilevel"/>
    <w:tmpl w:val="26142A6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C6CE2"/>
    <w:multiLevelType w:val="hybridMultilevel"/>
    <w:tmpl w:val="D108CB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B112F"/>
    <w:multiLevelType w:val="hybridMultilevel"/>
    <w:tmpl w:val="C47AF504"/>
    <w:lvl w:ilvl="0" w:tplc="0409000F">
      <w:start w:val="1"/>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48217A3"/>
    <w:multiLevelType w:val="hybridMultilevel"/>
    <w:tmpl w:val="1B2E01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4B713F3"/>
    <w:multiLevelType w:val="hybridMultilevel"/>
    <w:tmpl w:val="EB84C88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36583"/>
    <w:multiLevelType w:val="multilevel"/>
    <w:tmpl w:val="7C5AF02E"/>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04"/>
        </w:tabs>
        <w:ind w:left="2304" w:hanging="32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70922B7"/>
    <w:multiLevelType w:val="hybridMultilevel"/>
    <w:tmpl w:val="F58226AE"/>
    <w:lvl w:ilvl="0" w:tplc="04090015">
      <w:start w:val="1"/>
      <w:numFmt w:val="upperLetter"/>
      <w:lvlText w:val="%1."/>
      <w:lvlJc w:val="left"/>
      <w:pPr>
        <w:ind w:left="630" w:hanging="360"/>
      </w:pPr>
    </w:lvl>
    <w:lvl w:ilvl="1" w:tplc="04090019">
      <w:start w:val="1"/>
      <w:numFmt w:val="lowerLetter"/>
      <w:lvlText w:val="%2."/>
      <w:lvlJc w:val="left"/>
      <w:pPr>
        <w:ind w:left="1350" w:hanging="360"/>
      </w:pPr>
    </w:lvl>
    <w:lvl w:ilvl="2" w:tplc="0409000F">
      <w:start w:val="1"/>
      <w:numFmt w:val="decimal"/>
      <w:lvlText w:val="%3."/>
      <w:lvlJc w:val="lef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0C3E6037"/>
    <w:multiLevelType w:val="multilevel"/>
    <w:tmpl w:val="CF0EC50E"/>
    <w:lvl w:ilvl="0">
      <w:start w:val="7"/>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04"/>
        </w:tabs>
        <w:ind w:left="2304" w:hanging="32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3AE2218"/>
    <w:multiLevelType w:val="hybridMultilevel"/>
    <w:tmpl w:val="CB204938"/>
    <w:lvl w:ilvl="0" w:tplc="04090015">
      <w:start w:val="1"/>
      <w:numFmt w:val="upperLetter"/>
      <w:lvlText w:val="%1."/>
      <w:lvlJc w:val="left"/>
      <w:pPr>
        <w:tabs>
          <w:tab w:val="num" w:pos="720"/>
        </w:tabs>
        <w:ind w:left="720" w:hanging="360"/>
      </w:pPr>
      <w:rPr>
        <w:rFonts w:hint="default"/>
      </w:rPr>
    </w:lvl>
    <w:lvl w:ilvl="1" w:tplc="E3A001A4">
      <w:start w:val="1"/>
      <w:numFmt w:val="upperLetter"/>
      <w:lvlText w:val="%2."/>
      <w:lvlJc w:val="left"/>
      <w:pPr>
        <w:ind w:left="1800" w:hanging="720"/>
      </w:pPr>
      <w:rPr>
        <w:rFonts w:hint="default"/>
      </w:rPr>
    </w:lvl>
    <w:lvl w:ilvl="2" w:tplc="5A62CE40">
      <w:start w:val="1"/>
      <w:numFmt w:val="decimal"/>
      <w:lvlText w:val="%3."/>
      <w:lvlJc w:val="left"/>
      <w:pPr>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A62516"/>
    <w:multiLevelType w:val="hybridMultilevel"/>
    <w:tmpl w:val="230A7B52"/>
    <w:lvl w:ilvl="0" w:tplc="F94EC9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187D8D"/>
    <w:multiLevelType w:val="multilevel"/>
    <w:tmpl w:val="C472E352"/>
    <w:lvl w:ilvl="0">
      <w:start w:val="1"/>
      <w:numFmt w:val="upperLetter"/>
      <w:lvlText w:val="%1."/>
      <w:lvlJc w:val="left"/>
      <w:pPr>
        <w:tabs>
          <w:tab w:val="num" w:pos="72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04"/>
        </w:tabs>
        <w:ind w:left="2304" w:hanging="32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54B6B22"/>
    <w:multiLevelType w:val="hybridMultilevel"/>
    <w:tmpl w:val="EF7AE30C"/>
    <w:lvl w:ilvl="0" w:tplc="8F8A28BC">
      <w:start w:val="1"/>
      <w:numFmt w:val="upperLetter"/>
      <w:lvlText w:val="%1."/>
      <w:lvlJc w:val="left"/>
      <w:pPr>
        <w:ind w:left="1440" w:hanging="360"/>
      </w:pPr>
      <w:rPr>
        <w:rFonts w:hint="default"/>
        <w:b w:val="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C3545E"/>
    <w:multiLevelType w:val="multilevel"/>
    <w:tmpl w:val="DFD22BE4"/>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04"/>
        </w:tabs>
        <w:ind w:left="2304" w:hanging="32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9DA58A2"/>
    <w:multiLevelType w:val="hybridMultilevel"/>
    <w:tmpl w:val="F8D4A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7C76DF"/>
    <w:multiLevelType w:val="hybridMultilevel"/>
    <w:tmpl w:val="F964FD56"/>
    <w:lvl w:ilvl="0" w:tplc="1FFEADEE">
      <w:start w:val="1"/>
      <w:numFmt w:val="upperLetter"/>
      <w:suff w:val="space"/>
      <w:lvlText w:val="%1."/>
      <w:lvlJc w:val="left"/>
      <w:pPr>
        <w:ind w:left="648" w:hanging="288"/>
      </w:pPr>
      <w:rPr>
        <w:rFonts w:hint="default"/>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980B4B"/>
    <w:multiLevelType w:val="multilevel"/>
    <w:tmpl w:val="53A2CE22"/>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04"/>
        </w:tabs>
        <w:ind w:left="2304" w:hanging="32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76818F5"/>
    <w:multiLevelType w:val="multilevel"/>
    <w:tmpl w:val="59BC0E2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04"/>
        </w:tabs>
        <w:ind w:left="2304" w:hanging="32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76E7889"/>
    <w:multiLevelType w:val="multilevel"/>
    <w:tmpl w:val="9CAA937A"/>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9255E0A"/>
    <w:multiLevelType w:val="multilevel"/>
    <w:tmpl w:val="2FA2C27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04"/>
        </w:tabs>
        <w:ind w:left="2304" w:hanging="32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93F4793"/>
    <w:multiLevelType w:val="multilevel"/>
    <w:tmpl w:val="C4466858"/>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04"/>
        </w:tabs>
        <w:ind w:left="2304" w:hanging="32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A486C87"/>
    <w:multiLevelType w:val="multilevel"/>
    <w:tmpl w:val="5A8C0FDA"/>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511D0D96"/>
    <w:multiLevelType w:val="hybridMultilevel"/>
    <w:tmpl w:val="02E0A31A"/>
    <w:lvl w:ilvl="0" w:tplc="A0A08E32">
      <w:start w:val="1"/>
      <w:numFmt w:val="upperLetter"/>
      <w:lvlText w:val="%1."/>
      <w:lvlJc w:val="left"/>
      <w:pPr>
        <w:ind w:left="90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E2723D"/>
    <w:multiLevelType w:val="hybridMultilevel"/>
    <w:tmpl w:val="E23EFD4A"/>
    <w:lvl w:ilvl="0" w:tplc="7AA2FE86">
      <w:start w:val="1"/>
      <w:numFmt w:val="upperLetter"/>
      <w:suff w:val="space"/>
      <w:lvlText w:val="%1."/>
      <w:lvlJc w:val="left"/>
      <w:pPr>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033998"/>
    <w:multiLevelType w:val="multilevel"/>
    <w:tmpl w:val="ED821424"/>
    <w:lvl w:ilvl="0">
      <w:start w:val="3"/>
      <w:numFmt w:val="decimal"/>
      <w:lvlText w:val="%1"/>
      <w:lvlJc w:val="left"/>
      <w:pPr>
        <w:ind w:left="465" w:hanging="465"/>
      </w:pPr>
      <w:rPr>
        <w:rFonts w:hint="default"/>
      </w:rPr>
    </w:lvl>
    <w:lvl w:ilvl="1">
      <w:start w:val="4"/>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9C3559E"/>
    <w:multiLevelType w:val="hybridMultilevel"/>
    <w:tmpl w:val="8B6E83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DC0DCA"/>
    <w:multiLevelType w:val="hybridMultilevel"/>
    <w:tmpl w:val="80467DB0"/>
    <w:lvl w:ilvl="0" w:tplc="9FECC5AA">
      <w:start w:val="1"/>
      <w:numFmt w:val="upperLetter"/>
      <w:suff w:val="space"/>
      <w:lvlText w:val="%1."/>
      <w:lvlJc w:val="left"/>
      <w:pPr>
        <w:ind w:left="648" w:hanging="288"/>
      </w:pPr>
      <w:rPr>
        <w:rFonts w:hint="default"/>
      </w:rPr>
    </w:lvl>
    <w:lvl w:ilvl="1" w:tplc="7FA0BB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A609E2"/>
    <w:multiLevelType w:val="hybridMultilevel"/>
    <w:tmpl w:val="86803DA0"/>
    <w:lvl w:ilvl="0" w:tplc="0A141C66">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AF6616"/>
    <w:multiLevelType w:val="hybridMultilevel"/>
    <w:tmpl w:val="0CE03DA2"/>
    <w:lvl w:ilvl="0" w:tplc="5A02895C">
      <w:start w:val="1"/>
      <w:numFmt w:val="upperLetter"/>
      <w:suff w:val="space"/>
      <w:lvlText w:val="%1."/>
      <w:lvlJc w:val="left"/>
      <w:pPr>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8D1BDD"/>
    <w:multiLevelType w:val="multilevel"/>
    <w:tmpl w:val="55D403E8"/>
    <w:lvl w:ilvl="0">
      <w:start w:val="1"/>
      <w:numFmt w:val="upperLetter"/>
      <w:lvlText w:val="%1."/>
      <w:lvlJc w:val="left"/>
      <w:pPr>
        <w:tabs>
          <w:tab w:val="num" w:pos="72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1721579"/>
    <w:multiLevelType w:val="multilevel"/>
    <w:tmpl w:val="D5CC99C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304"/>
        </w:tabs>
        <w:ind w:left="2304" w:hanging="32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62F22005"/>
    <w:multiLevelType w:val="multilevel"/>
    <w:tmpl w:val="53A2CE22"/>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04"/>
        </w:tabs>
        <w:ind w:left="2304" w:hanging="32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642B21FE"/>
    <w:multiLevelType w:val="hybridMultilevel"/>
    <w:tmpl w:val="6C5ED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9F39C6"/>
    <w:multiLevelType w:val="hybridMultilevel"/>
    <w:tmpl w:val="13C021DA"/>
    <w:lvl w:ilvl="0" w:tplc="500A0015">
      <w:start w:val="1"/>
      <w:numFmt w:val="upperLetter"/>
      <w:lvlText w:val="%1."/>
      <w:lvlJc w:val="left"/>
      <w:pPr>
        <w:ind w:left="720" w:hanging="360"/>
      </w:pPr>
      <w:rPr>
        <w:rFonts w:hint="default"/>
        <w:b w:val="0"/>
        <w:i w:val="0"/>
      </w:rPr>
    </w:lvl>
    <w:lvl w:ilvl="1" w:tplc="22767822">
      <w:start w:val="1"/>
      <w:numFmt w:val="upperLetter"/>
      <w:lvlText w:val="%2."/>
      <w:lvlJc w:val="left"/>
      <w:pPr>
        <w:ind w:left="1440" w:hanging="360"/>
      </w:pPr>
      <w:rPr>
        <w:rFonts w:hint="default"/>
      </w:rPr>
    </w:lvl>
    <w:lvl w:ilvl="2" w:tplc="1CC28A2C">
      <w:start w:val="1"/>
      <w:numFmt w:val="decimal"/>
      <w:lvlText w:val="%3)"/>
      <w:lvlJc w:val="left"/>
      <w:pPr>
        <w:ind w:left="2340" w:hanging="360"/>
      </w:pPr>
      <w:rPr>
        <w:rFonts w:hint="default"/>
      </w:r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3" w15:restartNumberingAfterBreak="0">
    <w:nsid w:val="68B4091F"/>
    <w:multiLevelType w:val="hybridMultilevel"/>
    <w:tmpl w:val="14647C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9652357"/>
    <w:multiLevelType w:val="multilevel"/>
    <w:tmpl w:val="55D403E8"/>
    <w:lvl w:ilvl="0">
      <w:start w:val="1"/>
      <w:numFmt w:val="upperLetter"/>
      <w:lvlText w:val="%1."/>
      <w:lvlJc w:val="left"/>
      <w:pPr>
        <w:tabs>
          <w:tab w:val="num" w:pos="72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6C607EE0"/>
    <w:multiLevelType w:val="hybridMultilevel"/>
    <w:tmpl w:val="C2C69666"/>
    <w:lvl w:ilvl="0" w:tplc="358C8974">
      <w:start w:val="1"/>
      <w:numFmt w:val="lowerLetter"/>
      <w:suff w:val="space"/>
      <w:lvlText w:val="%1."/>
      <w:lvlJc w:val="left"/>
      <w:pPr>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3009C5"/>
    <w:multiLevelType w:val="multilevel"/>
    <w:tmpl w:val="DB2239C4"/>
    <w:lvl w:ilvl="0">
      <w:start w:val="2"/>
      <w:numFmt w:val="decimal"/>
      <w:lvlText w:val="%1."/>
      <w:lvlJc w:val="left"/>
      <w:pPr>
        <w:ind w:left="480" w:hanging="480"/>
      </w:pPr>
      <w:rPr>
        <w:rFonts w:hint="default"/>
      </w:rPr>
    </w:lvl>
    <w:lvl w:ilvl="1">
      <w:start w:val="4"/>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3F1F10"/>
    <w:multiLevelType w:val="multilevel"/>
    <w:tmpl w:val="C4884F32"/>
    <w:lvl w:ilvl="0">
      <w:start w:val="3"/>
      <w:numFmt w:val="decimal"/>
      <w:lvlText w:val="%1."/>
      <w:lvlJc w:val="left"/>
      <w:pPr>
        <w:ind w:left="480" w:hanging="480"/>
      </w:pPr>
      <w:rPr>
        <w:rFonts w:hint="default"/>
        <w:b w:val="0"/>
      </w:rPr>
    </w:lvl>
    <w:lvl w:ilvl="1">
      <w:start w:val="2"/>
      <w:numFmt w:val="decimalZero"/>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73AA04C1"/>
    <w:multiLevelType w:val="multilevel"/>
    <w:tmpl w:val="5A8C0FDA"/>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92B48CA"/>
    <w:multiLevelType w:val="hybridMultilevel"/>
    <w:tmpl w:val="3814D83C"/>
    <w:lvl w:ilvl="0" w:tplc="2862AEDC">
      <w:start w:val="1"/>
      <w:numFmt w:val="upperLetter"/>
      <w:suff w:val="space"/>
      <w:lvlText w:val="%1."/>
      <w:lvlJc w:val="left"/>
      <w:pPr>
        <w:ind w:left="648" w:hanging="288"/>
      </w:pPr>
      <w:rPr>
        <w:rFonts w:ascii="Century Gothic" w:eastAsia="Times New Roman" w:hAnsi="Century Gothic"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8"/>
  </w:num>
  <w:num w:numId="3">
    <w:abstractNumId w:val="25"/>
  </w:num>
  <w:num w:numId="4">
    <w:abstractNumId w:val="27"/>
  </w:num>
  <w:num w:numId="5">
    <w:abstractNumId w:val="22"/>
  </w:num>
  <w:num w:numId="6">
    <w:abstractNumId w:val="4"/>
  </w:num>
  <w:num w:numId="7">
    <w:abstractNumId w:val="14"/>
  </w:num>
  <w:num w:numId="8">
    <w:abstractNumId w:val="35"/>
  </w:num>
  <w:num w:numId="9">
    <w:abstractNumId w:val="11"/>
  </w:num>
  <w:num w:numId="10">
    <w:abstractNumId w:val="0"/>
  </w:num>
  <w:num w:numId="11">
    <w:abstractNumId w:val="32"/>
  </w:num>
  <w:num w:numId="12">
    <w:abstractNumId w:val="20"/>
  </w:num>
  <w:num w:numId="13">
    <w:abstractNumId w:val="28"/>
  </w:num>
  <w:num w:numId="14">
    <w:abstractNumId w:val="29"/>
  </w:num>
  <w:num w:numId="15">
    <w:abstractNumId w:val="30"/>
  </w:num>
  <w:num w:numId="16">
    <w:abstractNumId w:val="17"/>
  </w:num>
  <w:num w:numId="17">
    <w:abstractNumId w:val="38"/>
  </w:num>
  <w:num w:numId="18">
    <w:abstractNumId w:val="5"/>
  </w:num>
  <w:num w:numId="19">
    <w:abstractNumId w:val="34"/>
  </w:num>
  <w:num w:numId="20">
    <w:abstractNumId w:val="10"/>
  </w:num>
  <w:num w:numId="21">
    <w:abstractNumId w:val="15"/>
  </w:num>
  <w:num w:numId="22">
    <w:abstractNumId w:val="21"/>
  </w:num>
  <w:num w:numId="23">
    <w:abstractNumId w:val="31"/>
  </w:num>
  <w:num w:numId="24">
    <w:abstractNumId w:val="2"/>
  </w:num>
  <w:num w:numId="25">
    <w:abstractNumId w:val="1"/>
  </w:num>
  <w:num w:numId="26">
    <w:abstractNumId w:val="26"/>
  </w:num>
  <w:num w:numId="27">
    <w:abstractNumId w:val="16"/>
  </w:num>
  <w:num w:numId="28">
    <w:abstractNumId w:val="3"/>
  </w:num>
  <w:num w:numId="29">
    <w:abstractNumId w:val="24"/>
  </w:num>
  <w:num w:numId="30">
    <w:abstractNumId w:val="20"/>
    <w:lvlOverride w:ilvl="0">
      <w:lvl w:ilvl="0">
        <w:start w:val="1"/>
        <w:numFmt w:val="upperLetter"/>
        <w:suff w:val="space"/>
        <w:lvlText w:val="%1."/>
        <w:lvlJc w:val="left"/>
        <w:pPr>
          <w:ind w:left="648" w:hanging="288"/>
        </w:pPr>
        <w:rPr>
          <w:rFonts w:hint="default"/>
        </w:rPr>
      </w:lvl>
    </w:lvlOverride>
    <w:lvlOverride w:ilvl="1">
      <w:lvl w:ilvl="1">
        <w:start w:val="1"/>
        <w:numFmt w:val="decimal"/>
        <w:suff w:val="space"/>
        <w:lvlText w:val="%2."/>
        <w:lvlJc w:val="left"/>
        <w:pPr>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1">
    <w:abstractNumId w:val="7"/>
  </w:num>
  <w:num w:numId="32">
    <w:abstractNumId w:val="9"/>
  </w:num>
  <w:num w:numId="33">
    <w:abstractNumId w:val="33"/>
  </w:num>
  <w:num w:numId="34">
    <w:abstractNumId w:val="36"/>
  </w:num>
  <w:num w:numId="35">
    <w:abstractNumId w:val="12"/>
  </w:num>
  <w:num w:numId="36">
    <w:abstractNumId w:val="37"/>
  </w:num>
  <w:num w:numId="37">
    <w:abstractNumId w:val="18"/>
  </w:num>
  <w:num w:numId="38">
    <w:abstractNumId w:val="13"/>
  </w:num>
  <w:num w:numId="39">
    <w:abstractNumId w:val="6"/>
  </w:num>
  <w:num w:numId="40">
    <w:abstractNumId w:val="19"/>
  </w:num>
  <w:num w:numId="41">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A4D"/>
    <w:rsid w:val="0000201B"/>
    <w:rsid w:val="000043CC"/>
    <w:rsid w:val="00016618"/>
    <w:rsid w:val="00016DC5"/>
    <w:rsid w:val="00020690"/>
    <w:rsid w:val="00025A17"/>
    <w:rsid w:val="00032842"/>
    <w:rsid w:val="00032DCD"/>
    <w:rsid w:val="00033743"/>
    <w:rsid w:val="000341F0"/>
    <w:rsid w:val="000343CC"/>
    <w:rsid w:val="00037678"/>
    <w:rsid w:val="0003794E"/>
    <w:rsid w:val="00037FA6"/>
    <w:rsid w:val="000428CA"/>
    <w:rsid w:val="00043C4F"/>
    <w:rsid w:val="00043CEF"/>
    <w:rsid w:val="0004450D"/>
    <w:rsid w:val="00045D40"/>
    <w:rsid w:val="0004697A"/>
    <w:rsid w:val="000471F4"/>
    <w:rsid w:val="00051A36"/>
    <w:rsid w:val="000520FD"/>
    <w:rsid w:val="00052274"/>
    <w:rsid w:val="00054A93"/>
    <w:rsid w:val="00056457"/>
    <w:rsid w:val="00057622"/>
    <w:rsid w:val="00060801"/>
    <w:rsid w:val="000657D2"/>
    <w:rsid w:val="00072194"/>
    <w:rsid w:val="00081735"/>
    <w:rsid w:val="000820C6"/>
    <w:rsid w:val="00082BB9"/>
    <w:rsid w:val="0008589D"/>
    <w:rsid w:val="00090FA9"/>
    <w:rsid w:val="0009185C"/>
    <w:rsid w:val="00094243"/>
    <w:rsid w:val="0009718E"/>
    <w:rsid w:val="000A245C"/>
    <w:rsid w:val="000A2BC2"/>
    <w:rsid w:val="000B22F4"/>
    <w:rsid w:val="000B26F6"/>
    <w:rsid w:val="000B2DB2"/>
    <w:rsid w:val="000B58E1"/>
    <w:rsid w:val="000C2E52"/>
    <w:rsid w:val="000C2FAF"/>
    <w:rsid w:val="000C4631"/>
    <w:rsid w:val="000C48D6"/>
    <w:rsid w:val="000C494D"/>
    <w:rsid w:val="000C54EE"/>
    <w:rsid w:val="000C5A2F"/>
    <w:rsid w:val="000C7BD3"/>
    <w:rsid w:val="000D11E1"/>
    <w:rsid w:val="000D2C85"/>
    <w:rsid w:val="000D5D3C"/>
    <w:rsid w:val="000E2A98"/>
    <w:rsid w:val="000E7139"/>
    <w:rsid w:val="000F0A08"/>
    <w:rsid w:val="000F2772"/>
    <w:rsid w:val="000F6EF3"/>
    <w:rsid w:val="0010384F"/>
    <w:rsid w:val="0010770E"/>
    <w:rsid w:val="001079DB"/>
    <w:rsid w:val="00107E12"/>
    <w:rsid w:val="001111B8"/>
    <w:rsid w:val="00112C08"/>
    <w:rsid w:val="0011403E"/>
    <w:rsid w:val="001152B3"/>
    <w:rsid w:val="00115915"/>
    <w:rsid w:val="00122629"/>
    <w:rsid w:val="001235A3"/>
    <w:rsid w:val="00125F52"/>
    <w:rsid w:val="001340C2"/>
    <w:rsid w:val="0013432A"/>
    <w:rsid w:val="00135EF7"/>
    <w:rsid w:val="00137088"/>
    <w:rsid w:val="00140D79"/>
    <w:rsid w:val="001440CE"/>
    <w:rsid w:val="00151CEF"/>
    <w:rsid w:val="0015401D"/>
    <w:rsid w:val="00154CBC"/>
    <w:rsid w:val="00156FFB"/>
    <w:rsid w:val="001606FB"/>
    <w:rsid w:val="00160C0E"/>
    <w:rsid w:val="00162ED2"/>
    <w:rsid w:val="00163A25"/>
    <w:rsid w:val="00165642"/>
    <w:rsid w:val="00165E6B"/>
    <w:rsid w:val="001756EB"/>
    <w:rsid w:val="001759FC"/>
    <w:rsid w:val="00181ACE"/>
    <w:rsid w:val="00183906"/>
    <w:rsid w:val="001954EC"/>
    <w:rsid w:val="00196E3C"/>
    <w:rsid w:val="001A080E"/>
    <w:rsid w:val="001A1ACA"/>
    <w:rsid w:val="001B112A"/>
    <w:rsid w:val="001B24AD"/>
    <w:rsid w:val="001B497E"/>
    <w:rsid w:val="001B5A4A"/>
    <w:rsid w:val="001E0F0B"/>
    <w:rsid w:val="001E192E"/>
    <w:rsid w:val="001E201C"/>
    <w:rsid w:val="001E50AE"/>
    <w:rsid w:val="001E5F04"/>
    <w:rsid w:val="001F002A"/>
    <w:rsid w:val="001F15D1"/>
    <w:rsid w:val="001F2871"/>
    <w:rsid w:val="001F5966"/>
    <w:rsid w:val="002016BA"/>
    <w:rsid w:val="00206609"/>
    <w:rsid w:val="002103D0"/>
    <w:rsid w:val="0021318C"/>
    <w:rsid w:val="00214B0E"/>
    <w:rsid w:val="00217F0F"/>
    <w:rsid w:val="002220B1"/>
    <w:rsid w:val="00226751"/>
    <w:rsid w:val="00231505"/>
    <w:rsid w:val="0023192E"/>
    <w:rsid w:val="00232740"/>
    <w:rsid w:val="0023494F"/>
    <w:rsid w:val="00240E09"/>
    <w:rsid w:val="00243536"/>
    <w:rsid w:val="002455DD"/>
    <w:rsid w:val="00245DE7"/>
    <w:rsid w:val="00246C94"/>
    <w:rsid w:val="002556B1"/>
    <w:rsid w:val="002565CB"/>
    <w:rsid w:val="002579F5"/>
    <w:rsid w:val="00257C3E"/>
    <w:rsid w:val="00262601"/>
    <w:rsid w:val="00267236"/>
    <w:rsid w:val="00274E4A"/>
    <w:rsid w:val="00276B47"/>
    <w:rsid w:val="002817A6"/>
    <w:rsid w:val="00285423"/>
    <w:rsid w:val="0028639B"/>
    <w:rsid w:val="002874A4"/>
    <w:rsid w:val="00290CE2"/>
    <w:rsid w:val="002A1095"/>
    <w:rsid w:val="002A27A1"/>
    <w:rsid w:val="002A43D2"/>
    <w:rsid w:val="002A4D72"/>
    <w:rsid w:val="002A7947"/>
    <w:rsid w:val="002B0A78"/>
    <w:rsid w:val="002B1D69"/>
    <w:rsid w:val="002B2068"/>
    <w:rsid w:val="002B70D4"/>
    <w:rsid w:val="002C24FC"/>
    <w:rsid w:val="002C3E9D"/>
    <w:rsid w:val="002C4FC0"/>
    <w:rsid w:val="002D1666"/>
    <w:rsid w:val="002D3BE8"/>
    <w:rsid w:val="002D4D48"/>
    <w:rsid w:val="002E2019"/>
    <w:rsid w:val="002F02AE"/>
    <w:rsid w:val="002F0943"/>
    <w:rsid w:val="002F0C21"/>
    <w:rsid w:val="002F4C71"/>
    <w:rsid w:val="002F74F4"/>
    <w:rsid w:val="003008F5"/>
    <w:rsid w:val="00302808"/>
    <w:rsid w:val="00303E40"/>
    <w:rsid w:val="0031159C"/>
    <w:rsid w:val="003130E2"/>
    <w:rsid w:val="00314A4D"/>
    <w:rsid w:val="0031613E"/>
    <w:rsid w:val="003261FD"/>
    <w:rsid w:val="003271A5"/>
    <w:rsid w:val="00334766"/>
    <w:rsid w:val="003347F4"/>
    <w:rsid w:val="00334F66"/>
    <w:rsid w:val="0035691C"/>
    <w:rsid w:val="003600CF"/>
    <w:rsid w:val="00360CAD"/>
    <w:rsid w:val="00361741"/>
    <w:rsid w:val="00362C6A"/>
    <w:rsid w:val="00364A7C"/>
    <w:rsid w:val="00370347"/>
    <w:rsid w:val="0037193C"/>
    <w:rsid w:val="003734D4"/>
    <w:rsid w:val="00376AD8"/>
    <w:rsid w:val="00380644"/>
    <w:rsid w:val="0038137C"/>
    <w:rsid w:val="003817F8"/>
    <w:rsid w:val="0038185F"/>
    <w:rsid w:val="00383D88"/>
    <w:rsid w:val="00387F4B"/>
    <w:rsid w:val="00390051"/>
    <w:rsid w:val="003902BD"/>
    <w:rsid w:val="003903C7"/>
    <w:rsid w:val="00390693"/>
    <w:rsid w:val="00397B6D"/>
    <w:rsid w:val="003A0E70"/>
    <w:rsid w:val="003A26E2"/>
    <w:rsid w:val="003A51A3"/>
    <w:rsid w:val="003A7DB4"/>
    <w:rsid w:val="003B1963"/>
    <w:rsid w:val="003B497F"/>
    <w:rsid w:val="003B599D"/>
    <w:rsid w:val="003B6EB4"/>
    <w:rsid w:val="003C085A"/>
    <w:rsid w:val="003C0DE6"/>
    <w:rsid w:val="003C1FEF"/>
    <w:rsid w:val="003C27E0"/>
    <w:rsid w:val="003D2EF1"/>
    <w:rsid w:val="003D6FB5"/>
    <w:rsid w:val="003D7D91"/>
    <w:rsid w:val="003E0D30"/>
    <w:rsid w:val="003E0EAC"/>
    <w:rsid w:val="003E3110"/>
    <w:rsid w:val="003E5F34"/>
    <w:rsid w:val="003E778C"/>
    <w:rsid w:val="003E7CE9"/>
    <w:rsid w:val="003F2FD2"/>
    <w:rsid w:val="003F4375"/>
    <w:rsid w:val="003F47B0"/>
    <w:rsid w:val="00400747"/>
    <w:rsid w:val="00402687"/>
    <w:rsid w:val="00403719"/>
    <w:rsid w:val="00405195"/>
    <w:rsid w:val="00417B61"/>
    <w:rsid w:val="0042119D"/>
    <w:rsid w:val="00425865"/>
    <w:rsid w:val="00436441"/>
    <w:rsid w:val="00436956"/>
    <w:rsid w:val="00437828"/>
    <w:rsid w:val="004421C3"/>
    <w:rsid w:val="004447C4"/>
    <w:rsid w:val="00447859"/>
    <w:rsid w:val="0045486A"/>
    <w:rsid w:val="004563CB"/>
    <w:rsid w:val="004625AF"/>
    <w:rsid w:val="004626DD"/>
    <w:rsid w:val="00462EF0"/>
    <w:rsid w:val="00463040"/>
    <w:rsid w:val="00463CD6"/>
    <w:rsid w:val="00463D43"/>
    <w:rsid w:val="0046670B"/>
    <w:rsid w:val="0046709E"/>
    <w:rsid w:val="00467FBE"/>
    <w:rsid w:val="004819BE"/>
    <w:rsid w:val="004827B6"/>
    <w:rsid w:val="00484358"/>
    <w:rsid w:val="00484DA1"/>
    <w:rsid w:val="00487608"/>
    <w:rsid w:val="00496887"/>
    <w:rsid w:val="004970AA"/>
    <w:rsid w:val="004970E8"/>
    <w:rsid w:val="004974D1"/>
    <w:rsid w:val="004A349B"/>
    <w:rsid w:val="004A34AC"/>
    <w:rsid w:val="004A4B63"/>
    <w:rsid w:val="004A5A26"/>
    <w:rsid w:val="004B2614"/>
    <w:rsid w:val="004B3B36"/>
    <w:rsid w:val="004B7535"/>
    <w:rsid w:val="004C11D8"/>
    <w:rsid w:val="004C18FB"/>
    <w:rsid w:val="004E0F33"/>
    <w:rsid w:val="004E2167"/>
    <w:rsid w:val="004E2B2B"/>
    <w:rsid w:val="004F144F"/>
    <w:rsid w:val="00500442"/>
    <w:rsid w:val="00500C48"/>
    <w:rsid w:val="00502242"/>
    <w:rsid w:val="00502CB6"/>
    <w:rsid w:val="005042E7"/>
    <w:rsid w:val="00504385"/>
    <w:rsid w:val="00505A22"/>
    <w:rsid w:val="00506036"/>
    <w:rsid w:val="00511C0A"/>
    <w:rsid w:val="00514011"/>
    <w:rsid w:val="005159CC"/>
    <w:rsid w:val="0051684E"/>
    <w:rsid w:val="00516C59"/>
    <w:rsid w:val="00517C38"/>
    <w:rsid w:val="00523024"/>
    <w:rsid w:val="005240D7"/>
    <w:rsid w:val="00524425"/>
    <w:rsid w:val="00527FF4"/>
    <w:rsid w:val="00532660"/>
    <w:rsid w:val="00536D40"/>
    <w:rsid w:val="005376F4"/>
    <w:rsid w:val="0054086F"/>
    <w:rsid w:val="00541EAD"/>
    <w:rsid w:val="005421C0"/>
    <w:rsid w:val="00553118"/>
    <w:rsid w:val="00555C13"/>
    <w:rsid w:val="00561A66"/>
    <w:rsid w:val="00565275"/>
    <w:rsid w:val="00571EE9"/>
    <w:rsid w:val="005778E9"/>
    <w:rsid w:val="00581BC2"/>
    <w:rsid w:val="005846DB"/>
    <w:rsid w:val="00585128"/>
    <w:rsid w:val="00590A47"/>
    <w:rsid w:val="00592050"/>
    <w:rsid w:val="00592090"/>
    <w:rsid w:val="005A7E62"/>
    <w:rsid w:val="005B14D9"/>
    <w:rsid w:val="005B2EC9"/>
    <w:rsid w:val="005B4CCA"/>
    <w:rsid w:val="005B4DBF"/>
    <w:rsid w:val="005B5307"/>
    <w:rsid w:val="005C2731"/>
    <w:rsid w:val="005D0A55"/>
    <w:rsid w:val="005D0AFB"/>
    <w:rsid w:val="005D6B64"/>
    <w:rsid w:val="005D741E"/>
    <w:rsid w:val="005D7C48"/>
    <w:rsid w:val="005E1448"/>
    <w:rsid w:val="005E15FE"/>
    <w:rsid w:val="005E180B"/>
    <w:rsid w:val="005E25C4"/>
    <w:rsid w:val="005E2AD5"/>
    <w:rsid w:val="005E386D"/>
    <w:rsid w:val="005E5165"/>
    <w:rsid w:val="005E6F1F"/>
    <w:rsid w:val="005F04F6"/>
    <w:rsid w:val="005F0671"/>
    <w:rsid w:val="00605DB8"/>
    <w:rsid w:val="006102F3"/>
    <w:rsid w:val="00610E4D"/>
    <w:rsid w:val="00611C9A"/>
    <w:rsid w:val="0061621D"/>
    <w:rsid w:val="00625944"/>
    <w:rsid w:val="0063281E"/>
    <w:rsid w:val="00634DBF"/>
    <w:rsid w:val="00636072"/>
    <w:rsid w:val="00636AA2"/>
    <w:rsid w:val="006404F7"/>
    <w:rsid w:val="006430EE"/>
    <w:rsid w:val="006449C5"/>
    <w:rsid w:val="006473D2"/>
    <w:rsid w:val="00660DC6"/>
    <w:rsid w:val="006624E1"/>
    <w:rsid w:val="00664ED8"/>
    <w:rsid w:val="006653E0"/>
    <w:rsid w:val="00665679"/>
    <w:rsid w:val="006674A5"/>
    <w:rsid w:val="0066775F"/>
    <w:rsid w:val="00671E9A"/>
    <w:rsid w:val="0067502C"/>
    <w:rsid w:val="00687FDA"/>
    <w:rsid w:val="00690C88"/>
    <w:rsid w:val="006911BF"/>
    <w:rsid w:val="006A02BE"/>
    <w:rsid w:val="006B009A"/>
    <w:rsid w:val="006B3AC8"/>
    <w:rsid w:val="006C071E"/>
    <w:rsid w:val="006C2E58"/>
    <w:rsid w:val="006C6642"/>
    <w:rsid w:val="006C74DE"/>
    <w:rsid w:val="006D2822"/>
    <w:rsid w:val="006D2AD5"/>
    <w:rsid w:val="006D2B86"/>
    <w:rsid w:val="006D494D"/>
    <w:rsid w:val="006E53D4"/>
    <w:rsid w:val="006F246B"/>
    <w:rsid w:val="006F48E6"/>
    <w:rsid w:val="006F6176"/>
    <w:rsid w:val="00701726"/>
    <w:rsid w:val="00712373"/>
    <w:rsid w:val="00716D7A"/>
    <w:rsid w:val="00720C4C"/>
    <w:rsid w:val="00722519"/>
    <w:rsid w:val="007274A8"/>
    <w:rsid w:val="007308BE"/>
    <w:rsid w:val="007336EC"/>
    <w:rsid w:val="00734F8B"/>
    <w:rsid w:val="00740565"/>
    <w:rsid w:val="00742894"/>
    <w:rsid w:val="0074630C"/>
    <w:rsid w:val="0074655A"/>
    <w:rsid w:val="00747786"/>
    <w:rsid w:val="0075073B"/>
    <w:rsid w:val="0075188E"/>
    <w:rsid w:val="007522CF"/>
    <w:rsid w:val="00753509"/>
    <w:rsid w:val="00754429"/>
    <w:rsid w:val="00754868"/>
    <w:rsid w:val="007568D3"/>
    <w:rsid w:val="00761D18"/>
    <w:rsid w:val="007656CC"/>
    <w:rsid w:val="007666F8"/>
    <w:rsid w:val="007774D0"/>
    <w:rsid w:val="007825BE"/>
    <w:rsid w:val="0078573B"/>
    <w:rsid w:val="007914C8"/>
    <w:rsid w:val="00791F1D"/>
    <w:rsid w:val="0079221A"/>
    <w:rsid w:val="007A2B9E"/>
    <w:rsid w:val="007A4465"/>
    <w:rsid w:val="007A7190"/>
    <w:rsid w:val="007B0DAB"/>
    <w:rsid w:val="007B1413"/>
    <w:rsid w:val="007B2AFB"/>
    <w:rsid w:val="007B46F5"/>
    <w:rsid w:val="007B56EC"/>
    <w:rsid w:val="007B6528"/>
    <w:rsid w:val="007B6638"/>
    <w:rsid w:val="007B7F05"/>
    <w:rsid w:val="007C397B"/>
    <w:rsid w:val="007C512C"/>
    <w:rsid w:val="007C6A3C"/>
    <w:rsid w:val="007C74F3"/>
    <w:rsid w:val="007D4538"/>
    <w:rsid w:val="007E0D71"/>
    <w:rsid w:val="007E2652"/>
    <w:rsid w:val="007E4546"/>
    <w:rsid w:val="007E4891"/>
    <w:rsid w:val="007E528B"/>
    <w:rsid w:val="007F01E9"/>
    <w:rsid w:val="007F1526"/>
    <w:rsid w:val="007F20D5"/>
    <w:rsid w:val="007F6A96"/>
    <w:rsid w:val="00802CCE"/>
    <w:rsid w:val="00804875"/>
    <w:rsid w:val="00813FB2"/>
    <w:rsid w:val="0081405E"/>
    <w:rsid w:val="00815654"/>
    <w:rsid w:val="008171D0"/>
    <w:rsid w:val="00820762"/>
    <w:rsid w:val="00821737"/>
    <w:rsid w:val="00823232"/>
    <w:rsid w:val="008276EA"/>
    <w:rsid w:val="00832752"/>
    <w:rsid w:val="008328FA"/>
    <w:rsid w:val="00834ADC"/>
    <w:rsid w:val="00834E75"/>
    <w:rsid w:val="0084064A"/>
    <w:rsid w:val="0084068B"/>
    <w:rsid w:val="00841013"/>
    <w:rsid w:val="00841438"/>
    <w:rsid w:val="008429B5"/>
    <w:rsid w:val="00843A35"/>
    <w:rsid w:val="00845376"/>
    <w:rsid w:val="008454DF"/>
    <w:rsid w:val="00851D06"/>
    <w:rsid w:val="00864FBA"/>
    <w:rsid w:val="008654C0"/>
    <w:rsid w:val="00874677"/>
    <w:rsid w:val="00874D5A"/>
    <w:rsid w:val="00882537"/>
    <w:rsid w:val="00883C57"/>
    <w:rsid w:val="0088465F"/>
    <w:rsid w:val="008855B2"/>
    <w:rsid w:val="00886681"/>
    <w:rsid w:val="008909EA"/>
    <w:rsid w:val="008A2391"/>
    <w:rsid w:val="008A4B62"/>
    <w:rsid w:val="008B0D54"/>
    <w:rsid w:val="008B0FB4"/>
    <w:rsid w:val="008B5EE8"/>
    <w:rsid w:val="008B60F5"/>
    <w:rsid w:val="008B6B5A"/>
    <w:rsid w:val="008C2603"/>
    <w:rsid w:val="008C35EC"/>
    <w:rsid w:val="008C38BE"/>
    <w:rsid w:val="008D0152"/>
    <w:rsid w:val="008D43F1"/>
    <w:rsid w:val="008D7B82"/>
    <w:rsid w:val="008E3957"/>
    <w:rsid w:val="008E4752"/>
    <w:rsid w:val="008E79A3"/>
    <w:rsid w:val="008F0CFE"/>
    <w:rsid w:val="008F245F"/>
    <w:rsid w:val="008F38F1"/>
    <w:rsid w:val="009004DD"/>
    <w:rsid w:val="00901A5D"/>
    <w:rsid w:val="00902D9D"/>
    <w:rsid w:val="0090389A"/>
    <w:rsid w:val="00904788"/>
    <w:rsid w:val="00906E1C"/>
    <w:rsid w:val="009105A5"/>
    <w:rsid w:val="00913429"/>
    <w:rsid w:val="00916444"/>
    <w:rsid w:val="009178D3"/>
    <w:rsid w:val="0092030D"/>
    <w:rsid w:val="00920755"/>
    <w:rsid w:val="00922264"/>
    <w:rsid w:val="009330EB"/>
    <w:rsid w:val="00933117"/>
    <w:rsid w:val="00933376"/>
    <w:rsid w:val="00935430"/>
    <w:rsid w:val="009428FD"/>
    <w:rsid w:val="00944B30"/>
    <w:rsid w:val="00946B54"/>
    <w:rsid w:val="00951220"/>
    <w:rsid w:val="00952D2D"/>
    <w:rsid w:val="00953765"/>
    <w:rsid w:val="0095417E"/>
    <w:rsid w:val="009559FA"/>
    <w:rsid w:val="00963867"/>
    <w:rsid w:val="00964823"/>
    <w:rsid w:val="009651BF"/>
    <w:rsid w:val="009721F9"/>
    <w:rsid w:val="00972ED4"/>
    <w:rsid w:val="00973197"/>
    <w:rsid w:val="00976AA1"/>
    <w:rsid w:val="009774BE"/>
    <w:rsid w:val="00977E96"/>
    <w:rsid w:val="00980803"/>
    <w:rsid w:val="00982DBD"/>
    <w:rsid w:val="00987B1A"/>
    <w:rsid w:val="009916ED"/>
    <w:rsid w:val="00995E8A"/>
    <w:rsid w:val="009966B9"/>
    <w:rsid w:val="009A2244"/>
    <w:rsid w:val="009A2997"/>
    <w:rsid w:val="009A4A21"/>
    <w:rsid w:val="009A4F2D"/>
    <w:rsid w:val="009A600D"/>
    <w:rsid w:val="009B11BC"/>
    <w:rsid w:val="009B2F28"/>
    <w:rsid w:val="009B470D"/>
    <w:rsid w:val="009B6E93"/>
    <w:rsid w:val="009C3E47"/>
    <w:rsid w:val="009C51FB"/>
    <w:rsid w:val="009C6C4F"/>
    <w:rsid w:val="009C7AB4"/>
    <w:rsid w:val="009D0E39"/>
    <w:rsid w:val="009D1846"/>
    <w:rsid w:val="009D26D0"/>
    <w:rsid w:val="009D37E1"/>
    <w:rsid w:val="009D5FFA"/>
    <w:rsid w:val="009E16F8"/>
    <w:rsid w:val="009E1AD0"/>
    <w:rsid w:val="009E2B6E"/>
    <w:rsid w:val="009E31B4"/>
    <w:rsid w:val="009E5704"/>
    <w:rsid w:val="00A00152"/>
    <w:rsid w:val="00A01551"/>
    <w:rsid w:val="00A021D4"/>
    <w:rsid w:val="00A0231E"/>
    <w:rsid w:val="00A03911"/>
    <w:rsid w:val="00A07AC7"/>
    <w:rsid w:val="00A12EB5"/>
    <w:rsid w:val="00A13B41"/>
    <w:rsid w:val="00A13D99"/>
    <w:rsid w:val="00A13DD0"/>
    <w:rsid w:val="00A14423"/>
    <w:rsid w:val="00A14731"/>
    <w:rsid w:val="00A15392"/>
    <w:rsid w:val="00A15426"/>
    <w:rsid w:val="00A21165"/>
    <w:rsid w:val="00A21A78"/>
    <w:rsid w:val="00A23F8C"/>
    <w:rsid w:val="00A25A4D"/>
    <w:rsid w:val="00A25CD6"/>
    <w:rsid w:val="00A25D20"/>
    <w:rsid w:val="00A27905"/>
    <w:rsid w:val="00A300F2"/>
    <w:rsid w:val="00A303D1"/>
    <w:rsid w:val="00A31F6A"/>
    <w:rsid w:val="00A34A66"/>
    <w:rsid w:val="00A36283"/>
    <w:rsid w:val="00A3682E"/>
    <w:rsid w:val="00A409A8"/>
    <w:rsid w:val="00A40B85"/>
    <w:rsid w:val="00A4509F"/>
    <w:rsid w:val="00A45F76"/>
    <w:rsid w:val="00A471FE"/>
    <w:rsid w:val="00A47AA7"/>
    <w:rsid w:val="00A61652"/>
    <w:rsid w:val="00A71C41"/>
    <w:rsid w:val="00A773EE"/>
    <w:rsid w:val="00A801D8"/>
    <w:rsid w:val="00A8203A"/>
    <w:rsid w:val="00A8209F"/>
    <w:rsid w:val="00A83429"/>
    <w:rsid w:val="00A8519C"/>
    <w:rsid w:val="00A872CF"/>
    <w:rsid w:val="00A876DE"/>
    <w:rsid w:val="00A932A8"/>
    <w:rsid w:val="00A9475F"/>
    <w:rsid w:val="00A96542"/>
    <w:rsid w:val="00AA0F8C"/>
    <w:rsid w:val="00AA1E6B"/>
    <w:rsid w:val="00AA1FA2"/>
    <w:rsid w:val="00AB1BF7"/>
    <w:rsid w:val="00AB276B"/>
    <w:rsid w:val="00AB4569"/>
    <w:rsid w:val="00AB7BE3"/>
    <w:rsid w:val="00AC210B"/>
    <w:rsid w:val="00AD2912"/>
    <w:rsid w:val="00AD2E0F"/>
    <w:rsid w:val="00AD5D88"/>
    <w:rsid w:val="00AD71A9"/>
    <w:rsid w:val="00AE07C9"/>
    <w:rsid w:val="00AE2D4D"/>
    <w:rsid w:val="00AE2E6B"/>
    <w:rsid w:val="00AE313F"/>
    <w:rsid w:val="00AE49F7"/>
    <w:rsid w:val="00AE5BFF"/>
    <w:rsid w:val="00AE6B4F"/>
    <w:rsid w:val="00AF1A40"/>
    <w:rsid w:val="00AF300B"/>
    <w:rsid w:val="00AF4B5B"/>
    <w:rsid w:val="00B01D1F"/>
    <w:rsid w:val="00B04546"/>
    <w:rsid w:val="00B112DE"/>
    <w:rsid w:val="00B1354A"/>
    <w:rsid w:val="00B1535C"/>
    <w:rsid w:val="00B15DDE"/>
    <w:rsid w:val="00B168BA"/>
    <w:rsid w:val="00B169ED"/>
    <w:rsid w:val="00B171BC"/>
    <w:rsid w:val="00B17810"/>
    <w:rsid w:val="00B17958"/>
    <w:rsid w:val="00B313A8"/>
    <w:rsid w:val="00B37EEA"/>
    <w:rsid w:val="00B45F5D"/>
    <w:rsid w:val="00B50BF2"/>
    <w:rsid w:val="00B51F67"/>
    <w:rsid w:val="00B53BE6"/>
    <w:rsid w:val="00B555AB"/>
    <w:rsid w:val="00B65D72"/>
    <w:rsid w:val="00B66674"/>
    <w:rsid w:val="00B74E64"/>
    <w:rsid w:val="00B816C8"/>
    <w:rsid w:val="00B820AD"/>
    <w:rsid w:val="00B84012"/>
    <w:rsid w:val="00B847FF"/>
    <w:rsid w:val="00B874E1"/>
    <w:rsid w:val="00B87C3E"/>
    <w:rsid w:val="00B91574"/>
    <w:rsid w:val="00B91FB7"/>
    <w:rsid w:val="00B92273"/>
    <w:rsid w:val="00B9799E"/>
    <w:rsid w:val="00BA166A"/>
    <w:rsid w:val="00BA3530"/>
    <w:rsid w:val="00BA70DB"/>
    <w:rsid w:val="00BA7530"/>
    <w:rsid w:val="00BB2D54"/>
    <w:rsid w:val="00BB4F6B"/>
    <w:rsid w:val="00BB79BA"/>
    <w:rsid w:val="00BC20C5"/>
    <w:rsid w:val="00BC5188"/>
    <w:rsid w:val="00BC5A91"/>
    <w:rsid w:val="00BD0F93"/>
    <w:rsid w:val="00BE0655"/>
    <w:rsid w:val="00BE167E"/>
    <w:rsid w:val="00BE69B3"/>
    <w:rsid w:val="00C012A6"/>
    <w:rsid w:val="00C02EF5"/>
    <w:rsid w:val="00C11654"/>
    <w:rsid w:val="00C12079"/>
    <w:rsid w:val="00C14722"/>
    <w:rsid w:val="00C15617"/>
    <w:rsid w:val="00C177DC"/>
    <w:rsid w:val="00C22EA2"/>
    <w:rsid w:val="00C24464"/>
    <w:rsid w:val="00C27AF1"/>
    <w:rsid w:val="00C32CA0"/>
    <w:rsid w:val="00C35DC0"/>
    <w:rsid w:val="00C463A9"/>
    <w:rsid w:val="00C46BD7"/>
    <w:rsid w:val="00C5262D"/>
    <w:rsid w:val="00C52638"/>
    <w:rsid w:val="00C53FEE"/>
    <w:rsid w:val="00C6241F"/>
    <w:rsid w:val="00C643BD"/>
    <w:rsid w:val="00C6470B"/>
    <w:rsid w:val="00C7567D"/>
    <w:rsid w:val="00C758A0"/>
    <w:rsid w:val="00C769B2"/>
    <w:rsid w:val="00C77A78"/>
    <w:rsid w:val="00C829B3"/>
    <w:rsid w:val="00C85730"/>
    <w:rsid w:val="00C875DF"/>
    <w:rsid w:val="00C9014A"/>
    <w:rsid w:val="00C94947"/>
    <w:rsid w:val="00C9729B"/>
    <w:rsid w:val="00CA4422"/>
    <w:rsid w:val="00CA594B"/>
    <w:rsid w:val="00CB7B67"/>
    <w:rsid w:val="00CC247D"/>
    <w:rsid w:val="00CC6764"/>
    <w:rsid w:val="00CC7ECA"/>
    <w:rsid w:val="00CD1485"/>
    <w:rsid w:val="00CD1A7A"/>
    <w:rsid w:val="00CD551E"/>
    <w:rsid w:val="00CD5B8F"/>
    <w:rsid w:val="00CD7B81"/>
    <w:rsid w:val="00CE5A8A"/>
    <w:rsid w:val="00CE6BBE"/>
    <w:rsid w:val="00CF0448"/>
    <w:rsid w:val="00CF2D63"/>
    <w:rsid w:val="00CF40AF"/>
    <w:rsid w:val="00CF5EB5"/>
    <w:rsid w:val="00CF6A46"/>
    <w:rsid w:val="00D02234"/>
    <w:rsid w:val="00D02951"/>
    <w:rsid w:val="00D13353"/>
    <w:rsid w:val="00D147C3"/>
    <w:rsid w:val="00D14D56"/>
    <w:rsid w:val="00D1526A"/>
    <w:rsid w:val="00D21BD8"/>
    <w:rsid w:val="00D23431"/>
    <w:rsid w:val="00D2437B"/>
    <w:rsid w:val="00D24F58"/>
    <w:rsid w:val="00D26771"/>
    <w:rsid w:val="00D26806"/>
    <w:rsid w:val="00D2708D"/>
    <w:rsid w:val="00D30ADE"/>
    <w:rsid w:val="00D31092"/>
    <w:rsid w:val="00D34386"/>
    <w:rsid w:val="00D37553"/>
    <w:rsid w:val="00D42906"/>
    <w:rsid w:val="00D43BC4"/>
    <w:rsid w:val="00D53961"/>
    <w:rsid w:val="00D53DFB"/>
    <w:rsid w:val="00D54232"/>
    <w:rsid w:val="00D54F42"/>
    <w:rsid w:val="00D62BE8"/>
    <w:rsid w:val="00D634FA"/>
    <w:rsid w:val="00D637F8"/>
    <w:rsid w:val="00D64156"/>
    <w:rsid w:val="00D647C0"/>
    <w:rsid w:val="00D65E39"/>
    <w:rsid w:val="00D66B4D"/>
    <w:rsid w:val="00D728F0"/>
    <w:rsid w:val="00D75EB8"/>
    <w:rsid w:val="00D76AFB"/>
    <w:rsid w:val="00D811DB"/>
    <w:rsid w:val="00D81220"/>
    <w:rsid w:val="00D81D07"/>
    <w:rsid w:val="00D82A62"/>
    <w:rsid w:val="00D92CA1"/>
    <w:rsid w:val="00D94871"/>
    <w:rsid w:val="00DA0829"/>
    <w:rsid w:val="00DA488B"/>
    <w:rsid w:val="00DB09E0"/>
    <w:rsid w:val="00DB28EA"/>
    <w:rsid w:val="00DB49E1"/>
    <w:rsid w:val="00DB4BD6"/>
    <w:rsid w:val="00DC06CC"/>
    <w:rsid w:val="00DC0FD0"/>
    <w:rsid w:val="00DC5FDC"/>
    <w:rsid w:val="00DC6A18"/>
    <w:rsid w:val="00DC6D61"/>
    <w:rsid w:val="00DC7464"/>
    <w:rsid w:val="00DD1EFC"/>
    <w:rsid w:val="00DD2AC4"/>
    <w:rsid w:val="00DD2EF5"/>
    <w:rsid w:val="00DD56AB"/>
    <w:rsid w:val="00DE6768"/>
    <w:rsid w:val="00DE7532"/>
    <w:rsid w:val="00DF41A0"/>
    <w:rsid w:val="00DF4331"/>
    <w:rsid w:val="00E01ADB"/>
    <w:rsid w:val="00E046E4"/>
    <w:rsid w:val="00E04FEE"/>
    <w:rsid w:val="00E10FD5"/>
    <w:rsid w:val="00E17344"/>
    <w:rsid w:val="00E25E22"/>
    <w:rsid w:val="00E27242"/>
    <w:rsid w:val="00E27534"/>
    <w:rsid w:val="00E31A4D"/>
    <w:rsid w:val="00E346B7"/>
    <w:rsid w:val="00E34D8A"/>
    <w:rsid w:val="00E42F22"/>
    <w:rsid w:val="00E45E1C"/>
    <w:rsid w:val="00E469B1"/>
    <w:rsid w:val="00E5367A"/>
    <w:rsid w:val="00E54000"/>
    <w:rsid w:val="00E6189C"/>
    <w:rsid w:val="00E61B13"/>
    <w:rsid w:val="00E6456E"/>
    <w:rsid w:val="00E65073"/>
    <w:rsid w:val="00E657A7"/>
    <w:rsid w:val="00E73057"/>
    <w:rsid w:val="00E73502"/>
    <w:rsid w:val="00E75C0E"/>
    <w:rsid w:val="00E8234B"/>
    <w:rsid w:val="00E84FE2"/>
    <w:rsid w:val="00E9017E"/>
    <w:rsid w:val="00E92B97"/>
    <w:rsid w:val="00E93FFB"/>
    <w:rsid w:val="00E947EF"/>
    <w:rsid w:val="00E94CA9"/>
    <w:rsid w:val="00E95DE4"/>
    <w:rsid w:val="00E96B8F"/>
    <w:rsid w:val="00EA242A"/>
    <w:rsid w:val="00EA318B"/>
    <w:rsid w:val="00EA4970"/>
    <w:rsid w:val="00EA59FF"/>
    <w:rsid w:val="00EA5B89"/>
    <w:rsid w:val="00EA61AD"/>
    <w:rsid w:val="00EA7AC6"/>
    <w:rsid w:val="00EB3205"/>
    <w:rsid w:val="00EB56F1"/>
    <w:rsid w:val="00EB6501"/>
    <w:rsid w:val="00EB76EA"/>
    <w:rsid w:val="00EC22A1"/>
    <w:rsid w:val="00EC44F2"/>
    <w:rsid w:val="00EC66C4"/>
    <w:rsid w:val="00ED02F8"/>
    <w:rsid w:val="00ED101E"/>
    <w:rsid w:val="00ED215B"/>
    <w:rsid w:val="00ED30DE"/>
    <w:rsid w:val="00ED351D"/>
    <w:rsid w:val="00EE04E0"/>
    <w:rsid w:val="00EE244D"/>
    <w:rsid w:val="00EF3274"/>
    <w:rsid w:val="00EF7AC0"/>
    <w:rsid w:val="00F0779D"/>
    <w:rsid w:val="00F10293"/>
    <w:rsid w:val="00F12DA4"/>
    <w:rsid w:val="00F16E6E"/>
    <w:rsid w:val="00F20248"/>
    <w:rsid w:val="00F231E7"/>
    <w:rsid w:val="00F23870"/>
    <w:rsid w:val="00F247DA"/>
    <w:rsid w:val="00F267C1"/>
    <w:rsid w:val="00F335EE"/>
    <w:rsid w:val="00F35B4C"/>
    <w:rsid w:val="00F35CF7"/>
    <w:rsid w:val="00F362EB"/>
    <w:rsid w:val="00F418BA"/>
    <w:rsid w:val="00F43785"/>
    <w:rsid w:val="00F45678"/>
    <w:rsid w:val="00F51750"/>
    <w:rsid w:val="00F52C0E"/>
    <w:rsid w:val="00F55FE6"/>
    <w:rsid w:val="00F61FBD"/>
    <w:rsid w:val="00F7582D"/>
    <w:rsid w:val="00F75880"/>
    <w:rsid w:val="00F82525"/>
    <w:rsid w:val="00F9098E"/>
    <w:rsid w:val="00F92FF5"/>
    <w:rsid w:val="00F9317E"/>
    <w:rsid w:val="00F93CDD"/>
    <w:rsid w:val="00F958C7"/>
    <w:rsid w:val="00FA33F5"/>
    <w:rsid w:val="00FA4B30"/>
    <w:rsid w:val="00FA5968"/>
    <w:rsid w:val="00FB0C7A"/>
    <w:rsid w:val="00FB73BD"/>
    <w:rsid w:val="00FC2B30"/>
    <w:rsid w:val="00FC3A47"/>
    <w:rsid w:val="00FC7777"/>
    <w:rsid w:val="00FD34BE"/>
    <w:rsid w:val="00FD4493"/>
    <w:rsid w:val="00FD4C03"/>
    <w:rsid w:val="00FD670B"/>
    <w:rsid w:val="00FD75D5"/>
    <w:rsid w:val="00FE2E59"/>
    <w:rsid w:val="00FF00CC"/>
    <w:rsid w:val="00FF161E"/>
    <w:rsid w:val="00FF24C2"/>
    <w:rsid w:val="00FF4D05"/>
    <w:rsid w:val="00FF6C3B"/>
    <w:rsid w:val="00FF77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45936816"/>
  <w15:docId w15:val="{5AA24103-5628-4FC9-8D8A-3EFDD3CC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9C"/>
    <w:rPr>
      <w:sz w:val="24"/>
      <w:szCs w:val="24"/>
      <w:lang w:val="es-PR"/>
    </w:rPr>
  </w:style>
  <w:style w:type="paragraph" w:styleId="Heading1">
    <w:name w:val="heading 1"/>
    <w:basedOn w:val="Normal"/>
    <w:next w:val="Normal"/>
    <w:qFormat/>
    <w:rsid w:val="00A851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519C"/>
    <w:pPr>
      <w:overflowPunct w:val="0"/>
      <w:autoSpaceDE w:val="0"/>
      <w:autoSpaceDN w:val="0"/>
      <w:adjustRightInd w:val="0"/>
      <w:textAlignment w:val="baseline"/>
    </w:pPr>
    <w:rPr>
      <w:b/>
      <w:szCs w:val="20"/>
      <w:lang w:val="es-ES_tradnl"/>
    </w:rPr>
  </w:style>
  <w:style w:type="paragraph" w:customStyle="1" w:styleId="TableText">
    <w:name w:val="Table Text"/>
    <w:rsid w:val="00E31A4D"/>
    <w:rPr>
      <w:color w:val="000000"/>
      <w:sz w:val="24"/>
    </w:rPr>
  </w:style>
  <w:style w:type="paragraph" w:styleId="BodyText2">
    <w:name w:val="Body Text 2"/>
    <w:basedOn w:val="Normal"/>
    <w:rsid w:val="00CE35DD"/>
    <w:pPr>
      <w:spacing w:after="120" w:line="480" w:lineRule="auto"/>
    </w:pPr>
  </w:style>
  <w:style w:type="paragraph" w:styleId="BodyTextIndent">
    <w:name w:val="Body Text Indent"/>
    <w:basedOn w:val="Normal"/>
    <w:rsid w:val="00CE35DD"/>
    <w:pPr>
      <w:spacing w:after="120"/>
      <w:ind w:left="360"/>
    </w:pPr>
  </w:style>
  <w:style w:type="paragraph" w:styleId="BalloonText">
    <w:name w:val="Balloon Text"/>
    <w:basedOn w:val="Normal"/>
    <w:semiHidden/>
    <w:rsid w:val="00F06759"/>
    <w:rPr>
      <w:rFonts w:ascii="Tahoma" w:hAnsi="Tahoma" w:cs="Tahoma"/>
      <w:sz w:val="16"/>
      <w:szCs w:val="16"/>
    </w:rPr>
  </w:style>
  <w:style w:type="character" w:styleId="Hyperlink">
    <w:name w:val="Hyperlink"/>
    <w:rsid w:val="002C7CA5"/>
    <w:rPr>
      <w:color w:val="0000FF"/>
      <w:u w:val="single"/>
    </w:rPr>
  </w:style>
  <w:style w:type="paragraph" w:styleId="Footer">
    <w:name w:val="footer"/>
    <w:basedOn w:val="Normal"/>
    <w:rsid w:val="0008003F"/>
    <w:pPr>
      <w:tabs>
        <w:tab w:val="center" w:pos="4320"/>
        <w:tab w:val="right" w:pos="8640"/>
      </w:tabs>
    </w:pPr>
  </w:style>
  <w:style w:type="character" w:styleId="PageNumber">
    <w:name w:val="page number"/>
    <w:basedOn w:val="DefaultParagraphFont"/>
    <w:rsid w:val="0008003F"/>
  </w:style>
  <w:style w:type="character" w:styleId="LineNumber">
    <w:name w:val="line number"/>
    <w:basedOn w:val="DefaultParagraphFont"/>
    <w:rsid w:val="003D3133"/>
  </w:style>
  <w:style w:type="paragraph" w:customStyle="1" w:styleId="MediumGrid1-Accent21">
    <w:name w:val="Medium Grid 1 - Accent 21"/>
    <w:basedOn w:val="Normal"/>
    <w:uiPriority w:val="34"/>
    <w:qFormat/>
    <w:rsid w:val="00481B5A"/>
    <w:pPr>
      <w:ind w:left="720"/>
      <w:contextualSpacing/>
    </w:pPr>
    <w:rPr>
      <w:szCs w:val="20"/>
      <w:lang w:val="en-US"/>
    </w:rPr>
  </w:style>
  <w:style w:type="character" w:styleId="CommentReference">
    <w:name w:val="annotation reference"/>
    <w:semiHidden/>
    <w:rsid w:val="0086019E"/>
    <w:rPr>
      <w:sz w:val="16"/>
      <w:szCs w:val="16"/>
    </w:rPr>
  </w:style>
  <w:style w:type="paragraph" w:styleId="CommentText">
    <w:name w:val="annotation text"/>
    <w:basedOn w:val="Normal"/>
    <w:semiHidden/>
    <w:rsid w:val="0086019E"/>
    <w:rPr>
      <w:sz w:val="20"/>
      <w:szCs w:val="20"/>
    </w:rPr>
  </w:style>
  <w:style w:type="paragraph" w:styleId="CommentSubject">
    <w:name w:val="annotation subject"/>
    <w:basedOn w:val="CommentText"/>
    <w:next w:val="CommentText"/>
    <w:semiHidden/>
    <w:rsid w:val="0086019E"/>
    <w:rPr>
      <w:b/>
      <w:bCs/>
    </w:rPr>
  </w:style>
  <w:style w:type="character" w:styleId="FollowedHyperlink">
    <w:name w:val="FollowedHyperlink"/>
    <w:rsid w:val="006C7447"/>
    <w:rPr>
      <w:color w:val="800080"/>
      <w:u w:val="single"/>
    </w:rPr>
  </w:style>
  <w:style w:type="paragraph" w:customStyle="1" w:styleId="MediumList2-Accent21">
    <w:name w:val="Medium List 2 - Accent 21"/>
    <w:hidden/>
    <w:uiPriority w:val="99"/>
    <w:semiHidden/>
    <w:rsid w:val="00FC2828"/>
    <w:rPr>
      <w:sz w:val="24"/>
      <w:szCs w:val="24"/>
      <w:lang w:val="es-PR"/>
    </w:rPr>
  </w:style>
  <w:style w:type="paragraph" w:customStyle="1" w:styleId="ColorfulList-Accent11">
    <w:name w:val="Colorful List - Accent 11"/>
    <w:basedOn w:val="Normal"/>
    <w:uiPriority w:val="34"/>
    <w:qFormat/>
    <w:rsid w:val="00B9017F"/>
    <w:pPr>
      <w:ind w:left="720"/>
    </w:pPr>
  </w:style>
  <w:style w:type="paragraph" w:styleId="ListParagraph">
    <w:name w:val="List Paragraph"/>
    <w:basedOn w:val="Normal"/>
    <w:uiPriority w:val="34"/>
    <w:qFormat/>
    <w:rsid w:val="006C6642"/>
    <w:pPr>
      <w:ind w:left="720"/>
      <w:contextualSpacing/>
    </w:pPr>
  </w:style>
  <w:style w:type="paragraph" w:customStyle="1" w:styleId="Default">
    <w:name w:val="Default"/>
    <w:rsid w:val="00ED30DE"/>
    <w:pPr>
      <w:autoSpaceDE w:val="0"/>
      <w:autoSpaceDN w:val="0"/>
      <w:adjustRightInd w:val="0"/>
    </w:pPr>
    <w:rPr>
      <w:color w:val="000000"/>
      <w:sz w:val="24"/>
      <w:szCs w:val="24"/>
    </w:rPr>
  </w:style>
  <w:style w:type="paragraph" w:styleId="Header">
    <w:name w:val="header"/>
    <w:basedOn w:val="Normal"/>
    <w:link w:val="HeaderChar"/>
    <w:rsid w:val="00B91FB7"/>
    <w:pPr>
      <w:tabs>
        <w:tab w:val="center" w:pos="4680"/>
        <w:tab w:val="right" w:pos="9360"/>
      </w:tabs>
    </w:pPr>
  </w:style>
  <w:style w:type="character" w:customStyle="1" w:styleId="HeaderChar">
    <w:name w:val="Header Char"/>
    <w:basedOn w:val="DefaultParagraphFont"/>
    <w:link w:val="Header"/>
    <w:rsid w:val="00B91FB7"/>
    <w:rPr>
      <w:sz w:val="24"/>
      <w:szCs w:val="24"/>
      <w:lang w:val="es-PR"/>
    </w:rPr>
  </w:style>
  <w:style w:type="table" w:styleId="TableGrid">
    <w:name w:val="Table Grid"/>
    <w:basedOn w:val="TableNormal"/>
    <w:rsid w:val="00DD2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4BD6"/>
    <w:rPr>
      <w:sz w:val="24"/>
      <w:szCs w:val="24"/>
      <w:lang w:val="es-PR"/>
    </w:rPr>
  </w:style>
  <w:style w:type="character" w:customStyle="1" w:styleId="b">
    <w:name w:val="b"/>
    <w:basedOn w:val="DefaultParagraphFont"/>
    <w:rsid w:val="00511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mits.fws.gov/186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ermits.fws.gov/18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72DB5-1F8A-4E3F-B483-899C510F6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42</Pages>
  <Words>11938</Words>
  <Characters>68047</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REGLAMENTO DE CETRERIA</vt:lpstr>
    </vt:vector>
  </TitlesOfParts>
  <Company>GABRIEL BERRIZ Y ASOCIADOS</Company>
  <LinksUpToDate>false</LinksUpToDate>
  <CharactersWithSpaces>79826</CharactersWithSpaces>
  <SharedDoc>false</SharedDoc>
  <HLinks>
    <vt:vector size="12" baseType="variant">
      <vt:variant>
        <vt:i4>3145755</vt:i4>
      </vt:variant>
      <vt:variant>
        <vt:i4>3</vt:i4>
      </vt:variant>
      <vt:variant>
        <vt:i4>0</vt:i4>
      </vt:variant>
      <vt:variant>
        <vt:i4>5</vt:i4>
      </vt:variant>
      <vt:variant>
        <vt:lpwstr>http://permits.fws.gov/186A</vt:lpwstr>
      </vt:variant>
      <vt:variant>
        <vt:lpwstr/>
      </vt:variant>
      <vt:variant>
        <vt:i4>3145755</vt:i4>
      </vt:variant>
      <vt:variant>
        <vt:i4>0</vt:i4>
      </vt:variant>
      <vt:variant>
        <vt:i4>0</vt:i4>
      </vt:variant>
      <vt:variant>
        <vt:i4>5</vt:i4>
      </vt:variant>
      <vt:variant>
        <vt:lpwstr>http://permits.fws.gov/186A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CETRERIA</dc:title>
  <dc:subject/>
  <dc:creator>Presentacion</dc:creator>
  <cp:keywords/>
  <dc:description/>
  <cp:lastModifiedBy>Anibelle Peterson Peguero</cp:lastModifiedBy>
  <cp:revision>5</cp:revision>
  <cp:lastPrinted>2018-04-12T19:51:00Z</cp:lastPrinted>
  <dcterms:created xsi:type="dcterms:W3CDTF">2018-04-12T18:20:00Z</dcterms:created>
  <dcterms:modified xsi:type="dcterms:W3CDTF">2018-04-12T20:03:00Z</dcterms:modified>
</cp:coreProperties>
</file>